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A91" w:rsidRPr="006337F5" w:rsidRDefault="00144A91" w:rsidP="00144A91">
      <w:pPr>
        <w:spacing w:line="240" w:lineRule="auto"/>
        <w:jc w:val="both"/>
        <w:rPr>
          <w:rFonts w:ascii="Times New Roman" w:hAnsi="Times New Roman" w:cs="Times New Roman"/>
          <w:b/>
          <w:sz w:val="28"/>
          <w:szCs w:val="28"/>
          <w:shd w:val="clear" w:color="auto" w:fill="F1F0F0"/>
          <w:lang w:val="en-US"/>
        </w:rPr>
      </w:pPr>
      <w:r>
        <w:rPr>
          <w:rFonts w:ascii="Times New Roman" w:hAnsi="Times New Roman" w:cs="Times New Roman"/>
          <w:b/>
          <w:sz w:val="28"/>
          <w:szCs w:val="28"/>
          <w:shd w:val="clear" w:color="auto" w:fill="F1F0F0"/>
          <w:lang w:val="en-US"/>
        </w:rPr>
        <w:t xml:space="preserve">Title: </w:t>
      </w:r>
      <w:r w:rsidRPr="006337F5">
        <w:rPr>
          <w:rFonts w:ascii="Times New Roman" w:hAnsi="Times New Roman" w:cs="Times New Roman"/>
          <w:b/>
          <w:sz w:val="28"/>
          <w:szCs w:val="28"/>
          <w:shd w:val="clear" w:color="auto" w:fill="F1F0F0"/>
          <w:lang w:val="en-US"/>
        </w:rPr>
        <w:t>Depiction of labour among hospitalized pregnant women.</w:t>
      </w:r>
    </w:p>
    <w:p w:rsidR="00144A91" w:rsidRPr="006337F5" w:rsidRDefault="00144A91" w:rsidP="00144A91">
      <w:pPr>
        <w:spacing w:line="240" w:lineRule="auto"/>
        <w:jc w:val="both"/>
        <w:rPr>
          <w:rFonts w:ascii="Times New Roman" w:hAnsi="Times New Roman" w:cs="Times New Roman"/>
          <w:shd w:val="clear" w:color="auto" w:fill="F1F0F0"/>
        </w:rPr>
      </w:pPr>
      <w:r w:rsidRPr="006337F5">
        <w:rPr>
          <w:rFonts w:ascii="Times New Roman" w:hAnsi="Times New Roman" w:cs="Times New Roman"/>
          <w:shd w:val="clear" w:color="auto" w:fill="F1F0F0"/>
        </w:rPr>
        <w:t>Sylwia Lisowska¹, Renata Bakalarz¹, Monika Rogóż¹, Jolanta Jaworek²</w:t>
      </w:r>
    </w:p>
    <w:p w:rsidR="00144A91" w:rsidRPr="006337F5" w:rsidRDefault="00144A91" w:rsidP="00144A91">
      <w:pPr>
        <w:spacing w:after="0" w:line="240" w:lineRule="auto"/>
        <w:jc w:val="both"/>
        <w:rPr>
          <w:rFonts w:ascii="Times New Roman" w:hAnsi="Times New Roman" w:cs="Times New Roman"/>
          <w:shd w:val="clear" w:color="auto" w:fill="F1F0F0"/>
          <w:lang w:val="en-US"/>
        </w:rPr>
      </w:pPr>
      <w:r w:rsidRPr="006337F5">
        <w:rPr>
          <w:rFonts w:ascii="Times New Roman" w:hAnsi="Times New Roman" w:cs="Times New Roman"/>
          <w:shd w:val="clear" w:color="auto" w:fill="F1F0F0"/>
          <w:lang w:val="en-US"/>
        </w:rPr>
        <w:t xml:space="preserve">¹, Faculty of Health Science, Jagiellonian University Medical College, </w:t>
      </w:r>
      <w:r w:rsidRPr="006337F5">
        <w:rPr>
          <w:rFonts w:ascii="Times New Roman" w:hAnsi="Times New Roman" w:cs="Times New Roman"/>
          <w:shd w:val="clear" w:color="auto" w:fill="FFFFFF"/>
          <w:lang w:val="en-US"/>
        </w:rPr>
        <w:t xml:space="preserve">31-126 </w:t>
      </w:r>
      <w:r>
        <w:rPr>
          <w:rFonts w:ascii="Times New Roman" w:hAnsi="Times New Roman" w:cs="Times New Roman"/>
          <w:shd w:val="clear" w:color="auto" w:fill="FFFFFF"/>
          <w:lang w:val="en-US"/>
        </w:rPr>
        <w:t xml:space="preserve">EC 9025932, </w:t>
      </w:r>
      <w:r w:rsidRPr="006337F5">
        <w:rPr>
          <w:rFonts w:ascii="Times New Roman" w:hAnsi="Times New Roman" w:cs="Times New Roman"/>
          <w:shd w:val="clear" w:color="auto" w:fill="FFFFFF"/>
          <w:lang w:val="en-US"/>
        </w:rPr>
        <w:t>Poland</w:t>
      </w:r>
    </w:p>
    <w:p w:rsidR="00144A91" w:rsidRPr="006337F5" w:rsidRDefault="00144A91" w:rsidP="00144A91">
      <w:pPr>
        <w:spacing w:after="0" w:line="240" w:lineRule="auto"/>
        <w:jc w:val="both"/>
        <w:rPr>
          <w:rFonts w:ascii="Times New Roman" w:hAnsi="Times New Roman" w:cs="Times New Roman"/>
          <w:shd w:val="clear" w:color="auto" w:fill="FFFFFF"/>
          <w:lang w:val="en-US"/>
        </w:rPr>
      </w:pPr>
      <w:r w:rsidRPr="006337F5">
        <w:rPr>
          <w:rFonts w:ascii="Times New Roman" w:hAnsi="Times New Roman" w:cs="Times New Roman"/>
          <w:shd w:val="clear" w:color="auto" w:fill="F1F0F0"/>
          <w:lang w:val="en-US"/>
        </w:rPr>
        <w:t xml:space="preserve">² </w:t>
      </w:r>
      <w:r w:rsidRPr="006337F5">
        <w:rPr>
          <w:rFonts w:ascii="Times New Roman" w:hAnsi="Times New Roman" w:cs="Times New Roman"/>
          <w:shd w:val="clear" w:color="auto" w:fill="FFFFFF"/>
          <w:lang w:val="en-US"/>
        </w:rPr>
        <w:t>Department of Medical Physiology Faculty of Health Sciences, Jagiellonian University Medical College, 31-126 Cracow, Poland</w:t>
      </w:r>
    </w:p>
    <w:p w:rsidR="00144A91" w:rsidRPr="006337F5" w:rsidRDefault="00144A91" w:rsidP="00144A91">
      <w:pPr>
        <w:spacing w:after="0" w:line="240" w:lineRule="auto"/>
        <w:jc w:val="both"/>
        <w:rPr>
          <w:rFonts w:ascii="Times New Roman" w:hAnsi="Times New Roman" w:cs="Times New Roman"/>
          <w:sz w:val="24"/>
          <w:szCs w:val="24"/>
          <w:shd w:val="clear" w:color="auto" w:fill="F1F0F0"/>
          <w:lang w:val="en-US"/>
        </w:rPr>
      </w:pPr>
    </w:p>
    <w:p w:rsidR="00144A91" w:rsidRPr="006337F5" w:rsidRDefault="00144A91" w:rsidP="00144A91">
      <w:pPr>
        <w:shd w:val="clear" w:color="auto" w:fill="F1F0F0"/>
        <w:spacing w:after="0" w:line="240" w:lineRule="auto"/>
        <w:ind w:left="708"/>
        <w:jc w:val="both"/>
        <w:rPr>
          <w:rFonts w:ascii="Times New Roman" w:eastAsia="Times New Roman" w:hAnsi="Times New Roman" w:cs="Times New Roman"/>
          <w:sz w:val="24"/>
          <w:szCs w:val="24"/>
          <w:lang w:val="en-US" w:eastAsia="pl-PL"/>
        </w:rPr>
      </w:pPr>
      <w:r w:rsidRPr="006337F5">
        <w:rPr>
          <w:rFonts w:ascii="Times New Roman" w:eastAsia="Times New Roman" w:hAnsi="Times New Roman" w:cs="Times New Roman"/>
          <w:sz w:val="24"/>
          <w:szCs w:val="24"/>
          <w:lang w:val="en-US" w:eastAsia="pl-PL"/>
        </w:rPr>
        <w:t xml:space="preserve">Problems and hazards related to the progress of pregnancy ofter require hospital </w:t>
      </w:r>
    </w:p>
    <w:p w:rsidR="00144A91" w:rsidRPr="006337F5" w:rsidRDefault="00144A91" w:rsidP="00144A91">
      <w:pPr>
        <w:shd w:val="clear" w:color="auto" w:fill="F1F0F0"/>
        <w:spacing w:after="0" w:line="240" w:lineRule="auto"/>
        <w:jc w:val="both"/>
        <w:rPr>
          <w:rFonts w:ascii="Times New Roman" w:eastAsia="Times New Roman" w:hAnsi="Times New Roman" w:cs="Times New Roman"/>
          <w:sz w:val="24"/>
          <w:szCs w:val="24"/>
          <w:lang w:val="en-US" w:eastAsia="pl-PL"/>
        </w:rPr>
      </w:pPr>
      <w:r w:rsidRPr="006337F5">
        <w:rPr>
          <w:rFonts w:ascii="Times New Roman" w:eastAsia="Times New Roman" w:hAnsi="Times New Roman" w:cs="Times New Roman"/>
          <w:sz w:val="24"/>
          <w:szCs w:val="24"/>
          <w:lang w:val="en-US" w:eastAsia="pl-PL"/>
        </w:rPr>
        <w:t>treatment. For women expecting a child this situation may trigger an</w:t>
      </w:r>
      <w:r w:rsidRPr="006337F5">
        <w:rPr>
          <w:rFonts w:ascii="Times New Roman" w:hAnsi="Times New Roman" w:cs="Times New Roman"/>
          <w:sz w:val="24"/>
          <w:szCs w:val="24"/>
          <w:shd w:val="clear" w:color="auto" w:fill="F1F0F0"/>
          <w:lang w:val="en-US"/>
        </w:rPr>
        <w:t>e</w:t>
      </w:r>
      <w:r w:rsidRPr="006337F5">
        <w:rPr>
          <w:rFonts w:ascii="Times New Roman" w:eastAsia="Times New Roman" w:hAnsi="Times New Roman" w:cs="Times New Roman"/>
          <w:sz w:val="24"/>
          <w:szCs w:val="24"/>
          <w:lang w:val="en-US" w:eastAsia="pl-PL"/>
        </w:rPr>
        <w:t>xiety over her child's health and over the course of pregnancy. An additional factor influencing emotions is alien environment. A pregnant woman encounters women facing similar difficulties in the hospital's pregnancy department. The ailments, as well as their degree, can vary significantly. Often, quick reactions of the department's team are necessary. Personal and observed incidents impact the idea of a labour. Research goal: Valuation of stress build-up among pregnant women in the pregnancy department. Investigation of the environment's influence at the hospital and stress related to the course of pregnancy and labour depiction. Methods of evaluation: The PSS-10 scale consisting of 10 questions about personao impression created by the problems and events that occurred in the last month of pregnancy. As additional help, a survey regarding stress influence on laboue depiction due to</w:t>
      </w:r>
      <w:r>
        <w:rPr>
          <w:rFonts w:ascii="Times New Roman" w:eastAsia="Times New Roman" w:hAnsi="Times New Roman" w:cs="Times New Roman"/>
          <w:sz w:val="24"/>
          <w:szCs w:val="24"/>
          <w:lang w:val="en-US" w:eastAsia="pl-PL"/>
        </w:rPr>
        <w:t xml:space="preserve"> hospitalization was conducted. </w:t>
      </w:r>
      <w:r w:rsidRPr="006337F5">
        <w:rPr>
          <w:rFonts w:ascii="Times New Roman" w:eastAsia="Times New Roman" w:hAnsi="Times New Roman" w:cs="Times New Roman"/>
          <w:sz w:val="24"/>
          <w:szCs w:val="24"/>
          <w:lang w:val="en-US" w:eastAsia="pl-PL"/>
        </w:rPr>
        <w:t>Research process: Encompassing of 160 pregnant women - patients of the pregnancy department at t</w:t>
      </w:r>
      <w:r>
        <w:rPr>
          <w:rFonts w:ascii="Times New Roman" w:eastAsia="Times New Roman" w:hAnsi="Times New Roman" w:cs="Times New Roman"/>
          <w:sz w:val="24"/>
          <w:szCs w:val="24"/>
          <w:lang w:val="en-US" w:eastAsia="pl-PL"/>
        </w:rPr>
        <w:t>he Stefan Zeromski's Specjalist</w:t>
      </w:r>
      <w:r w:rsidRPr="006337F5">
        <w:rPr>
          <w:rFonts w:ascii="Times New Roman" w:eastAsia="Times New Roman" w:hAnsi="Times New Roman" w:cs="Times New Roman"/>
          <w:sz w:val="24"/>
          <w:szCs w:val="24"/>
          <w:lang w:val="en-US" w:eastAsia="pl-PL"/>
        </w:rPr>
        <w:t xml:space="preserve"> Hospital in Krakow, Poland. The research was conducted between September and October in 2017. Keywords: pregnancy hazards, hospitalization, labour, stress, hospital environment</w:t>
      </w:r>
    </w:p>
    <w:p w:rsidR="00144A91" w:rsidRDefault="00144A91" w:rsidP="00144A91">
      <w:pPr>
        <w:jc w:val="both"/>
        <w:rPr>
          <w:rFonts w:ascii="Times New Roman" w:hAnsi="Times New Roman" w:cs="Times New Roman"/>
          <w:sz w:val="24"/>
          <w:szCs w:val="24"/>
          <w:lang w:val="en-US"/>
        </w:rPr>
      </w:pPr>
    </w:p>
    <w:p w:rsidR="00296784" w:rsidRPr="00A84B73" w:rsidRDefault="00A84B73" w:rsidP="00144A91">
      <w:pPr>
        <w:jc w:val="both"/>
        <w:rPr>
          <w:rFonts w:ascii="Times New Roman" w:hAnsi="Times New Roman" w:cs="Times New Roman"/>
          <w:sz w:val="24"/>
          <w:szCs w:val="24"/>
          <w:lang w:val="en-US"/>
        </w:rPr>
      </w:pPr>
      <w:r w:rsidRPr="00A84B73">
        <w:rPr>
          <w:rFonts w:ascii="Times New Roman" w:hAnsi="Times New Roman" w:cs="Times New Roman"/>
          <w:sz w:val="24"/>
          <w:szCs w:val="24"/>
          <w:lang w:val="en-US"/>
        </w:rPr>
        <w:t>Biography</w:t>
      </w:r>
    </w:p>
    <w:p w:rsidR="00A84B73" w:rsidRDefault="00A84B73" w:rsidP="00144A91">
      <w:pPr>
        <w:jc w:val="both"/>
        <w:rPr>
          <w:rFonts w:ascii="Times New Roman" w:hAnsi="Times New Roman" w:cs="Times New Roman"/>
          <w:sz w:val="24"/>
          <w:szCs w:val="24"/>
          <w:lang w:val="en-US"/>
        </w:rPr>
      </w:pPr>
      <w:r w:rsidRPr="00A84B73">
        <w:rPr>
          <w:rFonts w:ascii="Times New Roman" w:hAnsi="Times New Roman" w:cs="Times New Roman"/>
          <w:sz w:val="24"/>
          <w:szCs w:val="24"/>
          <w:lang w:val="en-US"/>
        </w:rPr>
        <w:t xml:space="preserve">Sylwia Lisowska has completed her Master studies </w:t>
      </w:r>
      <w:r>
        <w:rPr>
          <w:rFonts w:ascii="Times New Roman" w:hAnsi="Times New Roman" w:cs="Times New Roman"/>
          <w:sz w:val="24"/>
          <w:szCs w:val="24"/>
          <w:lang w:val="en-US"/>
        </w:rPr>
        <w:t>at the age of 24 years in 2010 from Silesian Medical University in Katowice, Poland. She is currently in third year of PhD studies at the Jagiellonian University Collegium Medicum</w:t>
      </w:r>
      <w:r w:rsidR="00666881">
        <w:rPr>
          <w:rFonts w:ascii="Times New Roman" w:hAnsi="Times New Roman" w:cs="Times New Roman"/>
          <w:sz w:val="24"/>
          <w:szCs w:val="24"/>
          <w:lang w:val="en-US"/>
        </w:rPr>
        <w:t>. She works as a midwife in a Stefan Żeromski Specjalist Hospita. She works as a academic teacher at the Andrzej Fryc</w:t>
      </w:r>
      <w:r w:rsidR="00CC1879">
        <w:rPr>
          <w:rFonts w:ascii="Times New Roman" w:hAnsi="Times New Roman" w:cs="Times New Roman"/>
          <w:sz w:val="24"/>
          <w:szCs w:val="24"/>
          <w:lang w:val="en-US"/>
        </w:rPr>
        <w:t>z-Modrzewski</w:t>
      </w:r>
      <w:r w:rsidR="0026581F">
        <w:rPr>
          <w:rFonts w:ascii="Times New Roman" w:hAnsi="Times New Roman" w:cs="Times New Roman"/>
          <w:sz w:val="24"/>
          <w:szCs w:val="24"/>
          <w:lang w:val="en-US"/>
        </w:rPr>
        <w:t xml:space="preserve"> Cracov University since</w:t>
      </w:r>
      <w:r w:rsidR="00CC1879">
        <w:rPr>
          <w:rFonts w:ascii="Times New Roman" w:hAnsi="Times New Roman" w:cs="Times New Roman"/>
          <w:sz w:val="24"/>
          <w:szCs w:val="24"/>
          <w:lang w:val="en-US"/>
        </w:rPr>
        <w:t xml:space="preserve"> 2011 </w:t>
      </w:r>
      <w:r w:rsidR="0026581F">
        <w:rPr>
          <w:rFonts w:ascii="Times New Roman" w:hAnsi="Times New Roman" w:cs="Times New Roman"/>
          <w:sz w:val="24"/>
          <w:szCs w:val="24"/>
          <w:lang w:val="en-US"/>
        </w:rPr>
        <w:t xml:space="preserve">as a menager of practical classes the subject of Obstetrics and Gynecology and cooperetes with the Małoposka Regional Chamber of Nurses and Midwifes in Kraków. She’s the author of papers in jurnals and participates in national and international conferences. </w:t>
      </w:r>
    </w:p>
    <w:p w:rsidR="00A15188" w:rsidRDefault="00144A91" w:rsidP="00A15188">
      <w:pPr>
        <w:autoSpaceDE w:val="0"/>
        <w:autoSpaceDN w:val="0"/>
        <w:adjustRightInd w:val="0"/>
        <w:spacing w:after="0" w:line="240" w:lineRule="auto"/>
        <w:rPr>
          <w:rFonts w:ascii="Times New Roman" w:hAnsi="Times New Roman" w:cs="Times New Roman"/>
          <w:b/>
          <w:sz w:val="24"/>
          <w:szCs w:val="24"/>
          <w:lang w:val="en-NZ"/>
        </w:rPr>
      </w:pPr>
      <w:r w:rsidRPr="00144A91">
        <w:rPr>
          <w:rFonts w:ascii="Times New Roman" w:hAnsi="Times New Roman" w:cs="Times New Roman"/>
          <w:b/>
          <w:sz w:val="24"/>
          <w:szCs w:val="24"/>
          <w:lang w:val="en-NZ"/>
        </w:rPr>
        <w:t xml:space="preserve">Presenting author details </w:t>
      </w:r>
    </w:p>
    <w:p w:rsidR="00144A91" w:rsidRPr="00144A91" w:rsidRDefault="00144A91" w:rsidP="00A15188">
      <w:pPr>
        <w:autoSpaceDE w:val="0"/>
        <w:autoSpaceDN w:val="0"/>
        <w:adjustRightInd w:val="0"/>
        <w:spacing w:after="0" w:line="240" w:lineRule="auto"/>
        <w:rPr>
          <w:rFonts w:ascii="Times New Roman" w:hAnsi="Times New Roman" w:cs="Times New Roman"/>
          <w:b/>
          <w:sz w:val="24"/>
          <w:szCs w:val="24"/>
          <w:lang w:val="en-NZ"/>
        </w:rPr>
      </w:pPr>
      <w:r w:rsidRPr="00144A91">
        <w:rPr>
          <w:rFonts w:ascii="Times New Roman" w:hAnsi="Times New Roman" w:cs="Times New Roman"/>
          <w:b/>
          <w:sz w:val="24"/>
          <w:szCs w:val="24"/>
          <w:lang w:val="en-NZ"/>
        </w:rPr>
        <w:br/>
      </w:r>
      <w:r w:rsidRPr="00144A91">
        <w:rPr>
          <w:rFonts w:ascii="Times New Roman" w:hAnsi="Times New Roman" w:cs="Times New Roman"/>
          <w:sz w:val="24"/>
          <w:szCs w:val="24"/>
          <w:lang w:val="en-NZ"/>
        </w:rPr>
        <w:t xml:space="preserve">Full name: </w:t>
      </w:r>
      <w:r w:rsidR="001B6AB9">
        <w:rPr>
          <w:rFonts w:ascii="Times New Roman" w:hAnsi="Times New Roman" w:cs="Times New Roman"/>
          <w:sz w:val="24"/>
          <w:szCs w:val="24"/>
          <w:lang w:val="en-NZ"/>
        </w:rPr>
        <w:t>Sylwia Lisowska</w:t>
      </w:r>
      <w:r w:rsidRPr="00144A91">
        <w:rPr>
          <w:rFonts w:ascii="Times New Roman" w:hAnsi="Times New Roman" w:cs="Times New Roman"/>
          <w:sz w:val="24"/>
          <w:szCs w:val="24"/>
          <w:lang w:val="en-NZ"/>
        </w:rPr>
        <w:br/>
        <w:t>Contact number:</w:t>
      </w:r>
      <w:r w:rsidR="001B6AB9">
        <w:rPr>
          <w:rFonts w:ascii="Times New Roman" w:hAnsi="Times New Roman" w:cs="Times New Roman"/>
          <w:sz w:val="24"/>
          <w:szCs w:val="24"/>
          <w:lang w:val="en-NZ"/>
        </w:rPr>
        <w:t xml:space="preserve"> +48 886 664 466</w:t>
      </w:r>
      <w:r w:rsidRPr="00144A91">
        <w:rPr>
          <w:rFonts w:ascii="Times New Roman" w:hAnsi="Times New Roman" w:cs="Times New Roman"/>
          <w:sz w:val="24"/>
          <w:szCs w:val="24"/>
          <w:lang w:val="en-NZ"/>
        </w:rPr>
        <w:br/>
        <w:t>Linked In account:</w:t>
      </w:r>
      <w:r w:rsidR="001B6AB9">
        <w:rPr>
          <w:rFonts w:ascii="Times New Roman" w:hAnsi="Times New Roman" w:cs="Times New Roman"/>
          <w:sz w:val="24"/>
          <w:szCs w:val="24"/>
          <w:lang w:val="en-NZ"/>
        </w:rPr>
        <w:t xml:space="preserve"> sylwina_l@o2.pl</w:t>
      </w:r>
    </w:p>
    <w:p w:rsidR="00144A91" w:rsidRPr="00144A91" w:rsidRDefault="00144A91" w:rsidP="00A15188">
      <w:pPr>
        <w:autoSpaceDE w:val="0"/>
        <w:autoSpaceDN w:val="0"/>
        <w:adjustRightInd w:val="0"/>
        <w:spacing w:after="0"/>
        <w:rPr>
          <w:rFonts w:ascii="Times New Roman" w:hAnsi="Times New Roman" w:cs="Times New Roman"/>
          <w:sz w:val="24"/>
          <w:szCs w:val="24"/>
          <w:lang w:val="en-NZ"/>
        </w:rPr>
      </w:pPr>
      <w:r w:rsidRPr="00144A91">
        <w:rPr>
          <w:rFonts w:ascii="Times New Roman" w:hAnsi="Times New Roman" w:cs="Times New Roman"/>
          <w:sz w:val="24"/>
          <w:szCs w:val="24"/>
          <w:lang w:val="en-NZ"/>
        </w:rPr>
        <w:t>Session name/ number:</w:t>
      </w:r>
      <w:r w:rsidR="001B6AB9">
        <w:rPr>
          <w:rFonts w:ascii="Times New Roman" w:hAnsi="Times New Roman" w:cs="Times New Roman"/>
          <w:sz w:val="24"/>
          <w:szCs w:val="24"/>
          <w:lang w:val="en-NZ"/>
        </w:rPr>
        <w:t xml:space="preserve"> Track 5: Pregnancy and Midwifery</w:t>
      </w:r>
      <w:r w:rsidR="001B6AB9">
        <w:rPr>
          <w:rFonts w:ascii="Times New Roman" w:hAnsi="Times New Roman" w:cs="Times New Roman"/>
          <w:sz w:val="24"/>
          <w:szCs w:val="24"/>
          <w:lang w:val="en-NZ"/>
        </w:rPr>
        <w:br/>
        <w:t>Category:  Poster presentation</w:t>
      </w:r>
    </w:p>
    <w:p w:rsidR="00144A91" w:rsidRDefault="00144A91" w:rsidP="00A15188">
      <w:pPr>
        <w:autoSpaceDE w:val="0"/>
        <w:autoSpaceDN w:val="0"/>
        <w:adjustRightInd w:val="0"/>
        <w:spacing w:after="0"/>
        <w:rPr>
          <w:lang w:val="en-NZ"/>
        </w:rPr>
      </w:pPr>
      <w:r w:rsidRPr="00144A91">
        <w:rPr>
          <w:rFonts w:ascii="Times New Roman" w:hAnsi="Times New Roman" w:cs="Times New Roman"/>
          <w:sz w:val="24"/>
          <w:szCs w:val="24"/>
          <w:lang w:val="en-NZ"/>
        </w:rPr>
        <w:t>Passport Number</w:t>
      </w:r>
      <w:r w:rsidRPr="00144A91">
        <w:rPr>
          <w:rFonts w:ascii="Times New Roman" w:hAnsi="Times New Roman" w:cs="Times New Roman"/>
          <w:sz w:val="24"/>
          <w:szCs w:val="24"/>
          <w:lang w:val="en-IN"/>
        </w:rPr>
        <w:t>:</w:t>
      </w:r>
      <w:r>
        <w:rPr>
          <w:lang w:val="en-IN"/>
        </w:rPr>
        <w:t xml:space="preserve"> </w:t>
      </w:r>
      <w:r w:rsidR="001B6AB9">
        <w:rPr>
          <w:lang w:val="en-IN"/>
        </w:rPr>
        <w:t>EC 9025932</w:t>
      </w:r>
      <w:r>
        <w:rPr>
          <w:lang w:val="en-NZ"/>
        </w:rPr>
        <w:br/>
      </w:r>
    </w:p>
    <w:p w:rsidR="001B6AB9" w:rsidRPr="00A15188" w:rsidRDefault="001B6AB9" w:rsidP="00A15188">
      <w:pPr>
        <w:autoSpaceDE w:val="0"/>
        <w:autoSpaceDN w:val="0"/>
        <w:adjustRightInd w:val="0"/>
        <w:spacing w:after="0"/>
        <w:rPr>
          <w:rFonts w:ascii="Times New Roman" w:hAnsi="Times New Roman" w:cs="Times New Roman"/>
          <w:sz w:val="24"/>
          <w:szCs w:val="24"/>
          <w:lang w:val="en-NZ"/>
        </w:rPr>
      </w:pPr>
      <w:r w:rsidRPr="00144A91">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Renata Bakalarz</w:t>
      </w:r>
      <w:r w:rsidRPr="00144A91">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+48</w:t>
      </w:r>
      <w:r>
        <w:rPr>
          <w:rFonts w:ascii="Times New Roman" w:hAnsi="Times New Roman" w:cs="Times New Roman"/>
          <w:sz w:val="24"/>
          <w:szCs w:val="24"/>
          <w:lang w:val="en-NZ"/>
        </w:rPr>
        <w:t> 501 480</w:t>
      </w:r>
      <w:bookmarkStart w:id="0" w:name="_GoBack"/>
      <w:bookmarkEnd w:id="0"/>
      <w:r>
        <w:rPr>
          <w:rFonts w:ascii="Times New Roman" w:hAnsi="Times New Roman" w:cs="Times New Roman"/>
          <w:sz w:val="24"/>
          <w:szCs w:val="24"/>
          <w:lang w:val="en-NZ"/>
        </w:rPr>
        <w:t xml:space="preserve"> 386</w:t>
      </w:r>
      <w:r w:rsidRPr="00144A91">
        <w:rPr>
          <w:rFonts w:ascii="Times New Roman" w:hAnsi="Times New Roman" w:cs="Times New Roman"/>
          <w:sz w:val="24"/>
          <w:szCs w:val="24"/>
          <w:lang w:val="en-NZ"/>
        </w:rPr>
        <w:br/>
        <w:t>Linked In account:</w:t>
      </w:r>
      <w:r>
        <w:rPr>
          <w:rFonts w:ascii="Times New Roman" w:hAnsi="Times New Roman" w:cs="Times New Roman"/>
          <w:sz w:val="24"/>
          <w:szCs w:val="24"/>
          <w:lang w:val="en-NZ"/>
        </w:rPr>
        <w:t xml:space="preserve"> </w:t>
      </w:r>
      <w:hyperlink r:id="rId5" w:history="1">
        <w:r w:rsidR="00A15188" w:rsidRPr="00A15188">
          <w:rPr>
            <w:rStyle w:val="Hyperlink"/>
            <w:rFonts w:ascii="Times New Roman" w:hAnsi="Times New Roman" w:cs="Times New Roman"/>
            <w:color w:val="auto"/>
            <w:sz w:val="24"/>
            <w:szCs w:val="24"/>
            <w:u w:val="none"/>
            <w:lang w:val="en-NZ"/>
          </w:rPr>
          <w:t>rgaczol@interia.pl</w:t>
        </w:r>
      </w:hyperlink>
    </w:p>
    <w:p w:rsidR="00A15188" w:rsidRDefault="00A15188" w:rsidP="00A15188">
      <w:pPr>
        <w:spacing w:after="0"/>
        <w:jc w:val="both"/>
        <w:rPr>
          <w:rFonts w:ascii="Times New Roman" w:hAnsi="Times New Roman" w:cs="Times New Roman"/>
          <w:sz w:val="24"/>
          <w:szCs w:val="24"/>
          <w:lang w:val="en-IN"/>
        </w:rPr>
      </w:pPr>
      <w:r w:rsidRPr="00144A91">
        <w:rPr>
          <w:rFonts w:ascii="Times New Roman" w:hAnsi="Times New Roman" w:cs="Times New Roman"/>
          <w:sz w:val="24"/>
          <w:szCs w:val="24"/>
          <w:lang w:val="en-NZ"/>
        </w:rPr>
        <w:t>Passport Number</w:t>
      </w:r>
      <w:r w:rsidRPr="00144A91">
        <w:rPr>
          <w:rFonts w:ascii="Times New Roman" w:hAnsi="Times New Roman" w:cs="Times New Roman"/>
          <w:sz w:val="24"/>
          <w:szCs w:val="24"/>
          <w:lang w:val="en-IN"/>
        </w:rPr>
        <w:t>:</w:t>
      </w:r>
      <w:r>
        <w:rPr>
          <w:lang w:val="en-IN"/>
        </w:rPr>
        <w:t xml:space="preserve"> </w:t>
      </w:r>
      <w:r>
        <w:rPr>
          <w:lang w:val="en-IN"/>
        </w:rPr>
        <w:t>EF 9368869</w:t>
      </w:r>
    </w:p>
    <w:p w:rsidR="001B6AB9" w:rsidRPr="00144A91" w:rsidRDefault="001B6AB9" w:rsidP="001B6AB9">
      <w:pPr>
        <w:autoSpaceDE w:val="0"/>
        <w:autoSpaceDN w:val="0"/>
        <w:adjustRightInd w:val="0"/>
        <w:rPr>
          <w:rFonts w:ascii="Times New Roman" w:hAnsi="Times New Roman" w:cs="Times New Roman"/>
          <w:b/>
          <w:sz w:val="24"/>
          <w:szCs w:val="24"/>
          <w:lang w:val="en-NZ"/>
        </w:rPr>
      </w:pPr>
    </w:p>
    <w:p w:rsidR="001B6AB9" w:rsidRPr="00144A91" w:rsidRDefault="001B6AB9" w:rsidP="00A15188">
      <w:pPr>
        <w:autoSpaceDE w:val="0"/>
        <w:autoSpaceDN w:val="0"/>
        <w:adjustRightInd w:val="0"/>
        <w:spacing w:after="0"/>
        <w:rPr>
          <w:rFonts w:ascii="Times New Roman" w:hAnsi="Times New Roman" w:cs="Times New Roman"/>
          <w:b/>
          <w:sz w:val="24"/>
          <w:szCs w:val="24"/>
          <w:lang w:val="en-NZ"/>
        </w:rPr>
      </w:pPr>
      <w:r w:rsidRPr="00144A91">
        <w:rPr>
          <w:rFonts w:ascii="Times New Roman" w:hAnsi="Times New Roman" w:cs="Times New Roman"/>
          <w:sz w:val="24"/>
          <w:szCs w:val="24"/>
          <w:lang w:val="en-NZ"/>
        </w:rPr>
        <w:lastRenderedPageBreak/>
        <w:t xml:space="preserve">Full name: </w:t>
      </w:r>
      <w:r>
        <w:rPr>
          <w:rFonts w:ascii="Times New Roman" w:hAnsi="Times New Roman" w:cs="Times New Roman"/>
          <w:sz w:val="24"/>
          <w:szCs w:val="24"/>
          <w:lang w:val="en-NZ"/>
        </w:rPr>
        <w:t xml:space="preserve">Monika Rogóż </w:t>
      </w:r>
      <w:r w:rsidRPr="00144A91">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+48</w:t>
      </w:r>
      <w:r>
        <w:rPr>
          <w:rFonts w:ascii="Times New Roman" w:hAnsi="Times New Roman" w:cs="Times New Roman"/>
          <w:sz w:val="24"/>
          <w:szCs w:val="24"/>
          <w:lang w:val="en-NZ"/>
        </w:rPr>
        <w:t> 509 120 654</w:t>
      </w:r>
      <w:r w:rsidRPr="00144A91">
        <w:rPr>
          <w:rFonts w:ascii="Times New Roman" w:hAnsi="Times New Roman" w:cs="Times New Roman"/>
          <w:sz w:val="24"/>
          <w:szCs w:val="24"/>
          <w:lang w:val="en-NZ"/>
        </w:rPr>
        <w:br/>
        <w:t>Linked In account:</w:t>
      </w:r>
      <w:r>
        <w:rPr>
          <w:rFonts w:ascii="Times New Roman" w:hAnsi="Times New Roman" w:cs="Times New Roman"/>
          <w:sz w:val="24"/>
          <w:szCs w:val="24"/>
          <w:lang w:val="en-NZ"/>
        </w:rPr>
        <w:t xml:space="preserve"> monia_rogoz@wp.pl</w:t>
      </w:r>
    </w:p>
    <w:p w:rsidR="001B6AB9" w:rsidRDefault="001B6AB9" w:rsidP="00A15188">
      <w:pPr>
        <w:spacing w:after="0"/>
        <w:jc w:val="both"/>
        <w:rPr>
          <w:lang w:val="en-IN"/>
        </w:rPr>
      </w:pPr>
      <w:r w:rsidRPr="00144A91">
        <w:rPr>
          <w:rFonts w:ascii="Times New Roman" w:hAnsi="Times New Roman" w:cs="Times New Roman"/>
          <w:sz w:val="24"/>
          <w:szCs w:val="24"/>
          <w:lang w:val="en-NZ"/>
        </w:rPr>
        <w:t>Passport Number</w:t>
      </w:r>
      <w:r w:rsidRPr="00144A91">
        <w:rPr>
          <w:rFonts w:ascii="Times New Roman" w:hAnsi="Times New Roman" w:cs="Times New Roman"/>
          <w:sz w:val="24"/>
          <w:szCs w:val="24"/>
          <w:lang w:val="en-IN"/>
        </w:rPr>
        <w:t>:</w:t>
      </w:r>
      <w:r>
        <w:rPr>
          <w:lang w:val="en-IN"/>
        </w:rPr>
        <w:t xml:space="preserve"> </w:t>
      </w:r>
      <w:r w:rsidR="00A15188">
        <w:rPr>
          <w:lang w:val="en-IN"/>
        </w:rPr>
        <w:t>EC 2148407</w:t>
      </w:r>
    </w:p>
    <w:p w:rsidR="00A15188" w:rsidRPr="00A15188" w:rsidRDefault="00A15188" w:rsidP="00A15188">
      <w:pPr>
        <w:spacing w:after="0"/>
        <w:jc w:val="both"/>
        <w:rPr>
          <w:rFonts w:ascii="Times New Roman" w:hAnsi="Times New Roman" w:cs="Times New Roman"/>
          <w:sz w:val="24"/>
          <w:szCs w:val="24"/>
          <w:lang w:val="en-IN"/>
        </w:rPr>
      </w:pPr>
    </w:p>
    <w:p w:rsidR="00A15188" w:rsidRPr="00A15188" w:rsidRDefault="00A15188" w:rsidP="00A15188">
      <w:pPr>
        <w:spacing w:after="225"/>
        <w:rPr>
          <w:rFonts w:ascii="Verdana" w:hAnsi="Verdana"/>
          <w:color w:val="666666"/>
          <w:sz w:val="17"/>
          <w:szCs w:val="17"/>
          <w:lang w:val="en-US"/>
        </w:rPr>
      </w:pPr>
      <w:r w:rsidRPr="00144A91">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Jolanta Jaworek</w:t>
      </w:r>
      <w:r w:rsidRPr="00144A91">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+48</w:t>
      </w:r>
      <w:r>
        <w:rPr>
          <w:rFonts w:ascii="Times New Roman" w:hAnsi="Times New Roman" w:cs="Times New Roman"/>
          <w:sz w:val="24"/>
          <w:szCs w:val="24"/>
          <w:lang w:val="en-NZ"/>
        </w:rPr>
        <w:t> 607 681 229</w:t>
      </w:r>
      <w:r w:rsidRPr="00144A91">
        <w:rPr>
          <w:rFonts w:ascii="Times New Roman" w:hAnsi="Times New Roman" w:cs="Times New Roman"/>
          <w:sz w:val="24"/>
          <w:szCs w:val="24"/>
          <w:lang w:val="en-NZ"/>
        </w:rPr>
        <w:br/>
        <w:t>Linked In account:</w:t>
      </w:r>
      <w:r w:rsidRPr="00A15188">
        <w:rPr>
          <w:rFonts w:ascii="Times New Roman" w:hAnsi="Times New Roman" w:cs="Times New Roman"/>
          <w:sz w:val="24"/>
          <w:szCs w:val="24"/>
          <w:lang w:val="en-NZ"/>
        </w:rPr>
        <w:t xml:space="preserve"> </w:t>
      </w:r>
      <w:hyperlink r:id="rId6" w:history="1">
        <w:r w:rsidRPr="00A15188">
          <w:rPr>
            <w:rStyle w:val="Hyperlink"/>
            <w:rFonts w:ascii="Times New Roman" w:hAnsi="Times New Roman" w:cs="Times New Roman"/>
            <w:color w:val="auto"/>
            <w:sz w:val="24"/>
            <w:szCs w:val="24"/>
            <w:u w:val="none"/>
            <w:lang w:val="en-US"/>
          </w:rPr>
          <w:t>jolanta.jaworek@uj.edu.pl</w:t>
        </w:r>
      </w:hyperlink>
    </w:p>
    <w:p w:rsidR="00A15188" w:rsidRPr="00A15188" w:rsidRDefault="00A15188" w:rsidP="00A15188">
      <w:pPr>
        <w:autoSpaceDE w:val="0"/>
        <w:autoSpaceDN w:val="0"/>
        <w:adjustRightInd w:val="0"/>
        <w:rPr>
          <w:rFonts w:ascii="Times New Roman" w:hAnsi="Times New Roman" w:cs="Times New Roman"/>
          <w:sz w:val="24"/>
          <w:szCs w:val="24"/>
          <w:lang w:val="en-US"/>
        </w:rPr>
      </w:pPr>
    </w:p>
    <w:p w:rsidR="00144A91" w:rsidRPr="00A15188" w:rsidRDefault="00144A91" w:rsidP="00144A91">
      <w:pPr>
        <w:jc w:val="both"/>
        <w:rPr>
          <w:rFonts w:ascii="Times New Roman" w:hAnsi="Times New Roman" w:cs="Times New Roman"/>
          <w:sz w:val="24"/>
          <w:szCs w:val="24"/>
          <w:lang w:val="en-NZ"/>
        </w:rPr>
      </w:pPr>
    </w:p>
    <w:sectPr w:rsidR="00144A91" w:rsidRPr="00A151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B73"/>
    <w:rsid w:val="00144A91"/>
    <w:rsid w:val="001B6AB9"/>
    <w:rsid w:val="0026581F"/>
    <w:rsid w:val="00296784"/>
    <w:rsid w:val="00666881"/>
    <w:rsid w:val="00A15188"/>
    <w:rsid w:val="00A84B73"/>
    <w:rsid w:val="00CC18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25E9B1-9175-42CD-853E-FE9675E89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6A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310948">
      <w:bodyDiv w:val="1"/>
      <w:marLeft w:val="0"/>
      <w:marRight w:val="0"/>
      <w:marTop w:val="0"/>
      <w:marBottom w:val="0"/>
      <w:divBdr>
        <w:top w:val="none" w:sz="0" w:space="0" w:color="auto"/>
        <w:left w:val="none" w:sz="0" w:space="0" w:color="auto"/>
        <w:bottom w:val="none" w:sz="0" w:space="0" w:color="auto"/>
        <w:right w:val="none" w:sz="0" w:space="0" w:color="auto"/>
      </w:divBdr>
    </w:div>
    <w:div w:id="49113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jolanta.jaworek@uj.edu.pl" TargetMode="External"/><Relationship Id="rId5" Type="http://schemas.openxmlformats.org/officeDocument/2006/relationships/hyperlink" Target="mailto:rgaczol@interia.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0F293-C992-4E26-843F-C76D46428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439</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slisowska</dc:creator>
  <cp:keywords/>
  <dc:description/>
  <cp:lastModifiedBy>slisowska</cp:lastModifiedBy>
  <cp:revision>1</cp:revision>
  <dcterms:created xsi:type="dcterms:W3CDTF">2017-10-11T17:45:00Z</dcterms:created>
  <dcterms:modified xsi:type="dcterms:W3CDTF">2017-10-11T18:52:00Z</dcterms:modified>
</cp:coreProperties>
</file>