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C6" w:rsidRDefault="00030EC6" w:rsidP="00030EC6">
      <w:pPr>
        <w:spacing w:line="480" w:lineRule="auto"/>
        <w:ind w:firstLineChars="100" w:firstLine="220"/>
        <w:jc w:val="center"/>
        <w:rPr>
          <w:rFonts w:ascii="Times New Roman" w:hAnsi="Times New Roman" w:cs="Times New Roman" w:hint="eastAsia"/>
          <w:sz w:val="22"/>
        </w:rPr>
      </w:pPr>
      <w:r>
        <w:rPr>
          <w:rFonts w:ascii="Times New Roman" w:hAnsi="Times New Roman" w:cs="Times New Roman" w:hint="eastAsia"/>
          <w:sz w:val="22"/>
        </w:rPr>
        <w:t>Korean mothers</w:t>
      </w:r>
      <w:r>
        <w:rPr>
          <w:rFonts w:ascii="Times New Roman" w:hAnsi="Times New Roman" w:cs="Times New Roman"/>
          <w:sz w:val="22"/>
        </w:rPr>
        <w:t>’</w:t>
      </w: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opinion</w:t>
      </w:r>
      <w:r>
        <w:rPr>
          <w:rFonts w:ascii="Times New Roman" w:hAnsi="Times New Roman" w:cs="Times New Roman" w:hint="eastAsia"/>
          <w:sz w:val="22"/>
        </w:rPr>
        <w:t xml:space="preserve"> about daughters</w:t>
      </w:r>
      <w:r>
        <w:rPr>
          <w:rFonts w:ascii="Times New Roman" w:hAnsi="Times New Roman" w:cs="Times New Roman"/>
          <w:sz w:val="22"/>
        </w:rPr>
        <w:t>’</w:t>
      </w:r>
      <w:r>
        <w:rPr>
          <w:rFonts w:ascii="Times New Roman" w:hAnsi="Times New Roman" w:cs="Times New Roman" w:hint="eastAsia"/>
          <w:sz w:val="22"/>
        </w:rPr>
        <w:t xml:space="preserve"> Pap test </w:t>
      </w:r>
    </w:p>
    <w:p w:rsidR="00030EC6" w:rsidRDefault="00030EC6" w:rsidP="00030EC6">
      <w:pPr>
        <w:spacing w:after="160"/>
        <w:jc w:val="center"/>
        <w:rPr>
          <w:rFonts w:ascii="Times New Roman" w:hAnsi="Times New Roman" w:cs="Times New Roman" w:hint="eastAsia"/>
          <w:szCs w:val="20"/>
        </w:rPr>
      </w:pPr>
      <w:r w:rsidRPr="00E9178E">
        <w:rPr>
          <w:rFonts w:ascii="Times New Roman" w:hAnsi="Times New Roman" w:cs="Times New Roman"/>
          <w:szCs w:val="20"/>
        </w:rPr>
        <w:t>Hae Won K</w:t>
      </w:r>
      <w:r>
        <w:rPr>
          <w:rFonts w:ascii="Times New Roman" w:hAnsi="Times New Roman" w:cs="Times New Roman" w:hint="eastAsia"/>
          <w:szCs w:val="20"/>
        </w:rPr>
        <w:t>im</w:t>
      </w:r>
      <w:r w:rsidRPr="00E9178E">
        <w:rPr>
          <w:rFonts w:ascii="Times New Roman" w:hAnsi="Times New Roman" w:cs="Times New Roman"/>
          <w:szCs w:val="20"/>
        </w:rPr>
        <w:t xml:space="preserve"> (RN, PhD)</w:t>
      </w:r>
      <w:r>
        <w:rPr>
          <w:rFonts w:ascii="Times New Roman" w:hAnsi="Times New Roman" w:cs="Times New Roman" w:hint="eastAsia"/>
          <w:szCs w:val="20"/>
        </w:rPr>
        <w:t xml:space="preserve">, </w:t>
      </w:r>
      <w:r w:rsidRPr="00E9178E">
        <w:rPr>
          <w:rFonts w:ascii="Times New Roman" w:hAnsi="Times New Roman" w:cs="Times New Roman"/>
          <w:szCs w:val="20"/>
        </w:rPr>
        <w:t>Professor</w:t>
      </w:r>
    </w:p>
    <w:p w:rsidR="00030EC6" w:rsidRPr="00E9178E" w:rsidRDefault="00030EC6" w:rsidP="00030EC6">
      <w:pPr>
        <w:spacing w:after="160"/>
        <w:jc w:val="center"/>
        <w:rPr>
          <w:rFonts w:ascii="Times New Roman" w:hAnsi="Times New Roman" w:cs="Times New Roman"/>
          <w:szCs w:val="20"/>
          <w:lang w:val="en-GB"/>
        </w:rPr>
      </w:pPr>
      <w:r w:rsidRPr="00E9178E">
        <w:rPr>
          <w:rFonts w:ascii="Times New Roman" w:hAnsi="Times New Roman" w:cs="Times New Roman"/>
          <w:szCs w:val="20"/>
        </w:rPr>
        <w:t xml:space="preserve">The </w:t>
      </w:r>
      <w:r>
        <w:rPr>
          <w:rFonts w:ascii="Times New Roman" w:hAnsi="Times New Roman" w:cs="Times New Roman"/>
          <w:szCs w:val="20"/>
        </w:rPr>
        <w:t>R</w:t>
      </w:r>
      <w:r w:rsidRPr="00E9178E">
        <w:rPr>
          <w:rFonts w:ascii="Times New Roman" w:hAnsi="Times New Roman" w:cs="Times New Roman"/>
          <w:szCs w:val="20"/>
        </w:rPr>
        <w:t xml:space="preserve">esearch </w:t>
      </w:r>
      <w:r>
        <w:rPr>
          <w:rFonts w:ascii="Times New Roman" w:hAnsi="Times New Roman" w:cs="Times New Roman"/>
          <w:szCs w:val="20"/>
        </w:rPr>
        <w:t>I</w:t>
      </w:r>
      <w:r w:rsidRPr="00E9178E">
        <w:rPr>
          <w:rFonts w:ascii="Times New Roman" w:hAnsi="Times New Roman" w:cs="Times New Roman"/>
          <w:szCs w:val="20"/>
        </w:rPr>
        <w:t xml:space="preserve">nstitute of </w:t>
      </w:r>
      <w:r>
        <w:rPr>
          <w:rFonts w:ascii="Times New Roman" w:hAnsi="Times New Roman" w:cs="Times New Roman"/>
          <w:szCs w:val="20"/>
        </w:rPr>
        <w:t>N</w:t>
      </w:r>
      <w:r w:rsidRPr="00E9178E">
        <w:rPr>
          <w:rFonts w:ascii="Times New Roman" w:hAnsi="Times New Roman" w:cs="Times New Roman"/>
          <w:szCs w:val="20"/>
        </w:rPr>
        <w:t xml:space="preserve">ursing </w:t>
      </w:r>
      <w:r>
        <w:rPr>
          <w:rFonts w:ascii="Times New Roman" w:hAnsi="Times New Roman" w:cs="Times New Roman"/>
          <w:szCs w:val="20"/>
        </w:rPr>
        <w:t>S</w:t>
      </w:r>
      <w:r w:rsidRPr="00E9178E">
        <w:rPr>
          <w:rFonts w:ascii="Times New Roman" w:hAnsi="Times New Roman" w:cs="Times New Roman"/>
          <w:szCs w:val="20"/>
        </w:rPr>
        <w:t xml:space="preserve">cience, </w:t>
      </w:r>
      <w:r w:rsidRPr="00E9178E">
        <w:rPr>
          <w:rFonts w:ascii="Times New Roman" w:hAnsi="Times New Roman" w:cs="Times New Roman"/>
          <w:szCs w:val="20"/>
          <w:lang w:val="en-GB"/>
        </w:rPr>
        <w:t>College of Nursing</w:t>
      </w:r>
      <w:r>
        <w:rPr>
          <w:rFonts w:ascii="Times New Roman" w:hAnsi="Times New Roman" w:cs="Times New Roman" w:hint="eastAsia"/>
          <w:szCs w:val="20"/>
          <w:lang w:val="en-GB"/>
        </w:rPr>
        <w:t xml:space="preserve">, </w:t>
      </w:r>
      <w:r w:rsidRPr="00E9178E">
        <w:rPr>
          <w:rFonts w:ascii="Times New Roman" w:hAnsi="Times New Roman" w:cs="Times New Roman"/>
          <w:szCs w:val="20"/>
          <w:lang w:val="en-GB"/>
        </w:rPr>
        <w:t>Seoul National University</w:t>
      </w:r>
    </w:p>
    <w:p w:rsidR="00030EC6" w:rsidRDefault="00030EC6" w:rsidP="00030EC6">
      <w:pPr>
        <w:spacing w:line="480" w:lineRule="auto"/>
        <w:ind w:firstLineChars="100" w:firstLine="200"/>
        <w:jc w:val="center"/>
        <w:rPr>
          <w:rFonts w:ascii="Times New Roman" w:hAnsi="Times New Roman" w:cs="Times New Roman"/>
        </w:rPr>
      </w:pPr>
      <w:r w:rsidRPr="001367F8">
        <w:rPr>
          <w:rFonts w:ascii="Times New Roman" w:hAnsi="Times New Roman" w:cs="Times New Roman"/>
        </w:rPr>
        <w:t xml:space="preserve">Abstract </w:t>
      </w:r>
    </w:p>
    <w:p w:rsidR="00030EC6" w:rsidRDefault="00030EC6" w:rsidP="00030EC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Background: This s</w:t>
      </w:r>
      <w:r w:rsidRPr="001367F8">
        <w:rPr>
          <w:rFonts w:ascii="Times New Roman" w:hAnsi="Times New Roman" w:cs="Times New Roman" w:hint="eastAsia"/>
        </w:rPr>
        <w:t xml:space="preserve">tudy </w:t>
      </w:r>
      <w:r>
        <w:rPr>
          <w:rFonts w:ascii="Times New Roman" w:hAnsi="Times New Roman" w:cs="Times New Roman" w:hint="eastAsia"/>
        </w:rPr>
        <w:t xml:space="preserve">aimed </w:t>
      </w:r>
      <w:r w:rsidRPr="001367F8">
        <w:rPr>
          <w:rFonts w:ascii="Times New Roman" w:hAnsi="Times New Roman" w:cs="Times New Roman" w:hint="eastAsia"/>
        </w:rPr>
        <w:t xml:space="preserve">to </w:t>
      </w:r>
      <w:r>
        <w:rPr>
          <w:rFonts w:ascii="Times New Roman" w:hAnsi="Times New Roman" w:cs="Times New Roman" w:hint="eastAsia"/>
        </w:rPr>
        <w:t>deter</w:t>
      </w:r>
      <w:r w:rsidRPr="001367F8">
        <w:rPr>
          <w:rFonts w:ascii="Times New Roman" w:hAnsi="Times New Roman" w:cs="Times New Roman" w:hint="eastAsia"/>
        </w:rPr>
        <w:t>mine</w:t>
      </w:r>
      <w:r>
        <w:rPr>
          <w:rFonts w:ascii="Times New Roman" w:hAnsi="Times New Roman" w:cs="Times New Roman" w:hint="eastAsia"/>
        </w:rPr>
        <w:t xml:space="preserve"> the</w:t>
      </w:r>
      <w:r w:rsidRPr="001367F8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health beliefs </w:t>
      </w:r>
      <w:r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 w:hint="eastAsia"/>
        </w:rPr>
        <w:t>mothers about preventi</w:t>
      </w:r>
      <w:r>
        <w:rPr>
          <w:rFonts w:ascii="Times New Roman" w:hAnsi="Times New Roman" w:cs="Times New Roman"/>
        </w:rPr>
        <w:t>ng</w:t>
      </w:r>
      <w:r w:rsidRPr="003F217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cervical cancer </w:t>
      </w:r>
      <w:r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/>
        </w:rPr>
        <w:t>ir</w:t>
      </w:r>
      <w:r>
        <w:rPr>
          <w:rFonts w:ascii="Times New Roman" w:hAnsi="Times New Roman" w:cs="Times New Roman" w:hint="eastAsia"/>
        </w:rPr>
        <w:t xml:space="preserve"> daughters, the</w:t>
      </w:r>
      <w:r>
        <w:rPr>
          <w:rFonts w:ascii="Times New Roman" w:hAnsi="Times New Roman" w:cs="Times New Roman"/>
        </w:rPr>
        <w:t>ir</w:t>
      </w:r>
      <w:r>
        <w:rPr>
          <w:rFonts w:ascii="Times New Roman" w:hAnsi="Times New Roman" w:cs="Times New Roman" w:hint="eastAsia"/>
        </w:rPr>
        <w:t xml:space="preserve"> intention to recommend the Pap test to their </w:t>
      </w:r>
      <w:r>
        <w:rPr>
          <w:rFonts w:ascii="Times New Roman" w:hAnsi="Times New Roman" w:cs="Times New Roman"/>
        </w:rPr>
        <w:t>daughters</w:t>
      </w:r>
      <w:r>
        <w:rPr>
          <w:rFonts w:ascii="Times New Roman" w:hAnsi="Times New Roman" w:cs="Times New Roman" w:hint="eastAsia"/>
        </w:rPr>
        <w:t xml:space="preserve">, and the factors influencing </w:t>
      </w:r>
      <w:r>
        <w:rPr>
          <w:rFonts w:ascii="Times New Roman" w:hAnsi="Times New Roman" w:cs="Times New Roman"/>
        </w:rPr>
        <w:t xml:space="preserve">this </w:t>
      </w:r>
      <w:r>
        <w:rPr>
          <w:rFonts w:ascii="Times New Roman" w:hAnsi="Times New Roman" w:cs="Times New Roman" w:hint="eastAsia"/>
        </w:rPr>
        <w:t xml:space="preserve">intention. </w:t>
      </w:r>
    </w:p>
    <w:p w:rsidR="00030EC6" w:rsidRDefault="00030EC6" w:rsidP="00030EC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Methods: A cross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 w:hint="eastAsia"/>
        </w:rPr>
        <w:t>sectional survey design was employed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and </w:t>
      </w:r>
      <w:r>
        <w:rPr>
          <w:rFonts w:ascii="Times New Roman" w:hAnsi="Times New Roman" w:cs="Times New Roman"/>
        </w:rPr>
        <w:t xml:space="preserve">the study enrolled </w:t>
      </w:r>
      <w:r>
        <w:rPr>
          <w:rFonts w:ascii="Times New Roman" w:hAnsi="Times New Roman" w:cs="Times New Roman" w:hint="eastAsia"/>
        </w:rPr>
        <w:t>m</w:t>
      </w:r>
      <w:r w:rsidRPr="00966DDB">
        <w:rPr>
          <w:rFonts w:ascii="Times New Roman" w:hAnsi="Times New Roman" w:cs="Times New Roman" w:hint="eastAsia"/>
        </w:rPr>
        <w:t xml:space="preserve">others </w:t>
      </w:r>
      <w:r>
        <w:rPr>
          <w:rFonts w:ascii="Times New Roman" w:hAnsi="Times New Roman" w:cs="Times New Roman"/>
        </w:rPr>
        <w:t>(</w:t>
      </w:r>
      <w:r w:rsidRPr="00A10E17">
        <w:rPr>
          <w:rFonts w:ascii="Times New Roman" w:hAnsi="Times New Roman" w:cs="Times New Roman"/>
          <w:i/>
        </w:rPr>
        <w:t>n</w:t>
      </w:r>
      <w:r>
        <w:rPr>
          <w:rFonts w:ascii="Times New Roman" w:hAnsi="Times New Roman" w:cs="Times New Roman"/>
        </w:rPr>
        <w:t>=</w:t>
      </w:r>
      <w:r w:rsidRPr="00966DDB"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,</w:t>
      </w:r>
      <w:r w:rsidRPr="00966DDB">
        <w:rPr>
          <w:rFonts w:ascii="Times New Roman" w:hAnsi="Times New Roman" w:cs="Times New Roman" w:hint="eastAsia"/>
        </w:rPr>
        <w:t>581</w:t>
      </w:r>
      <w:r>
        <w:rPr>
          <w:rFonts w:ascii="Times New Roman" w:hAnsi="Times New Roman" w:cs="Times New Roman"/>
        </w:rPr>
        <w:t>)</w:t>
      </w:r>
      <w:r w:rsidRPr="00966DDB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of pube</w:t>
      </w:r>
      <w:r>
        <w:rPr>
          <w:rFonts w:ascii="Times New Roman" w:hAnsi="Times New Roman" w:cs="Times New Roman"/>
        </w:rPr>
        <w:t>scen</w:t>
      </w:r>
      <w:r>
        <w:rPr>
          <w:rFonts w:ascii="Times New Roman" w:hAnsi="Times New Roman" w:cs="Times New Roman" w:hint="eastAsia"/>
        </w:rPr>
        <w:t xml:space="preserve">t girls aged 13 to 18 years </w:t>
      </w:r>
      <w:r>
        <w:rPr>
          <w:rFonts w:ascii="Times New Roman" w:hAnsi="Times New Roman" w:cs="Times New Roman"/>
        </w:rPr>
        <w:t xml:space="preserve">who were </w:t>
      </w:r>
      <w:r>
        <w:rPr>
          <w:rFonts w:ascii="Times New Roman" w:hAnsi="Times New Roman" w:cs="Times New Roman" w:hint="eastAsia"/>
        </w:rPr>
        <w:t xml:space="preserve">living nationwide </w:t>
      </w:r>
      <w:r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 w:hint="eastAsia"/>
        </w:rPr>
        <w:t xml:space="preserve">Korea. The impacts of health beliefs </w:t>
      </w:r>
      <w:r>
        <w:rPr>
          <w:rFonts w:ascii="Times New Roman" w:hAnsi="Times New Roman" w:cs="Times New Roman"/>
        </w:rPr>
        <w:t xml:space="preserve">of the </w:t>
      </w:r>
      <w:r>
        <w:rPr>
          <w:rFonts w:ascii="Times New Roman" w:hAnsi="Times New Roman" w:cs="Times New Roman" w:hint="eastAsia"/>
        </w:rPr>
        <w:t xml:space="preserve">mothers on their intention to recommend the Pap test to </w:t>
      </w:r>
      <w:r>
        <w:rPr>
          <w:rFonts w:ascii="Times New Roman" w:hAnsi="Times New Roman" w:cs="Times New Roman"/>
        </w:rPr>
        <w:t xml:space="preserve">their </w:t>
      </w:r>
      <w:r>
        <w:rPr>
          <w:rFonts w:ascii="Times New Roman" w:hAnsi="Times New Roman" w:cs="Times New Roman" w:hint="eastAsia"/>
        </w:rPr>
        <w:t xml:space="preserve">daughters were assessed using </w:t>
      </w:r>
      <w:r>
        <w:rPr>
          <w:rFonts w:ascii="Times New Roman" w:hAnsi="Times New Roman" w:cs="Times New Roman"/>
        </w:rPr>
        <w:t>multiple</w:t>
      </w:r>
      <w:r>
        <w:rPr>
          <w:rFonts w:ascii="Times New Roman" w:hAnsi="Times New Roman" w:cs="Times New Roman" w:hint="eastAsia"/>
        </w:rPr>
        <w:t xml:space="preserve"> logistic regression analysis.</w:t>
      </w:r>
    </w:p>
    <w:p w:rsidR="00030EC6" w:rsidRDefault="00030EC6" w:rsidP="00030EC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Results: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The significant health beliefs influencing </w:t>
      </w: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 w:hint="eastAsia"/>
        </w:rPr>
        <w:t xml:space="preserve">intention to </w:t>
      </w:r>
      <w:r>
        <w:rPr>
          <w:rFonts w:ascii="Times New Roman" w:hAnsi="Times New Roman" w:cs="Times New Roman"/>
        </w:rPr>
        <w:t>rec</w:t>
      </w:r>
      <w:r>
        <w:rPr>
          <w:rFonts w:ascii="Times New Roman" w:hAnsi="Times New Roman" w:cs="Times New Roman" w:hint="eastAsia"/>
        </w:rPr>
        <w:t xml:space="preserve">ommend the Pap test were the perceived barriers </w:t>
      </w:r>
      <w:r w:rsidRPr="001F101F">
        <w:rPr>
          <w:rFonts w:ascii="Times New Roman" w:hAnsi="Times New Roman" w:cs="Times New Roman" w:hint="eastAsia"/>
        </w:rPr>
        <w:t>[</w:t>
      </w:r>
      <w:r>
        <w:rPr>
          <w:rFonts w:ascii="Times New Roman" w:hAnsi="Times New Roman" w:cs="Times New Roman" w:hint="eastAsia"/>
        </w:rPr>
        <w:t>odds ratio (</w:t>
      </w:r>
      <w:r w:rsidRPr="001F101F">
        <w:rPr>
          <w:rFonts w:ascii="Times New Roman" w:hAnsi="Times New Roman" w:cs="Times New Roman" w:hint="eastAsia"/>
        </w:rPr>
        <w:t>OR</w:t>
      </w:r>
      <w:proofErr w:type="gramStart"/>
      <w:r>
        <w:rPr>
          <w:rFonts w:ascii="Times New Roman" w:hAnsi="Times New Roman" w:cs="Times New Roman"/>
        </w:rPr>
        <w:t>)</w:t>
      </w:r>
      <w:r w:rsidRPr="001F101F">
        <w:rPr>
          <w:rFonts w:ascii="Times New Roman" w:hAnsi="Times New Roman" w:cs="Times New Roman" w:hint="eastAsia"/>
        </w:rPr>
        <w:t>=</w:t>
      </w:r>
      <w:proofErr w:type="gramEnd"/>
      <w:r>
        <w:rPr>
          <w:rFonts w:ascii="Times New Roman" w:hAnsi="Times New Roman" w:cs="Times New Roman" w:hint="eastAsia"/>
        </w:rPr>
        <w:t xml:space="preserve"> 1</w:t>
      </w:r>
      <w:r w:rsidRPr="001F101F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>47,</w:t>
      </w:r>
      <w:r w:rsidRPr="001F101F">
        <w:rPr>
          <w:rFonts w:ascii="Times New Roman" w:hAnsi="Times New Roman" w:cs="Times New Roman" w:hint="eastAsia"/>
        </w:rPr>
        <w:t xml:space="preserve"> 95% </w:t>
      </w:r>
      <w:r>
        <w:rPr>
          <w:rFonts w:ascii="Times New Roman" w:hAnsi="Times New Roman" w:cs="Times New Roman"/>
        </w:rPr>
        <w:t>confidence</w:t>
      </w:r>
      <w:r>
        <w:rPr>
          <w:rFonts w:ascii="Times New Roman" w:hAnsi="Times New Roman" w:cs="Times New Roman" w:hint="eastAsia"/>
        </w:rPr>
        <w:t xml:space="preserve"> interval </w:t>
      </w:r>
      <w:r>
        <w:rPr>
          <w:rFonts w:ascii="Times New Roman" w:hAnsi="Times New Roman" w:cs="Times New Roman"/>
        </w:rPr>
        <w:t xml:space="preserve">(95% </w:t>
      </w:r>
      <w:r w:rsidRPr="001F101F">
        <w:rPr>
          <w:rFonts w:ascii="Times New Roman" w:hAnsi="Times New Roman" w:cs="Times New Roman" w:hint="eastAsia"/>
        </w:rPr>
        <w:t>CI</w:t>
      </w:r>
      <w:r>
        <w:rPr>
          <w:rFonts w:ascii="Times New Roman" w:hAnsi="Times New Roman" w:cs="Times New Roman"/>
        </w:rPr>
        <w:t>)</w:t>
      </w:r>
      <w:r w:rsidRPr="001F101F">
        <w:rPr>
          <w:rFonts w:ascii="Times New Roman" w:hAnsi="Times New Roman" w:cs="Times New Roman" w:hint="eastAsia"/>
        </w:rPr>
        <w:t>=</w:t>
      </w:r>
      <w:r>
        <w:rPr>
          <w:rFonts w:ascii="Times New Roman" w:hAnsi="Times New Roman" w:cs="Times New Roman" w:hint="eastAsia"/>
        </w:rPr>
        <w:t>1.03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>2.11</w:t>
      </w:r>
      <w:r w:rsidRPr="001F101F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 w:hint="eastAsia"/>
        </w:rPr>
        <w:t xml:space="preserve"> and benefits</w:t>
      </w:r>
      <w:r w:rsidRPr="001F101F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OR=2.25, 95% CI=1.55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>3.25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. The significant </w:t>
      </w:r>
      <w:proofErr w:type="spellStart"/>
      <w:r>
        <w:rPr>
          <w:rFonts w:ascii="Times New Roman" w:hAnsi="Times New Roman" w:cs="Times New Roman" w:hint="eastAsia"/>
        </w:rPr>
        <w:t>sociodemographic</w:t>
      </w:r>
      <w:proofErr w:type="spellEnd"/>
      <w:r>
        <w:rPr>
          <w:rFonts w:ascii="Times New Roman" w:hAnsi="Times New Roman" w:cs="Times New Roman" w:hint="eastAsia"/>
        </w:rPr>
        <w:t xml:space="preserve"> factors of mothers were the</w:t>
      </w:r>
      <w:r>
        <w:rPr>
          <w:rFonts w:ascii="Times New Roman" w:hAnsi="Times New Roman" w:cs="Times New Roman"/>
        </w:rPr>
        <w:t>ir</w:t>
      </w:r>
      <w:r>
        <w:rPr>
          <w:rFonts w:ascii="Times New Roman" w:hAnsi="Times New Roman" w:cs="Times New Roman" w:hint="eastAsia"/>
        </w:rPr>
        <w:t xml:space="preserve"> education (OR=1.52, 95% CI=1.08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>2.13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, their </w:t>
      </w:r>
      <w:r w:rsidRPr="00B256E3">
        <w:rPr>
          <w:rFonts w:ascii="Times New Roman" w:hAnsi="Times New Roman" w:cs="Times New Roman" w:hint="eastAsia"/>
        </w:rPr>
        <w:t xml:space="preserve">experience </w:t>
      </w:r>
      <w:r>
        <w:rPr>
          <w:rFonts w:ascii="Times New Roman" w:hAnsi="Times New Roman" w:cs="Times New Roman"/>
        </w:rPr>
        <w:t xml:space="preserve">of </w:t>
      </w:r>
      <w:r w:rsidRPr="00B256E3">
        <w:rPr>
          <w:rFonts w:ascii="Times New Roman" w:hAnsi="Times New Roman" w:cs="Times New Roman" w:hint="eastAsia"/>
        </w:rPr>
        <w:t>talking about the Pap test</w:t>
      </w:r>
      <w:r>
        <w:rPr>
          <w:rFonts w:ascii="Times New Roman" w:hAnsi="Times New Roman" w:cs="Times New Roman" w:hint="eastAsia"/>
        </w:rPr>
        <w:t xml:space="preserve"> with </w:t>
      </w:r>
      <w:r>
        <w:rPr>
          <w:rFonts w:ascii="Times New Roman" w:hAnsi="Times New Roman" w:cs="Times New Roman"/>
        </w:rPr>
        <w:t xml:space="preserve">their </w:t>
      </w:r>
      <w:r>
        <w:rPr>
          <w:rFonts w:ascii="Times New Roman" w:hAnsi="Times New Roman" w:cs="Times New Roman" w:hint="eastAsia"/>
        </w:rPr>
        <w:t xml:space="preserve">daughters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OR=2.11, 95% CI=1.23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>3.64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, their regularity of </w:t>
      </w:r>
      <w:r>
        <w:rPr>
          <w:rFonts w:ascii="Times New Roman" w:hAnsi="Times New Roman" w:cs="Times New Roman"/>
        </w:rPr>
        <w:t xml:space="preserve">undergoing </w:t>
      </w:r>
      <w:r>
        <w:rPr>
          <w:rFonts w:ascii="Times New Roman" w:hAnsi="Times New Roman" w:cs="Times New Roman" w:hint="eastAsia"/>
        </w:rPr>
        <w:t xml:space="preserve">the Pap test </w:t>
      </w:r>
      <w:r>
        <w:rPr>
          <w:rFonts w:ascii="Times New Roman" w:hAnsi="Times New Roman" w:cs="Times New Roman"/>
        </w:rPr>
        <w:t>themselves (</w:t>
      </w:r>
      <w:r>
        <w:rPr>
          <w:rFonts w:ascii="Times New Roman" w:hAnsi="Times New Roman" w:cs="Times New Roman" w:hint="eastAsia"/>
        </w:rPr>
        <w:t>OR=1.98, 95% CI=1.30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>3.03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, and their age </w:t>
      </w:r>
      <w:r>
        <w:rPr>
          <w:rFonts w:ascii="Times New Roman" w:hAnsi="Times New Roman" w:cs="Times New Roman"/>
        </w:rPr>
        <w:t xml:space="preserve">when they first underwent </w:t>
      </w:r>
      <w:r>
        <w:rPr>
          <w:rFonts w:ascii="Times New Roman" w:hAnsi="Times New Roman" w:cs="Times New Roman" w:hint="eastAsia"/>
        </w:rPr>
        <w:t xml:space="preserve">the Pap test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OR=1.60, 95% CI=1.43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>0.82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. </w:t>
      </w:r>
    </w:p>
    <w:p w:rsidR="00030EC6" w:rsidRDefault="00030EC6" w:rsidP="00030EC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Conclusions: Mo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>t of the mothers had a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 w:hint="eastAsia"/>
        </w:rPr>
        <w:t xml:space="preserve"> intention </w:t>
      </w:r>
      <w:r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 w:hint="eastAsia"/>
        </w:rPr>
        <w:t>recommend</w:t>
      </w:r>
      <w:r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 w:hint="eastAsia"/>
        </w:rPr>
        <w:t xml:space="preserve"> the Pap test to the</w:t>
      </w:r>
      <w:r>
        <w:rPr>
          <w:rFonts w:ascii="Times New Roman" w:hAnsi="Times New Roman" w:cs="Times New Roman"/>
        </w:rPr>
        <w:t>ir</w:t>
      </w:r>
      <w:r>
        <w:rPr>
          <w:rFonts w:ascii="Times New Roman" w:hAnsi="Times New Roman" w:cs="Times New Roman" w:hint="eastAsia"/>
        </w:rPr>
        <w:t xml:space="preserve"> daughters. To </w:t>
      </w:r>
      <w:r>
        <w:rPr>
          <w:rFonts w:ascii="Times New Roman" w:hAnsi="Times New Roman" w:cs="Times New Roman"/>
        </w:rPr>
        <w:t>promote</w:t>
      </w:r>
      <w:r>
        <w:rPr>
          <w:rFonts w:ascii="Times New Roman" w:hAnsi="Times New Roman" w:cs="Times New Roman" w:hint="eastAsia"/>
        </w:rPr>
        <w:t xml:space="preserve"> mothers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 xml:space="preserve"> intention, it is necessary that </w:t>
      </w:r>
      <w:r>
        <w:rPr>
          <w:rFonts w:ascii="Times New Roman" w:hAnsi="Times New Roman" w:cs="Times New Roman"/>
        </w:rPr>
        <w:t xml:space="preserve">increasing their perceptions of </w:t>
      </w:r>
      <w:r>
        <w:rPr>
          <w:rFonts w:ascii="Times New Roman" w:hAnsi="Times New Roman" w:cs="Times New Roman" w:hint="eastAsia"/>
        </w:rPr>
        <w:t xml:space="preserve">the </w:t>
      </w:r>
      <w:r>
        <w:rPr>
          <w:rFonts w:ascii="Times New Roman" w:hAnsi="Times New Roman" w:cs="Times New Roman"/>
        </w:rPr>
        <w:t>benefi</w:t>
      </w:r>
      <w:r>
        <w:rPr>
          <w:rFonts w:ascii="Times New Roman" w:hAnsi="Times New Roman" w:cs="Times New Roman" w:hint="eastAsia"/>
        </w:rPr>
        <w:t>ts while reducing the</w:t>
      </w:r>
      <w:r>
        <w:rPr>
          <w:rFonts w:ascii="Times New Roman" w:hAnsi="Times New Roman" w:cs="Times New Roman"/>
        </w:rPr>
        <w:t>ir</w:t>
      </w:r>
      <w:r>
        <w:rPr>
          <w:rFonts w:ascii="Times New Roman" w:hAnsi="Times New Roman" w:cs="Times New Roman" w:hint="eastAsia"/>
        </w:rPr>
        <w:t xml:space="preserve"> perception</w:t>
      </w:r>
      <w:r>
        <w:rPr>
          <w:rFonts w:ascii="Times New Roman" w:hAnsi="Times New Roman" w:cs="Times New Roman"/>
        </w:rPr>
        <w:t>s of</w:t>
      </w:r>
      <w:r w:rsidRPr="00E804F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barrier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toward the</w:t>
      </w:r>
      <w:r>
        <w:rPr>
          <w:rFonts w:ascii="Times New Roman" w:hAnsi="Times New Roman" w:cs="Times New Roman"/>
        </w:rPr>
        <w:t>ir</w:t>
      </w:r>
      <w:r>
        <w:rPr>
          <w:rFonts w:ascii="Times New Roman" w:hAnsi="Times New Roman" w:cs="Times New Roman" w:hint="eastAsia"/>
        </w:rPr>
        <w:t xml:space="preserve"> daughters </w:t>
      </w:r>
      <w:r w:rsidRPr="003973C9">
        <w:rPr>
          <w:rFonts w:ascii="Times New Roman" w:hAnsi="Times New Roman" w:cs="Times New Roman"/>
        </w:rPr>
        <w:t>undergo</w:t>
      </w:r>
      <w:r>
        <w:rPr>
          <w:rFonts w:ascii="Times New Roman" w:hAnsi="Times New Roman" w:cs="Times New Roman"/>
        </w:rPr>
        <w:t xml:space="preserve">ing the </w:t>
      </w:r>
      <w:r>
        <w:rPr>
          <w:rFonts w:ascii="Times New Roman" w:hAnsi="Times New Roman" w:cs="Times New Roman" w:hint="eastAsia"/>
        </w:rPr>
        <w:t>Pap test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and b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 w:hint="eastAsia"/>
        </w:rPr>
        <w:t xml:space="preserve"> empower</w:t>
      </w:r>
      <w:r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 w:hint="eastAsia"/>
        </w:rPr>
        <w:t xml:space="preserve"> active communication </w:t>
      </w:r>
      <w:r>
        <w:rPr>
          <w:rFonts w:ascii="Times New Roman" w:hAnsi="Times New Roman" w:cs="Times New Roman"/>
        </w:rPr>
        <w:t xml:space="preserve">about </w:t>
      </w:r>
      <w:r>
        <w:rPr>
          <w:rFonts w:ascii="Times New Roman" w:hAnsi="Times New Roman" w:cs="Times New Roman" w:hint="eastAsia"/>
        </w:rPr>
        <w:t xml:space="preserve">the Pap test between mothers and daughters. </w:t>
      </w:r>
    </w:p>
    <w:p w:rsidR="00030EC6" w:rsidRPr="00400058" w:rsidRDefault="00030EC6" w:rsidP="00030EC6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kern w:val="0"/>
          <w:szCs w:val="20"/>
        </w:rPr>
      </w:pPr>
      <w:r w:rsidRPr="00400058">
        <w:rPr>
          <w:rFonts w:ascii="Times New Roman" w:hAnsi="Times New Roman" w:cs="Times New Roman"/>
          <w:kern w:val="0"/>
          <w:szCs w:val="20"/>
        </w:rPr>
        <w:t>Acknowledgements</w:t>
      </w:r>
    </w:p>
    <w:p w:rsidR="00030EC6" w:rsidRDefault="00030EC6" w:rsidP="00030EC6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kern w:val="0"/>
          <w:szCs w:val="20"/>
        </w:rPr>
      </w:pPr>
      <w:r w:rsidRPr="00400058">
        <w:rPr>
          <w:rFonts w:ascii="Times New Roman" w:hAnsi="Times New Roman" w:cs="Times New Roman"/>
          <w:kern w:val="0"/>
          <w:szCs w:val="20"/>
        </w:rPr>
        <w:t xml:space="preserve">This research was supported by </w:t>
      </w:r>
      <w:r>
        <w:rPr>
          <w:rFonts w:ascii="Times New Roman" w:hAnsi="Times New Roman" w:cs="Times New Roman"/>
          <w:kern w:val="0"/>
          <w:szCs w:val="20"/>
        </w:rPr>
        <w:t xml:space="preserve">the </w:t>
      </w:r>
      <w:r w:rsidRPr="00400058">
        <w:rPr>
          <w:rFonts w:ascii="Times New Roman" w:hAnsi="Times New Roman" w:cs="Times New Roman"/>
          <w:kern w:val="0"/>
          <w:szCs w:val="20"/>
        </w:rPr>
        <w:t>Basic Science Research Program through the</w:t>
      </w:r>
      <w:r>
        <w:rPr>
          <w:rFonts w:ascii="Times New Roman" w:hAnsi="Times New Roman" w:cs="Times New Roman" w:hint="eastAsia"/>
          <w:kern w:val="0"/>
          <w:szCs w:val="20"/>
        </w:rPr>
        <w:t xml:space="preserve"> </w:t>
      </w:r>
      <w:r w:rsidRPr="00400058">
        <w:rPr>
          <w:rFonts w:ascii="Times New Roman" w:hAnsi="Times New Roman" w:cs="Times New Roman"/>
          <w:kern w:val="0"/>
          <w:szCs w:val="20"/>
        </w:rPr>
        <w:t>National Research Foundation of Korea (NRF) funded by the Ministry of</w:t>
      </w:r>
      <w:r>
        <w:rPr>
          <w:rFonts w:ascii="Times New Roman" w:hAnsi="Times New Roman" w:cs="Times New Roman" w:hint="eastAsia"/>
          <w:kern w:val="0"/>
          <w:szCs w:val="20"/>
        </w:rPr>
        <w:t xml:space="preserve"> </w:t>
      </w:r>
      <w:r w:rsidRPr="00400058">
        <w:rPr>
          <w:rFonts w:ascii="Times New Roman" w:hAnsi="Times New Roman" w:cs="Times New Roman"/>
          <w:kern w:val="0"/>
          <w:szCs w:val="20"/>
        </w:rPr>
        <w:t>Science, ICT &amp; Future Planning</w:t>
      </w:r>
      <w:r>
        <w:rPr>
          <w:rFonts w:ascii="Times New Roman" w:hAnsi="Times New Roman" w:cs="Times New Roman"/>
          <w:kern w:val="0"/>
          <w:szCs w:val="20"/>
        </w:rPr>
        <w:t xml:space="preserve"> </w:t>
      </w:r>
      <w:r w:rsidRPr="00400058">
        <w:rPr>
          <w:rFonts w:ascii="Times New Roman" w:hAnsi="Times New Roman" w:cs="Times New Roman"/>
          <w:kern w:val="0"/>
          <w:szCs w:val="20"/>
        </w:rPr>
        <w:t>(grant number:</w:t>
      </w:r>
      <w:r>
        <w:rPr>
          <w:rFonts w:ascii="Times New Roman" w:hAnsi="Times New Roman" w:cs="Times New Roman" w:hint="eastAsia"/>
          <w:kern w:val="0"/>
          <w:szCs w:val="20"/>
        </w:rPr>
        <w:t xml:space="preserve"> </w:t>
      </w:r>
      <w:r w:rsidRPr="00400058">
        <w:rPr>
          <w:rFonts w:ascii="Times New Roman" w:hAnsi="Times New Roman" w:cs="Times New Roman"/>
          <w:kern w:val="0"/>
          <w:szCs w:val="20"/>
        </w:rPr>
        <w:t>201</w:t>
      </w:r>
      <w:r>
        <w:rPr>
          <w:rFonts w:ascii="Times New Roman" w:hAnsi="Times New Roman" w:cs="Times New Roman" w:hint="eastAsia"/>
          <w:kern w:val="0"/>
          <w:szCs w:val="20"/>
        </w:rPr>
        <w:t>5</w:t>
      </w:r>
      <w:r w:rsidRPr="00400058">
        <w:rPr>
          <w:rFonts w:ascii="Times New Roman" w:hAnsi="Times New Roman" w:cs="Times New Roman"/>
          <w:kern w:val="0"/>
          <w:szCs w:val="20"/>
        </w:rPr>
        <w:t>-R1-A1-</w:t>
      </w:r>
      <w:r>
        <w:rPr>
          <w:rFonts w:ascii="Times New Roman" w:hAnsi="Times New Roman" w:cs="Times New Roman" w:hint="eastAsia"/>
          <w:kern w:val="0"/>
          <w:szCs w:val="20"/>
        </w:rPr>
        <w:t>A</w:t>
      </w:r>
      <w:r w:rsidRPr="00400058">
        <w:rPr>
          <w:rFonts w:ascii="Times New Roman" w:hAnsi="Times New Roman" w:cs="Times New Roman"/>
          <w:kern w:val="0"/>
          <w:szCs w:val="20"/>
        </w:rPr>
        <w:t>3</w:t>
      </w:r>
      <w:r>
        <w:rPr>
          <w:rFonts w:ascii="Times New Roman" w:hAnsi="Times New Roman" w:cs="Times New Roman" w:hint="eastAsia"/>
          <w:kern w:val="0"/>
          <w:szCs w:val="20"/>
        </w:rPr>
        <w:t>A</w:t>
      </w:r>
      <w:r w:rsidRPr="00400058">
        <w:rPr>
          <w:rFonts w:ascii="Times New Roman" w:hAnsi="Times New Roman" w:cs="Times New Roman"/>
          <w:kern w:val="0"/>
          <w:szCs w:val="20"/>
        </w:rPr>
        <w:t>0</w:t>
      </w:r>
      <w:r>
        <w:rPr>
          <w:rFonts w:ascii="Times New Roman" w:hAnsi="Times New Roman" w:cs="Times New Roman" w:hint="eastAsia"/>
          <w:kern w:val="0"/>
          <w:szCs w:val="20"/>
        </w:rPr>
        <w:t>-4001267</w:t>
      </w:r>
      <w:r w:rsidRPr="00400058">
        <w:rPr>
          <w:rFonts w:ascii="Times New Roman" w:hAnsi="Times New Roman" w:cs="Times New Roman"/>
          <w:kern w:val="0"/>
          <w:szCs w:val="20"/>
        </w:rPr>
        <w:t>)</w:t>
      </w:r>
      <w:r>
        <w:rPr>
          <w:rFonts w:ascii="Times New Roman" w:hAnsi="Times New Roman" w:cs="Times New Roman"/>
          <w:kern w:val="0"/>
          <w:szCs w:val="20"/>
        </w:rPr>
        <w:t>.</w:t>
      </w:r>
    </w:p>
    <w:p w:rsidR="00030EC6" w:rsidRPr="00925790" w:rsidRDefault="00030EC6" w:rsidP="00030EC6">
      <w:pPr>
        <w:spacing w:line="480" w:lineRule="auto"/>
        <w:rPr>
          <w:rFonts w:ascii="Times New Roman" w:hAnsi="Times New Roman" w:cs="Times New Roman"/>
        </w:rPr>
      </w:pPr>
    </w:p>
    <w:p w:rsidR="00873750" w:rsidRPr="00030EC6" w:rsidRDefault="00030EC6" w:rsidP="00030EC6">
      <w:pPr>
        <w:spacing w:line="480" w:lineRule="auto"/>
      </w:pPr>
      <w:r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 w:hint="eastAsia"/>
        </w:rPr>
        <w:t xml:space="preserve">eywords: Cervical 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 xml:space="preserve">ancer, Pap test, Human </w:t>
      </w: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 w:hint="eastAsia"/>
        </w:rPr>
        <w:t>apillomavirus, Mothers, Adolescent</w:t>
      </w:r>
      <w:r>
        <w:rPr>
          <w:rFonts w:ascii="Times New Roman" w:hAnsi="Times New Roman" w:cs="Times New Roman"/>
        </w:rPr>
        <w:t>s</w:t>
      </w:r>
      <w:bookmarkStart w:id="0" w:name="_GoBack"/>
      <w:bookmarkEnd w:id="0"/>
    </w:p>
    <w:sectPr w:rsidR="00873750" w:rsidRPr="00030EC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EC6"/>
    <w:rsid w:val="00030EC6"/>
    <w:rsid w:val="00954C9C"/>
    <w:rsid w:val="00BC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C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C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Hae Won</dc:creator>
  <cp:lastModifiedBy>Kim Hae Won</cp:lastModifiedBy>
  <cp:revision>1</cp:revision>
  <dcterms:created xsi:type="dcterms:W3CDTF">2017-08-09T05:56:00Z</dcterms:created>
  <dcterms:modified xsi:type="dcterms:W3CDTF">2017-08-09T05:56:00Z</dcterms:modified>
</cp:coreProperties>
</file>