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B3E" w:rsidRPr="00306FAA" w:rsidRDefault="00AE3B3E" w:rsidP="00AE3B3E">
      <w:pPr>
        <w:spacing w:after="0" w:line="480" w:lineRule="auto"/>
        <w:jc w:val="center"/>
        <w:rPr>
          <w:rFonts w:ascii="Times New Roman" w:hAnsi="Times New Roman" w:cs="Times New Roman"/>
          <w:b/>
          <w:sz w:val="24"/>
          <w:szCs w:val="24"/>
        </w:rPr>
      </w:pPr>
      <w:r w:rsidRPr="00306FAA">
        <w:rPr>
          <w:rFonts w:ascii="Times New Roman" w:hAnsi="Times New Roman" w:cs="Times New Roman"/>
          <w:b/>
          <w:sz w:val="24"/>
          <w:szCs w:val="24"/>
        </w:rPr>
        <w:t>SULFORAPHANE ATTENUATES NEUROINFLAMMATION, OXIDATIVE STRESS AND COGNITIVE IMPAIRMENT ON ALUMINUM-INDUCED ALHZEIMER’S DISEASE IN WISTAR RATS</w:t>
      </w:r>
    </w:p>
    <w:p w:rsidR="00BE4980" w:rsidRPr="00306FAA" w:rsidRDefault="00BE4980" w:rsidP="00BE4980">
      <w:pPr>
        <w:spacing w:line="360" w:lineRule="auto"/>
        <w:jc w:val="center"/>
        <w:rPr>
          <w:rFonts w:ascii="Times New Roman" w:hAnsi="Times New Roman" w:cs="Times New Roman"/>
          <w:sz w:val="24"/>
          <w:szCs w:val="24"/>
        </w:rPr>
      </w:pPr>
      <w:proofErr w:type="spellStart"/>
      <w:r w:rsidRPr="00306FAA">
        <w:rPr>
          <w:rFonts w:ascii="Times New Roman" w:hAnsi="Times New Roman" w:cs="Times New Roman"/>
          <w:sz w:val="24"/>
          <w:szCs w:val="24"/>
        </w:rPr>
        <w:t>Ogunlade</w:t>
      </w:r>
      <w:proofErr w:type="spellEnd"/>
      <w:r w:rsidRPr="00306FAA">
        <w:rPr>
          <w:rFonts w:ascii="Times New Roman" w:hAnsi="Times New Roman" w:cs="Times New Roman"/>
          <w:sz w:val="24"/>
          <w:szCs w:val="24"/>
        </w:rPr>
        <w:t xml:space="preserve"> B.*</w:t>
      </w:r>
      <w:r w:rsidRPr="00306FAA">
        <w:rPr>
          <w:rFonts w:ascii="Times New Roman" w:hAnsi="Times New Roman" w:cs="Times New Roman"/>
          <w:sz w:val="24"/>
          <w:szCs w:val="24"/>
          <w:vertAlign w:val="superscript"/>
        </w:rPr>
        <w:t>1</w:t>
      </w:r>
      <w:r w:rsidRPr="00306FAA">
        <w:rPr>
          <w:rFonts w:ascii="Times New Roman" w:hAnsi="Times New Roman" w:cs="Times New Roman"/>
          <w:sz w:val="24"/>
          <w:szCs w:val="24"/>
        </w:rPr>
        <w:t xml:space="preserve">, </w:t>
      </w:r>
      <w:proofErr w:type="spellStart"/>
      <w:r w:rsidRPr="00306FAA">
        <w:rPr>
          <w:rFonts w:ascii="Times New Roman" w:hAnsi="Times New Roman" w:cs="Times New Roman"/>
          <w:sz w:val="24"/>
          <w:szCs w:val="24"/>
        </w:rPr>
        <w:t>Adelakun</w:t>
      </w:r>
      <w:proofErr w:type="spellEnd"/>
      <w:r w:rsidRPr="00306FAA">
        <w:rPr>
          <w:rFonts w:ascii="Times New Roman" w:hAnsi="Times New Roman" w:cs="Times New Roman"/>
          <w:sz w:val="24"/>
          <w:szCs w:val="24"/>
        </w:rPr>
        <w:t xml:space="preserve"> S.A.</w:t>
      </w:r>
      <w:r w:rsidRPr="00306FAA">
        <w:rPr>
          <w:rFonts w:ascii="Times New Roman" w:hAnsi="Times New Roman" w:cs="Times New Roman"/>
          <w:sz w:val="24"/>
          <w:szCs w:val="24"/>
          <w:vertAlign w:val="superscript"/>
        </w:rPr>
        <w:t>1</w:t>
      </w:r>
      <w:r w:rsidRPr="00306FAA">
        <w:rPr>
          <w:rFonts w:ascii="Times New Roman" w:hAnsi="Times New Roman" w:cs="Times New Roman"/>
          <w:sz w:val="24"/>
          <w:szCs w:val="24"/>
        </w:rPr>
        <w:t>, Fidelis O.P.</w:t>
      </w:r>
      <w:r w:rsidRPr="00306FAA">
        <w:rPr>
          <w:rFonts w:ascii="Times New Roman" w:hAnsi="Times New Roman" w:cs="Times New Roman"/>
          <w:sz w:val="24"/>
          <w:szCs w:val="24"/>
          <w:vertAlign w:val="superscript"/>
        </w:rPr>
        <w:t>2</w:t>
      </w:r>
      <w:r w:rsidRPr="00306FAA">
        <w:rPr>
          <w:rFonts w:ascii="Times New Roman" w:hAnsi="Times New Roman" w:cs="Times New Roman"/>
          <w:sz w:val="24"/>
          <w:szCs w:val="24"/>
        </w:rPr>
        <w:t xml:space="preserve">, </w:t>
      </w:r>
    </w:p>
    <w:p w:rsidR="00BE4980" w:rsidRPr="00306FAA" w:rsidRDefault="00BE4980" w:rsidP="00BE4980">
      <w:pPr>
        <w:pStyle w:val="NoSpacing"/>
        <w:jc w:val="center"/>
        <w:rPr>
          <w:rFonts w:ascii="Times New Roman" w:hAnsi="Times New Roman" w:cs="Times New Roman"/>
          <w:i/>
          <w:sz w:val="24"/>
          <w:szCs w:val="24"/>
        </w:rPr>
      </w:pPr>
      <w:proofErr w:type="gramStart"/>
      <w:r w:rsidRPr="00306FAA">
        <w:rPr>
          <w:rFonts w:ascii="Times New Roman" w:hAnsi="Times New Roman" w:cs="Times New Roman"/>
          <w:i/>
          <w:sz w:val="24"/>
          <w:szCs w:val="24"/>
          <w:vertAlign w:val="superscript"/>
        </w:rPr>
        <w:t xml:space="preserve">1 </w:t>
      </w:r>
      <w:r w:rsidRPr="00306FAA">
        <w:rPr>
          <w:rFonts w:ascii="Times New Roman" w:hAnsi="Times New Roman" w:cs="Times New Roman"/>
          <w:i/>
          <w:sz w:val="24"/>
          <w:szCs w:val="24"/>
        </w:rPr>
        <w:t xml:space="preserve">Human Anatomy Department, Federal University of Technology </w:t>
      </w:r>
      <w:proofErr w:type="spellStart"/>
      <w:r w:rsidRPr="00306FAA">
        <w:rPr>
          <w:rFonts w:ascii="Times New Roman" w:hAnsi="Times New Roman" w:cs="Times New Roman"/>
          <w:i/>
          <w:sz w:val="24"/>
          <w:szCs w:val="24"/>
        </w:rPr>
        <w:t>Akure</w:t>
      </w:r>
      <w:proofErr w:type="spellEnd"/>
      <w:r w:rsidRPr="00306FAA">
        <w:rPr>
          <w:rFonts w:ascii="Times New Roman" w:hAnsi="Times New Roman" w:cs="Times New Roman"/>
          <w:i/>
          <w:sz w:val="24"/>
          <w:szCs w:val="24"/>
        </w:rPr>
        <w:t xml:space="preserve">, </w:t>
      </w:r>
      <w:proofErr w:type="spellStart"/>
      <w:r w:rsidRPr="00306FAA">
        <w:rPr>
          <w:rFonts w:ascii="Times New Roman" w:hAnsi="Times New Roman" w:cs="Times New Roman"/>
          <w:i/>
          <w:sz w:val="24"/>
          <w:szCs w:val="24"/>
        </w:rPr>
        <w:t>Ondo</w:t>
      </w:r>
      <w:proofErr w:type="spellEnd"/>
      <w:r w:rsidRPr="00306FAA">
        <w:rPr>
          <w:rFonts w:ascii="Times New Roman" w:hAnsi="Times New Roman" w:cs="Times New Roman"/>
          <w:i/>
          <w:sz w:val="24"/>
          <w:szCs w:val="24"/>
        </w:rPr>
        <w:t xml:space="preserve"> State.</w:t>
      </w:r>
      <w:proofErr w:type="gramEnd"/>
    </w:p>
    <w:p w:rsidR="00BE4980" w:rsidRPr="00306FAA" w:rsidRDefault="00BE4980" w:rsidP="00BE4980">
      <w:pPr>
        <w:pStyle w:val="NoSpacing"/>
        <w:jc w:val="center"/>
        <w:rPr>
          <w:rFonts w:ascii="Times New Roman" w:hAnsi="Times New Roman" w:cs="Times New Roman"/>
          <w:i/>
          <w:sz w:val="24"/>
          <w:szCs w:val="24"/>
        </w:rPr>
      </w:pPr>
      <w:proofErr w:type="gramStart"/>
      <w:r w:rsidRPr="00306FAA">
        <w:rPr>
          <w:rFonts w:ascii="Times New Roman" w:hAnsi="Times New Roman" w:cs="Times New Roman"/>
          <w:i/>
          <w:sz w:val="24"/>
          <w:szCs w:val="24"/>
          <w:vertAlign w:val="superscript"/>
        </w:rPr>
        <w:t>2</w:t>
      </w:r>
      <w:r w:rsidRPr="00306FAA">
        <w:rPr>
          <w:rFonts w:ascii="Times New Roman" w:hAnsi="Times New Roman" w:cs="Times New Roman"/>
          <w:i/>
          <w:sz w:val="24"/>
          <w:szCs w:val="24"/>
        </w:rPr>
        <w:t xml:space="preserve">Biomedical Technology Department, Federal University of Technology </w:t>
      </w:r>
      <w:proofErr w:type="spellStart"/>
      <w:r w:rsidRPr="00306FAA">
        <w:rPr>
          <w:rFonts w:ascii="Times New Roman" w:hAnsi="Times New Roman" w:cs="Times New Roman"/>
          <w:i/>
          <w:sz w:val="24"/>
          <w:szCs w:val="24"/>
        </w:rPr>
        <w:t>Akure</w:t>
      </w:r>
      <w:proofErr w:type="spellEnd"/>
      <w:r w:rsidRPr="00306FAA">
        <w:rPr>
          <w:rFonts w:ascii="Times New Roman" w:hAnsi="Times New Roman" w:cs="Times New Roman"/>
          <w:i/>
          <w:sz w:val="24"/>
          <w:szCs w:val="24"/>
        </w:rPr>
        <w:t xml:space="preserve">, </w:t>
      </w:r>
      <w:proofErr w:type="spellStart"/>
      <w:r w:rsidRPr="00306FAA">
        <w:rPr>
          <w:rFonts w:ascii="Times New Roman" w:hAnsi="Times New Roman" w:cs="Times New Roman"/>
          <w:i/>
          <w:sz w:val="24"/>
          <w:szCs w:val="24"/>
        </w:rPr>
        <w:t>Ondo</w:t>
      </w:r>
      <w:proofErr w:type="spellEnd"/>
      <w:r w:rsidRPr="00306FAA">
        <w:rPr>
          <w:rFonts w:ascii="Times New Roman" w:hAnsi="Times New Roman" w:cs="Times New Roman"/>
          <w:i/>
          <w:sz w:val="24"/>
          <w:szCs w:val="24"/>
        </w:rPr>
        <w:t xml:space="preserve"> State.</w:t>
      </w:r>
      <w:proofErr w:type="gramEnd"/>
    </w:p>
    <w:p w:rsidR="00BE4980" w:rsidRPr="00306FAA" w:rsidRDefault="00BE4980" w:rsidP="00BE4980">
      <w:pPr>
        <w:pStyle w:val="NoSpacing"/>
        <w:jc w:val="both"/>
        <w:rPr>
          <w:rFonts w:ascii="Times New Roman" w:hAnsi="Times New Roman" w:cs="Times New Roman"/>
          <w:i/>
          <w:sz w:val="24"/>
          <w:szCs w:val="24"/>
        </w:rPr>
      </w:pPr>
    </w:p>
    <w:p w:rsidR="00BE4980" w:rsidRPr="00306FAA" w:rsidRDefault="00BE4980" w:rsidP="00BE4980">
      <w:pPr>
        <w:pStyle w:val="NoSpacing"/>
        <w:jc w:val="both"/>
        <w:rPr>
          <w:rFonts w:ascii="Times New Roman" w:hAnsi="Times New Roman" w:cs="Times New Roman"/>
          <w:i/>
          <w:sz w:val="24"/>
          <w:szCs w:val="24"/>
        </w:rPr>
      </w:pPr>
      <w:r w:rsidRPr="00306FAA">
        <w:rPr>
          <w:rFonts w:ascii="Times New Roman" w:hAnsi="Times New Roman" w:cs="Times New Roman"/>
          <w:i/>
          <w:sz w:val="24"/>
          <w:szCs w:val="24"/>
        </w:rPr>
        <w:t>*</w:t>
      </w:r>
      <w:r w:rsidRPr="00306FAA">
        <w:rPr>
          <w:rFonts w:ascii="Times New Roman" w:hAnsi="Times New Roman" w:cs="Times New Roman"/>
          <w:b/>
          <w:i/>
          <w:sz w:val="24"/>
          <w:szCs w:val="24"/>
        </w:rPr>
        <w:t xml:space="preserve">Correspondence </w:t>
      </w:r>
      <w:proofErr w:type="spellStart"/>
      <w:r w:rsidRPr="00306FAA">
        <w:rPr>
          <w:rFonts w:ascii="Times New Roman" w:hAnsi="Times New Roman" w:cs="Times New Roman"/>
          <w:b/>
          <w:i/>
          <w:sz w:val="24"/>
          <w:szCs w:val="24"/>
        </w:rPr>
        <w:t>author</w:t>
      </w:r>
      <w:proofErr w:type="gramStart"/>
      <w:r w:rsidRPr="00306FAA">
        <w:rPr>
          <w:rFonts w:ascii="Times New Roman" w:hAnsi="Times New Roman" w:cs="Times New Roman"/>
          <w:i/>
          <w:sz w:val="24"/>
          <w:szCs w:val="24"/>
        </w:rPr>
        <w:t>:</w:t>
      </w:r>
      <w:r w:rsidRPr="00306FAA">
        <w:rPr>
          <w:rFonts w:ascii="Times New Roman" w:hAnsi="Times New Roman" w:cs="Times New Roman"/>
          <w:b/>
          <w:sz w:val="24"/>
          <w:szCs w:val="24"/>
        </w:rPr>
        <w:t>Ogunlade</w:t>
      </w:r>
      <w:proofErr w:type="spellEnd"/>
      <w:proofErr w:type="gramEnd"/>
      <w:r w:rsidRPr="00306FAA">
        <w:rPr>
          <w:rFonts w:ascii="Times New Roman" w:hAnsi="Times New Roman" w:cs="Times New Roman"/>
          <w:b/>
          <w:sz w:val="24"/>
          <w:szCs w:val="24"/>
        </w:rPr>
        <w:t xml:space="preserve"> B.</w:t>
      </w:r>
    </w:p>
    <w:p w:rsidR="00BE4980" w:rsidRPr="00306FAA" w:rsidRDefault="00BE4980" w:rsidP="00BE4980">
      <w:pPr>
        <w:spacing w:after="0" w:line="240" w:lineRule="auto"/>
        <w:jc w:val="both"/>
        <w:rPr>
          <w:rFonts w:ascii="Times New Roman" w:hAnsi="Times New Roman" w:cs="Times New Roman"/>
          <w:i/>
          <w:sz w:val="24"/>
          <w:szCs w:val="24"/>
        </w:rPr>
      </w:pPr>
      <w:proofErr w:type="gramStart"/>
      <w:r w:rsidRPr="00306FAA">
        <w:rPr>
          <w:rFonts w:ascii="Times New Roman" w:hAnsi="Times New Roman" w:cs="Times New Roman"/>
          <w:i/>
          <w:sz w:val="24"/>
          <w:szCs w:val="24"/>
        </w:rPr>
        <w:t xml:space="preserve">Human Anatomy Department, Federal University of Technology </w:t>
      </w:r>
      <w:proofErr w:type="spellStart"/>
      <w:r w:rsidRPr="00306FAA">
        <w:rPr>
          <w:rFonts w:ascii="Times New Roman" w:hAnsi="Times New Roman" w:cs="Times New Roman"/>
          <w:i/>
          <w:sz w:val="24"/>
          <w:szCs w:val="24"/>
        </w:rPr>
        <w:t>Akure</w:t>
      </w:r>
      <w:proofErr w:type="spellEnd"/>
      <w:r w:rsidRPr="00306FAA">
        <w:rPr>
          <w:rFonts w:ascii="Times New Roman" w:hAnsi="Times New Roman" w:cs="Times New Roman"/>
          <w:i/>
          <w:sz w:val="24"/>
          <w:szCs w:val="24"/>
        </w:rPr>
        <w:t xml:space="preserve">, </w:t>
      </w:r>
      <w:proofErr w:type="spellStart"/>
      <w:r w:rsidRPr="00306FAA">
        <w:rPr>
          <w:rFonts w:ascii="Times New Roman" w:hAnsi="Times New Roman" w:cs="Times New Roman"/>
          <w:i/>
          <w:sz w:val="24"/>
          <w:szCs w:val="24"/>
        </w:rPr>
        <w:t>Ondo</w:t>
      </w:r>
      <w:proofErr w:type="spellEnd"/>
      <w:r w:rsidRPr="00306FAA">
        <w:rPr>
          <w:rFonts w:ascii="Times New Roman" w:hAnsi="Times New Roman" w:cs="Times New Roman"/>
          <w:i/>
          <w:sz w:val="24"/>
          <w:szCs w:val="24"/>
        </w:rPr>
        <w:t xml:space="preserve"> State.</w:t>
      </w:r>
      <w:proofErr w:type="gramEnd"/>
    </w:p>
    <w:p w:rsidR="00BE4980" w:rsidRPr="00306FAA" w:rsidRDefault="00770487" w:rsidP="00BE4980">
      <w:pPr>
        <w:spacing w:after="0" w:line="240" w:lineRule="auto"/>
        <w:jc w:val="both"/>
        <w:rPr>
          <w:rFonts w:ascii="Times New Roman" w:hAnsi="Times New Roman" w:cs="Times New Roman"/>
          <w:i/>
          <w:sz w:val="24"/>
          <w:szCs w:val="24"/>
        </w:rPr>
      </w:pPr>
      <w:hyperlink r:id="rId6" w:history="1">
        <w:r w:rsidR="00BE4980" w:rsidRPr="00306FAA">
          <w:rPr>
            <w:rStyle w:val="Hyperlink"/>
            <w:rFonts w:ascii="Times New Roman" w:hAnsi="Times New Roman" w:cs="Times New Roman"/>
            <w:i/>
            <w:sz w:val="24"/>
            <w:szCs w:val="24"/>
          </w:rPr>
          <w:t>bogunlade@futa.edu.ng</w:t>
        </w:r>
      </w:hyperlink>
    </w:p>
    <w:p w:rsidR="00BE4980" w:rsidRPr="00306FAA" w:rsidRDefault="00BE4980" w:rsidP="00BE4980">
      <w:pPr>
        <w:spacing w:after="0" w:line="240" w:lineRule="auto"/>
        <w:jc w:val="both"/>
        <w:rPr>
          <w:rFonts w:ascii="Times New Roman" w:hAnsi="Times New Roman" w:cs="Times New Roman"/>
          <w:i/>
          <w:sz w:val="24"/>
          <w:szCs w:val="24"/>
        </w:rPr>
      </w:pPr>
    </w:p>
    <w:p w:rsidR="00BE4980" w:rsidRPr="00306FAA" w:rsidRDefault="00BE4980" w:rsidP="00BE4980">
      <w:pPr>
        <w:spacing w:after="0" w:line="240" w:lineRule="auto"/>
        <w:jc w:val="both"/>
        <w:rPr>
          <w:rFonts w:ascii="Times New Roman" w:hAnsi="Times New Roman" w:cs="Times New Roman"/>
          <w:b/>
          <w:sz w:val="24"/>
          <w:szCs w:val="24"/>
        </w:rPr>
      </w:pPr>
      <w:r w:rsidRPr="00306FAA">
        <w:rPr>
          <w:rFonts w:ascii="Times New Roman" w:hAnsi="Times New Roman" w:cs="Times New Roman"/>
          <w:b/>
          <w:sz w:val="24"/>
          <w:szCs w:val="24"/>
        </w:rPr>
        <w:t xml:space="preserve">Authors name and address: </w:t>
      </w:r>
    </w:p>
    <w:p w:rsidR="00BE4980" w:rsidRPr="00306FAA" w:rsidRDefault="00BE4980" w:rsidP="00BE4980">
      <w:pPr>
        <w:pStyle w:val="ListParagraph"/>
        <w:numPr>
          <w:ilvl w:val="0"/>
          <w:numId w:val="1"/>
        </w:numPr>
        <w:spacing w:after="0" w:line="240" w:lineRule="auto"/>
        <w:jc w:val="both"/>
        <w:rPr>
          <w:rFonts w:ascii="Times New Roman" w:hAnsi="Times New Roman" w:cs="Times New Roman"/>
          <w:i/>
          <w:sz w:val="24"/>
          <w:szCs w:val="24"/>
        </w:rPr>
      </w:pPr>
      <w:proofErr w:type="spellStart"/>
      <w:r w:rsidRPr="00306FAA">
        <w:rPr>
          <w:rFonts w:ascii="Times New Roman" w:hAnsi="Times New Roman" w:cs="Times New Roman"/>
          <w:b/>
          <w:sz w:val="24"/>
          <w:szCs w:val="24"/>
        </w:rPr>
        <w:t>Dr.Ogunlade</w:t>
      </w:r>
      <w:proofErr w:type="spellEnd"/>
      <w:r w:rsidRPr="00306FAA">
        <w:rPr>
          <w:rFonts w:ascii="Times New Roman" w:hAnsi="Times New Roman" w:cs="Times New Roman"/>
          <w:b/>
          <w:sz w:val="24"/>
          <w:szCs w:val="24"/>
        </w:rPr>
        <w:t xml:space="preserve"> B. </w:t>
      </w:r>
      <w:r w:rsidRPr="00306FAA">
        <w:rPr>
          <w:rFonts w:ascii="Times New Roman" w:hAnsi="Times New Roman" w:cs="Times New Roman"/>
          <w:sz w:val="24"/>
          <w:szCs w:val="24"/>
        </w:rPr>
        <w:t xml:space="preserve">Human Anatomy Department, Federal University of Technology </w:t>
      </w:r>
      <w:proofErr w:type="spellStart"/>
      <w:r w:rsidRPr="00306FAA">
        <w:rPr>
          <w:rFonts w:ascii="Times New Roman" w:hAnsi="Times New Roman" w:cs="Times New Roman"/>
          <w:sz w:val="24"/>
          <w:szCs w:val="24"/>
        </w:rPr>
        <w:t>Akure</w:t>
      </w:r>
      <w:proofErr w:type="spellEnd"/>
      <w:r w:rsidRPr="00306FAA">
        <w:rPr>
          <w:rFonts w:ascii="Times New Roman" w:hAnsi="Times New Roman" w:cs="Times New Roman"/>
          <w:sz w:val="24"/>
          <w:szCs w:val="24"/>
        </w:rPr>
        <w:t xml:space="preserve">, </w:t>
      </w:r>
      <w:proofErr w:type="spellStart"/>
      <w:r w:rsidRPr="00306FAA">
        <w:rPr>
          <w:rFonts w:ascii="Times New Roman" w:hAnsi="Times New Roman" w:cs="Times New Roman"/>
          <w:sz w:val="24"/>
          <w:szCs w:val="24"/>
        </w:rPr>
        <w:t>Ondo</w:t>
      </w:r>
      <w:proofErr w:type="spellEnd"/>
      <w:r w:rsidRPr="00306FAA">
        <w:rPr>
          <w:rFonts w:ascii="Times New Roman" w:hAnsi="Times New Roman" w:cs="Times New Roman"/>
          <w:sz w:val="24"/>
          <w:szCs w:val="24"/>
        </w:rPr>
        <w:t xml:space="preserve"> State.</w:t>
      </w:r>
      <w:hyperlink r:id="rId7" w:history="1">
        <w:r w:rsidRPr="00306FAA">
          <w:rPr>
            <w:rStyle w:val="Hyperlink"/>
            <w:rFonts w:ascii="Times New Roman" w:hAnsi="Times New Roman" w:cs="Times New Roman"/>
            <w:i/>
            <w:sz w:val="24"/>
            <w:szCs w:val="24"/>
          </w:rPr>
          <w:t>bogunlade@futa.edu.ng</w:t>
        </w:r>
      </w:hyperlink>
    </w:p>
    <w:p w:rsidR="00BE4980" w:rsidRPr="00AE4C59" w:rsidRDefault="00BE4980" w:rsidP="00BE4980">
      <w:pPr>
        <w:pStyle w:val="ListParagraph"/>
        <w:numPr>
          <w:ilvl w:val="0"/>
          <w:numId w:val="1"/>
        </w:numPr>
        <w:spacing w:after="0" w:line="240" w:lineRule="auto"/>
        <w:jc w:val="both"/>
        <w:rPr>
          <w:rFonts w:ascii="Times New Roman" w:hAnsi="Times New Roman" w:cs="Times New Roman"/>
          <w:i/>
          <w:sz w:val="24"/>
          <w:szCs w:val="24"/>
        </w:rPr>
      </w:pPr>
      <w:proofErr w:type="spellStart"/>
      <w:r w:rsidRPr="00306FAA">
        <w:rPr>
          <w:rFonts w:ascii="Times New Roman" w:hAnsi="Times New Roman" w:cs="Times New Roman"/>
          <w:b/>
          <w:sz w:val="24"/>
          <w:szCs w:val="24"/>
        </w:rPr>
        <w:t>Mr.Adelakun</w:t>
      </w:r>
      <w:proofErr w:type="spellEnd"/>
      <w:r w:rsidRPr="00306FAA">
        <w:rPr>
          <w:rFonts w:ascii="Times New Roman" w:hAnsi="Times New Roman" w:cs="Times New Roman"/>
          <w:b/>
          <w:sz w:val="24"/>
          <w:szCs w:val="24"/>
        </w:rPr>
        <w:t xml:space="preserve"> </w:t>
      </w:r>
      <w:proofErr w:type="spellStart"/>
      <w:r w:rsidRPr="00306FAA">
        <w:rPr>
          <w:rFonts w:ascii="Times New Roman" w:hAnsi="Times New Roman" w:cs="Times New Roman"/>
          <w:b/>
          <w:sz w:val="24"/>
          <w:szCs w:val="24"/>
        </w:rPr>
        <w:t>S.A.</w:t>
      </w:r>
      <w:r w:rsidRPr="00306FAA">
        <w:rPr>
          <w:rFonts w:ascii="Times New Roman" w:hAnsi="Times New Roman" w:cs="Times New Roman"/>
          <w:sz w:val="24"/>
          <w:szCs w:val="24"/>
        </w:rPr>
        <w:t>Human</w:t>
      </w:r>
      <w:proofErr w:type="spellEnd"/>
      <w:r w:rsidRPr="00306FAA">
        <w:rPr>
          <w:rFonts w:ascii="Times New Roman" w:hAnsi="Times New Roman" w:cs="Times New Roman"/>
          <w:sz w:val="24"/>
          <w:szCs w:val="24"/>
        </w:rPr>
        <w:t xml:space="preserve"> Anatomy Department, Federal University of Technology </w:t>
      </w:r>
      <w:proofErr w:type="spellStart"/>
      <w:r w:rsidRPr="00306FAA">
        <w:rPr>
          <w:rFonts w:ascii="Times New Roman" w:hAnsi="Times New Roman" w:cs="Times New Roman"/>
          <w:sz w:val="24"/>
          <w:szCs w:val="24"/>
        </w:rPr>
        <w:t>Akure</w:t>
      </w:r>
      <w:proofErr w:type="spellEnd"/>
      <w:r w:rsidRPr="00306FAA">
        <w:rPr>
          <w:rFonts w:ascii="Times New Roman" w:hAnsi="Times New Roman" w:cs="Times New Roman"/>
          <w:sz w:val="24"/>
          <w:szCs w:val="24"/>
        </w:rPr>
        <w:t xml:space="preserve">, </w:t>
      </w:r>
      <w:proofErr w:type="spellStart"/>
      <w:r w:rsidRPr="00306FAA">
        <w:rPr>
          <w:rFonts w:ascii="Times New Roman" w:hAnsi="Times New Roman" w:cs="Times New Roman"/>
          <w:sz w:val="24"/>
          <w:szCs w:val="24"/>
        </w:rPr>
        <w:t>Ondo</w:t>
      </w:r>
      <w:proofErr w:type="spellEnd"/>
      <w:r w:rsidRPr="00306FAA">
        <w:rPr>
          <w:rFonts w:ascii="Times New Roman" w:hAnsi="Times New Roman" w:cs="Times New Roman"/>
          <w:sz w:val="24"/>
          <w:szCs w:val="24"/>
        </w:rPr>
        <w:t xml:space="preserve"> State.</w:t>
      </w:r>
      <w:hyperlink r:id="rId8" w:history="1">
        <w:r w:rsidRPr="00306FAA">
          <w:rPr>
            <w:rStyle w:val="Hyperlink"/>
            <w:rFonts w:ascii="Times New Roman" w:hAnsi="Times New Roman" w:cs="Times New Roman"/>
            <w:i/>
            <w:sz w:val="24"/>
            <w:szCs w:val="24"/>
          </w:rPr>
          <w:t>saadelakun@futa.edu.ng</w:t>
        </w:r>
      </w:hyperlink>
    </w:p>
    <w:p w:rsidR="00AE4C59" w:rsidRPr="00AE4C59" w:rsidRDefault="00AE4C59" w:rsidP="00AE4C59">
      <w:pPr>
        <w:pStyle w:val="ListParagraph"/>
        <w:numPr>
          <w:ilvl w:val="0"/>
          <w:numId w:val="1"/>
        </w:numPr>
        <w:spacing w:after="0" w:line="240" w:lineRule="auto"/>
        <w:jc w:val="both"/>
        <w:rPr>
          <w:rFonts w:ascii="Times New Roman" w:hAnsi="Times New Roman" w:cs="Times New Roman"/>
          <w:i/>
          <w:sz w:val="24"/>
          <w:szCs w:val="24"/>
        </w:rPr>
      </w:pPr>
      <w:proofErr w:type="spellStart"/>
      <w:r w:rsidRPr="00306FAA">
        <w:rPr>
          <w:rFonts w:ascii="Times New Roman" w:hAnsi="Times New Roman" w:cs="Times New Roman"/>
          <w:b/>
          <w:sz w:val="24"/>
          <w:szCs w:val="24"/>
        </w:rPr>
        <w:t>Mr.Fidelis</w:t>
      </w:r>
      <w:proofErr w:type="spellEnd"/>
      <w:r w:rsidRPr="00306FAA">
        <w:rPr>
          <w:rFonts w:ascii="Times New Roman" w:hAnsi="Times New Roman" w:cs="Times New Roman"/>
          <w:b/>
          <w:sz w:val="24"/>
          <w:szCs w:val="24"/>
        </w:rPr>
        <w:t xml:space="preserve"> O.P.</w:t>
      </w:r>
      <w:r w:rsidRPr="00306FAA">
        <w:rPr>
          <w:rFonts w:ascii="Times New Roman" w:hAnsi="Times New Roman" w:cs="Times New Roman"/>
          <w:sz w:val="24"/>
          <w:szCs w:val="24"/>
        </w:rPr>
        <w:t xml:space="preserve"> Biomedical Technology Department, Federal University of Technology </w:t>
      </w:r>
      <w:proofErr w:type="spellStart"/>
      <w:r w:rsidRPr="00306FAA">
        <w:rPr>
          <w:rFonts w:ascii="Times New Roman" w:hAnsi="Times New Roman" w:cs="Times New Roman"/>
          <w:sz w:val="24"/>
          <w:szCs w:val="24"/>
        </w:rPr>
        <w:t>Akure</w:t>
      </w:r>
      <w:proofErr w:type="spellEnd"/>
      <w:r w:rsidRPr="00306FAA">
        <w:rPr>
          <w:rFonts w:ascii="Times New Roman" w:hAnsi="Times New Roman" w:cs="Times New Roman"/>
          <w:sz w:val="24"/>
          <w:szCs w:val="24"/>
        </w:rPr>
        <w:t xml:space="preserve">, </w:t>
      </w:r>
      <w:proofErr w:type="spellStart"/>
      <w:r w:rsidRPr="00306FAA">
        <w:rPr>
          <w:rFonts w:ascii="Times New Roman" w:hAnsi="Times New Roman" w:cs="Times New Roman"/>
          <w:sz w:val="24"/>
          <w:szCs w:val="24"/>
        </w:rPr>
        <w:t>Ondo</w:t>
      </w:r>
      <w:proofErr w:type="spellEnd"/>
      <w:r w:rsidRPr="00306FAA">
        <w:rPr>
          <w:rFonts w:ascii="Times New Roman" w:hAnsi="Times New Roman" w:cs="Times New Roman"/>
          <w:sz w:val="24"/>
          <w:szCs w:val="24"/>
        </w:rPr>
        <w:t xml:space="preserve"> State. </w:t>
      </w:r>
      <w:hyperlink r:id="rId9" w:history="1">
        <w:r w:rsidRPr="00306FAA">
          <w:rPr>
            <w:rStyle w:val="Hyperlink"/>
            <w:rFonts w:ascii="Times New Roman" w:hAnsi="Times New Roman" w:cs="Times New Roman"/>
            <w:i/>
            <w:sz w:val="24"/>
            <w:szCs w:val="24"/>
          </w:rPr>
          <w:t>opfidelis@futa.edu.ng</w:t>
        </w:r>
      </w:hyperlink>
    </w:p>
    <w:p w:rsidR="00BE4980" w:rsidRPr="00306FAA" w:rsidRDefault="00BE4980" w:rsidP="00BE4980">
      <w:pPr>
        <w:autoSpaceDE w:val="0"/>
        <w:autoSpaceDN w:val="0"/>
        <w:adjustRightInd w:val="0"/>
        <w:spacing w:after="0" w:line="480" w:lineRule="auto"/>
        <w:jc w:val="both"/>
        <w:rPr>
          <w:rFonts w:ascii="Times New Roman" w:hAnsi="Times New Roman" w:cs="Times New Roman"/>
          <w:sz w:val="24"/>
          <w:szCs w:val="24"/>
        </w:rPr>
      </w:pPr>
    </w:p>
    <w:p w:rsidR="00AE4C59" w:rsidRPr="00AE4C59" w:rsidRDefault="00AE4C59" w:rsidP="00BE4980">
      <w:pPr>
        <w:autoSpaceDE w:val="0"/>
        <w:autoSpaceDN w:val="0"/>
        <w:adjustRightInd w:val="0"/>
        <w:spacing w:after="0" w:line="480" w:lineRule="auto"/>
        <w:jc w:val="both"/>
        <w:rPr>
          <w:rFonts w:ascii="Times New Roman" w:hAnsi="Times New Roman" w:cs="Times New Roman"/>
          <w:b/>
          <w:sz w:val="24"/>
          <w:szCs w:val="24"/>
        </w:rPr>
      </w:pPr>
      <w:r w:rsidRPr="00AE4C59">
        <w:rPr>
          <w:rFonts w:ascii="Times New Roman" w:hAnsi="Times New Roman" w:cs="Times New Roman"/>
          <w:b/>
          <w:sz w:val="24"/>
          <w:szCs w:val="24"/>
        </w:rPr>
        <w:t>ABSTRACT</w:t>
      </w:r>
    </w:p>
    <w:p w:rsidR="00AC78CC" w:rsidRPr="00306FAA" w:rsidRDefault="00AC78CC" w:rsidP="00BE4980">
      <w:pPr>
        <w:autoSpaceDE w:val="0"/>
        <w:autoSpaceDN w:val="0"/>
        <w:adjustRightInd w:val="0"/>
        <w:spacing w:after="0" w:line="480" w:lineRule="auto"/>
        <w:jc w:val="both"/>
        <w:rPr>
          <w:rFonts w:ascii="Times New Roman" w:hAnsi="Times New Roman" w:cs="Times New Roman"/>
          <w:sz w:val="24"/>
          <w:szCs w:val="24"/>
        </w:rPr>
      </w:pPr>
      <w:r w:rsidRPr="00306FAA">
        <w:rPr>
          <w:rFonts w:ascii="Times New Roman" w:hAnsi="Times New Roman" w:cs="Times New Roman"/>
          <w:sz w:val="24"/>
          <w:szCs w:val="24"/>
        </w:rPr>
        <w:t xml:space="preserve">Alzheimer’s disease is the most common form of dementia related to </w:t>
      </w:r>
      <w:proofErr w:type="spellStart"/>
      <w:r w:rsidRPr="00306FAA">
        <w:rPr>
          <w:rFonts w:ascii="Times New Roman" w:hAnsi="Times New Roman" w:cs="Times New Roman"/>
          <w:sz w:val="24"/>
          <w:szCs w:val="24"/>
        </w:rPr>
        <w:t>neuropathological</w:t>
      </w:r>
      <w:proofErr w:type="spellEnd"/>
      <w:r w:rsidRPr="00306FAA">
        <w:rPr>
          <w:rFonts w:ascii="Times New Roman" w:hAnsi="Times New Roman" w:cs="Times New Roman"/>
          <w:sz w:val="24"/>
          <w:szCs w:val="24"/>
        </w:rPr>
        <w:t xml:space="preserve"> and neurobehavioral changes.  </w:t>
      </w:r>
      <w:r w:rsidRPr="00306FAA">
        <w:rPr>
          <w:rFonts w:ascii="Times New Roman" w:eastAsia="E-BZ" w:hAnsi="Times New Roman" w:cs="Times New Roman"/>
          <w:sz w:val="24"/>
          <w:szCs w:val="24"/>
        </w:rPr>
        <w:t xml:space="preserve">This study is aimed at evaluating the </w:t>
      </w:r>
      <w:proofErr w:type="spellStart"/>
      <w:r w:rsidRPr="00306FAA">
        <w:rPr>
          <w:rFonts w:ascii="Times New Roman" w:eastAsia="E-BZ" w:hAnsi="Times New Roman" w:cs="Times New Roman"/>
          <w:sz w:val="24"/>
          <w:szCs w:val="24"/>
        </w:rPr>
        <w:t>neuroprotective</w:t>
      </w:r>
      <w:proofErr w:type="spellEnd"/>
      <w:r w:rsidRPr="00306FAA">
        <w:rPr>
          <w:rFonts w:ascii="Times New Roman" w:eastAsia="E-BZ" w:hAnsi="Times New Roman" w:cs="Times New Roman"/>
          <w:sz w:val="24"/>
          <w:szCs w:val="24"/>
        </w:rPr>
        <w:t xml:space="preserve"> activities of </w:t>
      </w:r>
      <w:proofErr w:type="spellStart"/>
      <w:r w:rsidRPr="00306FAA">
        <w:rPr>
          <w:rFonts w:ascii="Times New Roman" w:eastAsia="E-BZ" w:hAnsi="Times New Roman" w:cs="Times New Roman"/>
          <w:sz w:val="24"/>
          <w:szCs w:val="24"/>
        </w:rPr>
        <w:t>sulforaphane</w:t>
      </w:r>
      <w:proofErr w:type="spellEnd"/>
      <w:r w:rsidRPr="00306FAA">
        <w:rPr>
          <w:rFonts w:ascii="Times New Roman" w:eastAsia="E-BZ" w:hAnsi="Times New Roman" w:cs="Times New Roman"/>
          <w:sz w:val="24"/>
          <w:szCs w:val="24"/>
        </w:rPr>
        <w:t xml:space="preserve"> on aluminum </w:t>
      </w:r>
      <w:r w:rsidR="00E03584">
        <w:rPr>
          <w:rFonts w:ascii="Times New Roman" w:eastAsia="E-BZ" w:hAnsi="Times New Roman" w:cs="Times New Roman"/>
          <w:sz w:val="24"/>
          <w:szCs w:val="24"/>
        </w:rPr>
        <w:t xml:space="preserve">chloride </w:t>
      </w:r>
      <w:r w:rsidRPr="00306FAA">
        <w:rPr>
          <w:rFonts w:ascii="Times New Roman" w:eastAsia="E-BZ" w:hAnsi="Times New Roman" w:cs="Times New Roman"/>
          <w:sz w:val="24"/>
          <w:szCs w:val="24"/>
        </w:rPr>
        <w:t xml:space="preserve">induced Alzheimer’s disease in </w:t>
      </w:r>
      <w:proofErr w:type="spellStart"/>
      <w:r w:rsidRPr="00306FAA">
        <w:rPr>
          <w:rFonts w:ascii="Times New Roman" w:eastAsia="E-BZ" w:hAnsi="Times New Roman" w:cs="Times New Roman"/>
          <w:sz w:val="24"/>
          <w:szCs w:val="24"/>
        </w:rPr>
        <w:t>wistar</w:t>
      </w:r>
      <w:proofErr w:type="spellEnd"/>
      <w:r w:rsidRPr="00306FAA">
        <w:rPr>
          <w:rFonts w:ascii="Times New Roman" w:eastAsia="E-BZ" w:hAnsi="Times New Roman" w:cs="Times New Roman"/>
          <w:sz w:val="24"/>
          <w:szCs w:val="24"/>
        </w:rPr>
        <w:t xml:space="preserve"> rats.</w:t>
      </w:r>
      <w:r w:rsidRPr="00306FAA">
        <w:rPr>
          <w:rFonts w:ascii="Times New Roman" w:hAnsi="Times New Roman" w:cs="Times New Roman"/>
          <w:sz w:val="24"/>
          <w:szCs w:val="24"/>
        </w:rPr>
        <w:t xml:space="preserve"> Twenty -eight male </w:t>
      </w:r>
      <w:proofErr w:type="spellStart"/>
      <w:r w:rsidRPr="00306FAA">
        <w:rPr>
          <w:rFonts w:ascii="Times New Roman" w:hAnsi="Times New Roman" w:cs="Times New Roman"/>
          <w:sz w:val="24"/>
          <w:szCs w:val="24"/>
        </w:rPr>
        <w:t>wistar</w:t>
      </w:r>
      <w:proofErr w:type="spellEnd"/>
      <w:r w:rsidRPr="00306FAA">
        <w:rPr>
          <w:rFonts w:ascii="Times New Roman" w:hAnsi="Times New Roman" w:cs="Times New Roman"/>
          <w:sz w:val="24"/>
          <w:szCs w:val="24"/>
        </w:rPr>
        <w:t xml:space="preserve"> rats were divided into four groups (</w:t>
      </w:r>
      <w:r w:rsidRPr="00306FAA">
        <w:rPr>
          <w:rFonts w:ascii="Times New Roman" w:hAnsi="Times New Roman" w:cs="Times New Roman"/>
          <w:i/>
          <w:sz w:val="24"/>
          <w:szCs w:val="24"/>
        </w:rPr>
        <w:t>n=7</w:t>
      </w:r>
      <w:r w:rsidRPr="00306FAA">
        <w:rPr>
          <w:rFonts w:ascii="Times New Roman" w:hAnsi="Times New Roman" w:cs="Times New Roman"/>
          <w:sz w:val="24"/>
          <w:szCs w:val="24"/>
        </w:rPr>
        <w:t>). Group A</w:t>
      </w:r>
      <w:r w:rsidR="00C36FBA" w:rsidRPr="00306FAA">
        <w:rPr>
          <w:rFonts w:ascii="Times New Roman" w:hAnsi="Times New Roman" w:cs="Times New Roman"/>
          <w:sz w:val="24"/>
          <w:szCs w:val="24"/>
        </w:rPr>
        <w:t xml:space="preserve"> (control) received</w:t>
      </w:r>
      <w:r w:rsidRPr="00306FAA">
        <w:rPr>
          <w:rFonts w:ascii="Times New Roman" w:hAnsi="Times New Roman" w:cs="Times New Roman"/>
          <w:sz w:val="24"/>
          <w:szCs w:val="24"/>
        </w:rPr>
        <w:t xml:space="preserve"> normal</w:t>
      </w:r>
      <w:r w:rsidR="00E03584">
        <w:rPr>
          <w:rFonts w:ascii="Times New Roman" w:hAnsi="Times New Roman" w:cs="Times New Roman"/>
          <w:sz w:val="24"/>
          <w:szCs w:val="24"/>
        </w:rPr>
        <w:t xml:space="preserve"> saline solution orally; Group B</w:t>
      </w:r>
      <w:r w:rsidRPr="00306FAA">
        <w:rPr>
          <w:rFonts w:ascii="Times New Roman" w:hAnsi="Times New Roman" w:cs="Times New Roman"/>
          <w:sz w:val="24"/>
          <w:szCs w:val="24"/>
        </w:rPr>
        <w:t xml:space="preserve"> received 200 mg/</w:t>
      </w:r>
      <w:proofErr w:type="spellStart"/>
      <w:r w:rsidRPr="00306FAA">
        <w:rPr>
          <w:rFonts w:ascii="Times New Roman" w:hAnsi="Times New Roman" w:cs="Times New Roman"/>
          <w:sz w:val="24"/>
          <w:szCs w:val="24"/>
        </w:rPr>
        <w:t>kgbw</w:t>
      </w:r>
      <w:proofErr w:type="spellEnd"/>
      <w:r w:rsidRPr="00306FAA">
        <w:rPr>
          <w:rFonts w:ascii="Times New Roman" w:hAnsi="Times New Roman" w:cs="Times New Roman"/>
          <w:sz w:val="24"/>
          <w:szCs w:val="24"/>
        </w:rPr>
        <w:t xml:space="preserve"> of Aluminum </w:t>
      </w:r>
      <w:r w:rsidR="00E03584">
        <w:rPr>
          <w:rFonts w:ascii="Times New Roman" w:eastAsia="E-BZ" w:hAnsi="Times New Roman" w:cs="Times New Roman"/>
          <w:sz w:val="24"/>
          <w:szCs w:val="24"/>
        </w:rPr>
        <w:t>chloride</w:t>
      </w:r>
      <w:r w:rsidR="00E03584">
        <w:rPr>
          <w:rFonts w:ascii="Times New Roman" w:hAnsi="Times New Roman" w:cs="Times New Roman"/>
          <w:sz w:val="24"/>
          <w:szCs w:val="24"/>
        </w:rPr>
        <w:t xml:space="preserve"> orally; Group C</w:t>
      </w:r>
      <w:r w:rsidRPr="00306FAA">
        <w:rPr>
          <w:rFonts w:ascii="Times New Roman" w:hAnsi="Times New Roman" w:cs="Times New Roman"/>
          <w:sz w:val="24"/>
          <w:szCs w:val="24"/>
        </w:rPr>
        <w:t xml:space="preserve"> received 200 mg/</w:t>
      </w:r>
      <w:proofErr w:type="spellStart"/>
      <w:r w:rsidRPr="00306FAA">
        <w:rPr>
          <w:rFonts w:ascii="Times New Roman" w:hAnsi="Times New Roman" w:cs="Times New Roman"/>
          <w:sz w:val="24"/>
          <w:szCs w:val="24"/>
        </w:rPr>
        <w:t>kgbw</w:t>
      </w:r>
      <w:proofErr w:type="spellEnd"/>
      <w:r w:rsidRPr="00306FAA">
        <w:rPr>
          <w:rFonts w:ascii="Times New Roman" w:hAnsi="Times New Roman" w:cs="Times New Roman"/>
          <w:sz w:val="24"/>
          <w:szCs w:val="24"/>
        </w:rPr>
        <w:t xml:space="preserve"> of </w:t>
      </w:r>
      <w:proofErr w:type="spellStart"/>
      <w:r w:rsidRPr="00306FAA">
        <w:rPr>
          <w:rFonts w:ascii="Times New Roman" w:hAnsi="Times New Roman" w:cs="Times New Roman"/>
          <w:sz w:val="24"/>
          <w:szCs w:val="24"/>
        </w:rPr>
        <w:t>sulforaphane</w:t>
      </w:r>
      <w:proofErr w:type="spellEnd"/>
      <w:r w:rsidRPr="00306FAA">
        <w:rPr>
          <w:rFonts w:ascii="Times New Roman" w:hAnsi="Times New Roman" w:cs="Times New Roman"/>
          <w:sz w:val="24"/>
          <w:szCs w:val="24"/>
        </w:rPr>
        <w:t xml:space="preserve"> and 200 mg/</w:t>
      </w:r>
      <w:proofErr w:type="spellStart"/>
      <w:r w:rsidRPr="00306FAA">
        <w:rPr>
          <w:rFonts w:ascii="Times New Roman" w:hAnsi="Times New Roman" w:cs="Times New Roman"/>
          <w:sz w:val="24"/>
          <w:szCs w:val="24"/>
        </w:rPr>
        <w:t>kgbw</w:t>
      </w:r>
      <w:proofErr w:type="spellEnd"/>
      <w:r w:rsidRPr="00306FAA">
        <w:rPr>
          <w:rFonts w:ascii="Times New Roman" w:hAnsi="Times New Roman" w:cs="Times New Roman"/>
          <w:sz w:val="24"/>
          <w:szCs w:val="24"/>
        </w:rPr>
        <w:t xml:space="preserve"> of Aluminum </w:t>
      </w:r>
      <w:r w:rsidR="00E03584">
        <w:rPr>
          <w:rFonts w:ascii="Times New Roman" w:eastAsia="E-BZ" w:hAnsi="Times New Roman" w:cs="Times New Roman"/>
          <w:sz w:val="24"/>
          <w:szCs w:val="24"/>
        </w:rPr>
        <w:t>chloride</w:t>
      </w:r>
      <w:r w:rsidRPr="00306FAA">
        <w:rPr>
          <w:rFonts w:ascii="Times New Roman" w:hAnsi="Times New Roman" w:cs="Times New Roman"/>
          <w:sz w:val="24"/>
          <w:szCs w:val="24"/>
        </w:rPr>
        <w:t xml:space="preserve"> orally, while </w:t>
      </w:r>
      <w:r w:rsidR="00E03584">
        <w:rPr>
          <w:rFonts w:ascii="Times New Roman" w:hAnsi="Times New Roman" w:cs="Times New Roman"/>
          <w:sz w:val="24"/>
          <w:szCs w:val="24"/>
        </w:rPr>
        <w:t>Group D</w:t>
      </w:r>
      <w:r w:rsidRPr="00306FAA">
        <w:rPr>
          <w:rFonts w:ascii="Times New Roman" w:hAnsi="Times New Roman" w:cs="Times New Roman"/>
          <w:sz w:val="24"/>
          <w:szCs w:val="24"/>
        </w:rPr>
        <w:t xml:space="preserve"> received 200 mg/</w:t>
      </w:r>
      <w:proofErr w:type="spellStart"/>
      <w:r w:rsidRPr="00306FAA">
        <w:rPr>
          <w:rFonts w:ascii="Times New Roman" w:hAnsi="Times New Roman" w:cs="Times New Roman"/>
          <w:sz w:val="24"/>
          <w:szCs w:val="24"/>
        </w:rPr>
        <w:t>kgbw</w:t>
      </w:r>
      <w:proofErr w:type="spellEnd"/>
      <w:r w:rsidRPr="00306FAA">
        <w:rPr>
          <w:rFonts w:ascii="Times New Roman" w:hAnsi="Times New Roman" w:cs="Times New Roman"/>
          <w:sz w:val="24"/>
          <w:szCs w:val="24"/>
        </w:rPr>
        <w:t xml:space="preserve"> of </w:t>
      </w:r>
      <w:proofErr w:type="spellStart"/>
      <w:r w:rsidRPr="00306FAA">
        <w:rPr>
          <w:rFonts w:ascii="Times New Roman" w:hAnsi="Times New Roman" w:cs="Times New Roman"/>
          <w:sz w:val="24"/>
          <w:szCs w:val="24"/>
        </w:rPr>
        <w:t>sulforaphane</w:t>
      </w:r>
      <w:proofErr w:type="spellEnd"/>
      <w:r w:rsidRPr="00306FAA">
        <w:rPr>
          <w:rFonts w:ascii="Times New Roman" w:hAnsi="Times New Roman" w:cs="Times New Roman"/>
          <w:sz w:val="24"/>
          <w:szCs w:val="24"/>
        </w:rPr>
        <w:t xml:space="preserve"> alone orally. The </w:t>
      </w:r>
      <w:r w:rsidR="00866628" w:rsidRPr="00306FAA">
        <w:rPr>
          <w:rFonts w:ascii="Times New Roman" w:hAnsi="Times New Roman" w:cs="Times New Roman"/>
          <w:sz w:val="24"/>
          <w:szCs w:val="24"/>
        </w:rPr>
        <w:t>experiment</w:t>
      </w:r>
      <w:r w:rsidRPr="00306FAA">
        <w:rPr>
          <w:rFonts w:ascii="Times New Roman" w:hAnsi="Times New Roman" w:cs="Times New Roman"/>
          <w:sz w:val="24"/>
          <w:szCs w:val="24"/>
        </w:rPr>
        <w:t xml:space="preserve"> lasted for 45 days after which </w:t>
      </w:r>
      <w:proofErr w:type="spellStart"/>
      <w:r w:rsidRPr="00306FAA">
        <w:rPr>
          <w:rFonts w:ascii="Times New Roman" w:hAnsi="Times New Roman" w:cs="Times New Roman"/>
          <w:sz w:val="24"/>
          <w:szCs w:val="24"/>
        </w:rPr>
        <w:t>behavioural</w:t>
      </w:r>
      <w:proofErr w:type="spellEnd"/>
      <w:r w:rsidRPr="00306FAA">
        <w:rPr>
          <w:rFonts w:ascii="Times New Roman" w:hAnsi="Times New Roman" w:cs="Times New Roman"/>
          <w:sz w:val="24"/>
          <w:szCs w:val="24"/>
        </w:rPr>
        <w:t xml:space="preserve"> test (Morris water maze, Y maze, open field test) wer</w:t>
      </w:r>
      <w:r w:rsidR="00866628" w:rsidRPr="00306FAA">
        <w:rPr>
          <w:rFonts w:ascii="Times New Roman" w:hAnsi="Times New Roman" w:cs="Times New Roman"/>
          <w:sz w:val="24"/>
          <w:szCs w:val="24"/>
        </w:rPr>
        <w:t xml:space="preserve">e conducted, </w:t>
      </w:r>
      <w:r w:rsidR="00B7344C" w:rsidRPr="00306FAA">
        <w:rPr>
          <w:rFonts w:ascii="Times New Roman" w:eastAsia="MinionPro-Regular" w:hAnsi="Times New Roman" w:cs="Times New Roman"/>
          <w:sz w:val="24"/>
          <w:szCs w:val="24"/>
        </w:rPr>
        <w:t xml:space="preserve">serum was obtained </w:t>
      </w:r>
      <w:r w:rsidR="00866628" w:rsidRPr="00306FAA">
        <w:rPr>
          <w:rFonts w:ascii="Times New Roman" w:eastAsia="MinionPro-Regular" w:hAnsi="Times New Roman" w:cs="Times New Roman"/>
          <w:sz w:val="24"/>
          <w:szCs w:val="24"/>
        </w:rPr>
        <w:t xml:space="preserve">for </w:t>
      </w:r>
      <w:r w:rsidR="00866628" w:rsidRPr="00306FAA">
        <w:rPr>
          <w:rFonts w:ascii="Times New Roman" w:hAnsi="Times New Roman" w:cs="Times New Roman"/>
          <w:bCs/>
          <w:sz w:val="24"/>
          <w:szCs w:val="24"/>
        </w:rPr>
        <w:t>electrolyte concentration</w:t>
      </w:r>
      <w:r w:rsidR="00B7344C" w:rsidRPr="00306FAA">
        <w:rPr>
          <w:rFonts w:ascii="Times New Roman" w:hAnsi="Times New Roman" w:cs="Times New Roman"/>
          <w:bCs/>
          <w:sz w:val="24"/>
          <w:szCs w:val="24"/>
        </w:rPr>
        <w:t xml:space="preserve"> analysis</w:t>
      </w:r>
      <w:r w:rsidR="00866628" w:rsidRPr="00306FAA">
        <w:rPr>
          <w:rFonts w:ascii="Times New Roman" w:hAnsi="Times New Roman" w:cs="Times New Roman"/>
          <w:sz w:val="24"/>
          <w:szCs w:val="24"/>
        </w:rPr>
        <w:t xml:space="preserve"> </w:t>
      </w:r>
      <w:r w:rsidR="00B7344C" w:rsidRPr="00306FAA">
        <w:rPr>
          <w:rFonts w:ascii="Times New Roman" w:hAnsi="Times New Roman" w:cs="Times New Roman"/>
          <w:sz w:val="24"/>
          <w:szCs w:val="24"/>
        </w:rPr>
        <w:t xml:space="preserve">(Na, K, Ca, Zn and Cu) </w:t>
      </w:r>
      <w:r w:rsidR="00C36FBA" w:rsidRPr="00306FAA">
        <w:rPr>
          <w:rFonts w:ascii="Times New Roman" w:hAnsi="Times New Roman" w:cs="Times New Roman"/>
          <w:sz w:val="24"/>
          <w:szCs w:val="24"/>
        </w:rPr>
        <w:t>and</w:t>
      </w:r>
      <w:r w:rsidRPr="00306FAA">
        <w:rPr>
          <w:rFonts w:ascii="Times New Roman" w:hAnsi="Times New Roman" w:cs="Times New Roman"/>
          <w:sz w:val="24"/>
          <w:szCs w:val="24"/>
        </w:rPr>
        <w:t xml:space="preserve"> brain</w:t>
      </w:r>
      <w:r w:rsidR="00B7344C" w:rsidRPr="00306FAA">
        <w:rPr>
          <w:rFonts w:ascii="Times New Roman" w:hAnsi="Times New Roman" w:cs="Times New Roman"/>
          <w:sz w:val="24"/>
          <w:szCs w:val="24"/>
        </w:rPr>
        <w:t xml:space="preserve"> tissues were processed for histology</w:t>
      </w:r>
      <w:r w:rsidR="00866628" w:rsidRPr="00306FAA">
        <w:rPr>
          <w:rFonts w:ascii="Times New Roman" w:hAnsi="Times New Roman" w:cs="Times New Roman"/>
          <w:sz w:val="24"/>
          <w:szCs w:val="24"/>
        </w:rPr>
        <w:t>, antioxidant parameters (</w:t>
      </w:r>
      <w:r w:rsidR="00C36FBA" w:rsidRPr="00306FAA">
        <w:rPr>
          <w:rFonts w:ascii="Times New Roman" w:hAnsi="Times New Roman" w:cs="Times New Roman"/>
          <w:iCs/>
          <w:sz w:val="24"/>
          <w:szCs w:val="24"/>
        </w:rPr>
        <w:t>CAT</w:t>
      </w:r>
      <w:r w:rsidR="00866628" w:rsidRPr="00306FAA">
        <w:rPr>
          <w:rFonts w:ascii="Times New Roman" w:hAnsi="Times New Roman" w:cs="Times New Roman"/>
          <w:iCs/>
          <w:sz w:val="24"/>
          <w:szCs w:val="24"/>
        </w:rPr>
        <w:t>, GSH, SOD</w:t>
      </w:r>
      <w:r w:rsidR="00866628" w:rsidRPr="00306FAA">
        <w:rPr>
          <w:rFonts w:ascii="Times New Roman" w:hAnsi="Times New Roman" w:cs="Times New Roman"/>
          <w:sz w:val="24"/>
          <w:szCs w:val="24"/>
        </w:rPr>
        <w:t>)</w:t>
      </w:r>
      <w:r w:rsidR="00B7344C" w:rsidRPr="00306FAA">
        <w:rPr>
          <w:rFonts w:ascii="Times New Roman" w:hAnsi="Times New Roman" w:cs="Times New Roman"/>
          <w:sz w:val="24"/>
          <w:szCs w:val="24"/>
        </w:rPr>
        <w:t>,</w:t>
      </w:r>
      <w:r w:rsidR="00866628" w:rsidRPr="00306FAA">
        <w:rPr>
          <w:rFonts w:ascii="Times New Roman" w:hAnsi="Times New Roman" w:cs="Times New Roman"/>
          <w:sz w:val="24"/>
          <w:szCs w:val="24"/>
        </w:rPr>
        <w:t xml:space="preserve"> oxidative stress parameters</w:t>
      </w:r>
      <w:r w:rsidR="00B7344C" w:rsidRPr="00306FAA">
        <w:rPr>
          <w:rFonts w:ascii="Times New Roman" w:hAnsi="Times New Roman" w:cs="Times New Roman"/>
          <w:sz w:val="24"/>
          <w:szCs w:val="24"/>
        </w:rPr>
        <w:t xml:space="preserve"> </w:t>
      </w:r>
      <w:r w:rsidR="00B7344C" w:rsidRPr="00306FAA">
        <w:rPr>
          <w:rFonts w:ascii="Times New Roman" w:hAnsi="Times New Roman" w:cs="Times New Roman"/>
          <w:sz w:val="24"/>
          <w:szCs w:val="24"/>
        </w:rPr>
        <w:lastRenderedPageBreak/>
        <w:t>(</w:t>
      </w:r>
      <w:r w:rsidR="00B7344C" w:rsidRPr="00306FAA">
        <w:rPr>
          <w:rFonts w:ascii="Times New Roman" w:hAnsi="Times New Roman" w:cs="Times New Roman"/>
          <w:iCs/>
          <w:sz w:val="24"/>
          <w:szCs w:val="24"/>
        </w:rPr>
        <w:t xml:space="preserve">MDA, </w:t>
      </w:r>
      <w:r w:rsidR="00B7344C" w:rsidRPr="00306FAA">
        <w:rPr>
          <w:rFonts w:ascii="Times New Roman" w:hAnsi="Times New Roman" w:cs="Times New Roman"/>
          <w:bCs/>
          <w:sz w:val="24"/>
          <w:szCs w:val="24"/>
        </w:rPr>
        <w:t>H</w:t>
      </w:r>
      <w:r w:rsidR="00B7344C" w:rsidRPr="00306FAA">
        <w:rPr>
          <w:rFonts w:ascii="Times New Roman" w:hAnsi="Times New Roman" w:cs="Times New Roman"/>
          <w:bCs/>
          <w:sz w:val="24"/>
          <w:szCs w:val="24"/>
          <w:vertAlign w:val="subscript"/>
        </w:rPr>
        <w:t>2</w:t>
      </w:r>
      <w:r w:rsidR="00B7344C" w:rsidRPr="00306FAA">
        <w:rPr>
          <w:rFonts w:ascii="Times New Roman" w:hAnsi="Times New Roman" w:cs="Times New Roman"/>
          <w:bCs/>
          <w:sz w:val="24"/>
          <w:szCs w:val="24"/>
        </w:rPr>
        <w:t>O</w:t>
      </w:r>
      <w:r w:rsidR="00B7344C" w:rsidRPr="00306FAA">
        <w:rPr>
          <w:rFonts w:ascii="Times New Roman" w:hAnsi="Times New Roman" w:cs="Times New Roman"/>
          <w:bCs/>
          <w:sz w:val="24"/>
          <w:szCs w:val="24"/>
          <w:vertAlign w:val="subscript"/>
        </w:rPr>
        <w:t xml:space="preserve">2 </w:t>
      </w:r>
      <w:r w:rsidR="00B7344C" w:rsidRPr="00306FAA">
        <w:rPr>
          <w:rFonts w:ascii="Times New Roman" w:hAnsi="Times New Roman" w:cs="Times New Roman"/>
          <w:iCs/>
          <w:sz w:val="24"/>
          <w:szCs w:val="24"/>
        </w:rPr>
        <w:t>and Nitrite Levels</w:t>
      </w:r>
      <w:r w:rsidR="00B7344C" w:rsidRPr="00306FAA">
        <w:rPr>
          <w:rFonts w:ascii="Times New Roman" w:hAnsi="Times New Roman" w:cs="Times New Roman"/>
          <w:sz w:val="24"/>
          <w:szCs w:val="24"/>
        </w:rPr>
        <w:t>)</w:t>
      </w:r>
      <w:r w:rsidR="00866628" w:rsidRPr="00306FAA">
        <w:rPr>
          <w:rFonts w:ascii="Times New Roman" w:hAnsi="Times New Roman" w:cs="Times New Roman"/>
          <w:sz w:val="24"/>
          <w:szCs w:val="24"/>
        </w:rPr>
        <w:t xml:space="preserve">, </w:t>
      </w:r>
      <w:r w:rsidR="00866628" w:rsidRPr="00306FAA">
        <w:rPr>
          <w:rFonts w:ascii="Times New Roman" w:hAnsi="Times New Roman" w:cs="Times New Roman"/>
          <w:bCs/>
          <w:sz w:val="24"/>
          <w:szCs w:val="24"/>
        </w:rPr>
        <w:t>brain monoamine neurotransmitters</w:t>
      </w:r>
      <w:r w:rsidR="00B7344C" w:rsidRPr="00306FAA">
        <w:rPr>
          <w:rFonts w:ascii="Times New Roman" w:hAnsi="Times New Roman" w:cs="Times New Roman"/>
          <w:bCs/>
          <w:sz w:val="24"/>
          <w:szCs w:val="24"/>
        </w:rPr>
        <w:t xml:space="preserve"> (Dopamine, Serotonin and Norepinephrine)</w:t>
      </w:r>
      <w:r w:rsidR="00866628" w:rsidRPr="00306FAA">
        <w:rPr>
          <w:rFonts w:ascii="Times New Roman" w:hAnsi="Times New Roman" w:cs="Times New Roman"/>
          <w:bCs/>
          <w:sz w:val="24"/>
          <w:szCs w:val="24"/>
        </w:rPr>
        <w:t xml:space="preserve">, </w:t>
      </w:r>
      <w:r w:rsidR="00866628" w:rsidRPr="00306FAA">
        <w:rPr>
          <w:rFonts w:ascii="Times New Roman" w:eastAsia="E-BZ" w:hAnsi="Times New Roman" w:cs="Times New Roman"/>
          <w:sz w:val="24"/>
          <w:szCs w:val="24"/>
        </w:rPr>
        <w:t>enzymes activity (</w:t>
      </w:r>
      <w:proofErr w:type="spellStart"/>
      <w:r w:rsidR="00866628" w:rsidRPr="00306FAA">
        <w:rPr>
          <w:rFonts w:ascii="Times New Roman" w:hAnsi="Times New Roman" w:cs="Times New Roman"/>
          <w:bCs/>
          <w:sz w:val="24"/>
          <w:szCs w:val="24"/>
        </w:rPr>
        <w:t>AChE</w:t>
      </w:r>
      <w:proofErr w:type="spellEnd"/>
      <w:r w:rsidR="00866628" w:rsidRPr="00306FAA">
        <w:rPr>
          <w:rFonts w:ascii="Times New Roman" w:hAnsi="Times New Roman" w:cs="Times New Roman"/>
          <w:bCs/>
          <w:sz w:val="24"/>
          <w:szCs w:val="24"/>
        </w:rPr>
        <w:t xml:space="preserve"> and Na-K ATPase</w:t>
      </w:r>
      <w:r w:rsidR="00866628" w:rsidRPr="00306FAA">
        <w:rPr>
          <w:rFonts w:ascii="Times New Roman" w:eastAsia="E-BZ" w:hAnsi="Times New Roman" w:cs="Times New Roman"/>
          <w:sz w:val="24"/>
          <w:szCs w:val="24"/>
        </w:rPr>
        <w:t>)</w:t>
      </w:r>
      <w:r w:rsidR="00B7344C" w:rsidRPr="00306FAA">
        <w:rPr>
          <w:rFonts w:ascii="Times New Roman" w:hAnsi="Times New Roman" w:cs="Times New Roman"/>
          <w:sz w:val="24"/>
          <w:szCs w:val="24"/>
        </w:rPr>
        <w:t>.</w:t>
      </w:r>
    </w:p>
    <w:p w:rsidR="00AE3B3E" w:rsidRPr="00306FAA" w:rsidRDefault="00C36FBA" w:rsidP="00AE3B3E">
      <w:pPr>
        <w:autoSpaceDE w:val="0"/>
        <w:autoSpaceDN w:val="0"/>
        <w:adjustRightInd w:val="0"/>
        <w:spacing w:after="0" w:line="480" w:lineRule="auto"/>
        <w:jc w:val="both"/>
        <w:rPr>
          <w:rFonts w:ascii="Times New Roman" w:hAnsi="Times New Roman" w:cs="Times New Roman"/>
          <w:sz w:val="24"/>
          <w:szCs w:val="24"/>
        </w:rPr>
      </w:pPr>
      <w:r w:rsidRPr="00306FAA">
        <w:rPr>
          <w:rFonts w:ascii="Times New Roman" w:hAnsi="Times New Roman" w:cs="Times New Roman"/>
          <w:sz w:val="24"/>
          <w:szCs w:val="24"/>
        </w:rPr>
        <w:t xml:space="preserve">Results showed that </w:t>
      </w:r>
      <w:proofErr w:type="spellStart"/>
      <w:r w:rsidRPr="00306FAA">
        <w:rPr>
          <w:rFonts w:ascii="Times New Roman" w:hAnsi="Times New Roman" w:cs="Times New Roman"/>
          <w:sz w:val="24"/>
          <w:szCs w:val="24"/>
        </w:rPr>
        <w:t>Sulforaphane</w:t>
      </w:r>
      <w:proofErr w:type="spellEnd"/>
      <w:r w:rsidRPr="00306FAA">
        <w:rPr>
          <w:rFonts w:ascii="Times New Roman" w:hAnsi="Times New Roman" w:cs="Times New Roman"/>
          <w:sz w:val="24"/>
          <w:szCs w:val="24"/>
        </w:rPr>
        <w:t xml:space="preserve"> improved learning and memory in rats treated with </w:t>
      </w:r>
      <w:proofErr w:type="spellStart"/>
      <w:r w:rsidRPr="00306FAA">
        <w:rPr>
          <w:rFonts w:ascii="Times New Roman" w:hAnsi="Times New Roman" w:cs="Times New Roman"/>
          <w:sz w:val="24"/>
          <w:szCs w:val="24"/>
        </w:rPr>
        <w:t>Sulforaphane</w:t>
      </w:r>
      <w:proofErr w:type="spellEnd"/>
      <w:r w:rsidRPr="00306FAA">
        <w:rPr>
          <w:rFonts w:ascii="Times New Roman" w:hAnsi="Times New Roman" w:cs="Times New Roman"/>
          <w:sz w:val="24"/>
          <w:szCs w:val="24"/>
        </w:rPr>
        <w:t xml:space="preserve"> and Aluminum </w:t>
      </w:r>
      <w:r w:rsidR="00E03584">
        <w:rPr>
          <w:rFonts w:ascii="Times New Roman" w:eastAsia="E-BZ" w:hAnsi="Times New Roman" w:cs="Times New Roman"/>
          <w:sz w:val="24"/>
          <w:szCs w:val="24"/>
        </w:rPr>
        <w:t>chloride</w:t>
      </w:r>
      <w:r w:rsidRPr="00306FAA">
        <w:rPr>
          <w:rFonts w:ascii="Times New Roman" w:hAnsi="Times New Roman" w:cs="Times New Roman"/>
          <w:sz w:val="24"/>
          <w:szCs w:val="24"/>
        </w:rPr>
        <w:t xml:space="preserve"> compared with Aluminum </w:t>
      </w:r>
      <w:r w:rsidR="00E03584">
        <w:rPr>
          <w:rFonts w:ascii="Times New Roman" w:eastAsia="E-BZ" w:hAnsi="Times New Roman" w:cs="Times New Roman"/>
          <w:sz w:val="24"/>
          <w:szCs w:val="24"/>
        </w:rPr>
        <w:t>chloride</w:t>
      </w:r>
      <w:r w:rsidRPr="00306FAA">
        <w:rPr>
          <w:rFonts w:ascii="Times New Roman" w:hAnsi="Times New Roman" w:cs="Times New Roman"/>
          <w:sz w:val="24"/>
          <w:szCs w:val="24"/>
        </w:rPr>
        <w:t xml:space="preserve"> only group. Also,</w:t>
      </w:r>
      <w:r w:rsidRPr="00306FAA">
        <w:rPr>
          <w:rFonts w:ascii="Times New Roman" w:eastAsia="MinionPro-Regular" w:hAnsi="Times New Roman" w:cs="Times New Roman"/>
          <w:sz w:val="24"/>
          <w:szCs w:val="24"/>
        </w:rPr>
        <w:t xml:space="preserve"> the </w:t>
      </w:r>
      <w:r w:rsidRPr="00306FAA">
        <w:rPr>
          <w:rFonts w:ascii="Times New Roman" w:hAnsi="Times New Roman" w:cs="Times New Roman"/>
          <w:sz w:val="24"/>
          <w:szCs w:val="24"/>
        </w:rPr>
        <w:t xml:space="preserve">Aluminum </w:t>
      </w:r>
      <w:r w:rsidR="00E03584">
        <w:rPr>
          <w:rFonts w:ascii="Times New Roman" w:eastAsia="E-BZ" w:hAnsi="Times New Roman" w:cs="Times New Roman"/>
          <w:sz w:val="24"/>
          <w:szCs w:val="24"/>
        </w:rPr>
        <w:t>chloride</w:t>
      </w:r>
      <w:r w:rsidRPr="00306FAA">
        <w:rPr>
          <w:rFonts w:ascii="Times New Roman" w:eastAsia="MinionMath-Capt" w:hAnsi="Times New Roman" w:cs="Times New Roman"/>
          <w:sz w:val="24"/>
          <w:szCs w:val="24"/>
        </w:rPr>
        <w:t xml:space="preserve"> </w:t>
      </w:r>
      <w:r w:rsidRPr="00306FAA">
        <w:rPr>
          <w:rFonts w:ascii="Times New Roman" w:eastAsia="MinionPro-Regular" w:hAnsi="Times New Roman" w:cs="Times New Roman"/>
          <w:sz w:val="24"/>
          <w:szCs w:val="24"/>
        </w:rPr>
        <w:t xml:space="preserve">treated rats showed decreased </w:t>
      </w:r>
      <w:r w:rsidRPr="00306FAA">
        <w:rPr>
          <w:rFonts w:ascii="Times New Roman" w:hAnsi="Times New Roman" w:cs="Times New Roman"/>
          <w:iCs/>
          <w:sz w:val="24"/>
          <w:szCs w:val="24"/>
        </w:rPr>
        <w:t>SOD, CAT and GSH activities</w:t>
      </w:r>
      <w:r w:rsidRPr="00306FAA">
        <w:rPr>
          <w:rFonts w:ascii="Times New Roman" w:eastAsia="MinionPro-Regular" w:hAnsi="Times New Roman" w:cs="Times New Roman"/>
          <w:sz w:val="24"/>
          <w:szCs w:val="24"/>
        </w:rPr>
        <w:t xml:space="preserve"> as opposed to the </w:t>
      </w:r>
      <w:proofErr w:type="spellStart"/>
      <w:r w:rsidRPr="00306FAA">
        <w:rPr>
          <w:rFonts w:ascii="Times New Roman" w:eastAsia="MinionPro-Regular" w:hAnsi="Times New Roman" w:cs="Times New Roman"/>
          <w:sz w:val="24"/>
          <w:szCs w:val="24"/>
        </w:rPr>
        <w:t>sulforaphane</w:t>
      </w:r>
      <w:proofErr w:type="spellEnd"/>
      <w:r w:rsidRPr="00306FAA">
        <w:rPr>
          <w:rFonts w:ascii="Times New Roman" w:eastAsia="MinionPro-Regular" w:hAnsi="Times New Roman" w:cs="Times New Roman"/>
          <w:sz w:val="24"/>
          <w:szCs w:val="24"/>
        </w:rPr>
        <w:t xml:space="preserve"> treated group with improved antioxidant enzymes level</w:t>
      </w:r>
      <w:r w:rsidRPr="00306FAA">
        <w:rPr>
          <w:rFonts w:ascii="Times New Roman" w:eastAsia="E-BZ" w:hAnsi="Times New Roman" w:cs="Times New Roman"/>
          <w:sz w:val="24"/>
          <w:szCs w:val="24"/>
        </w:rPr>
        <w:t xml:space="preserve">. </w:t>
      </w:r>
      <w:r w:rsidRPr="00306FAA">
        <w:rPr>
          <w:rFonts w:ascii="Times New Roman" w:eastAsia="MinionPro-Regular" w:hAnsi="Times New Roman" w:cs="Times New Roman"/>
          <w:sz w:val="24"/>
          <w:szCs w:val="24"/>
        </w:rPr>
        <w:t xml:space="preserve">Furthermore, the levels of MDA, </w:t>
      </w:r>
      <w:r w:rsidRPr="00306FAA">
        <w:rPr>
          <w:rFonts w:ascii="Times New Roman" w:eastAsia="E-BZ" w:hAnsi="Times New Roman" w:cs="Times New Roman"/>
          <w:sz w:val="24"/>
          <w:szCs w:val="24"/>
        </w:rPr>
        <w:t>H</w:t>
      </w:r>
      <w:r w:rsidRPr="00306FAA">
        <w:rPr>
          <w:rFonts w:ascii="Times New Roman" w:eastAsia="E-BZ" w:hAnsi="Times New Roman" w:cs="Times New Roman"/>
          <w:sz w:val="24"/>
          <w:szCs w:val="24"/>
          <w:vertAlign w:val="subscript"/>
        </w:rPr>
        <w:t>2</w:t>
      </w:r>
      <w:r w:rsidRPr="00306FAA">
        <w:rPr>
          <w:rFonts w:ascii="Times New Roman" w:eastAsia="E-BZ" w:hAnsi="Times New Roman" w:cs="Times New Roman"/>
          <w:sz w:val="24"/>
          <w:szCs w:val="24"/>
        </w:rPr>
        <w:t>O</w:t>
      </w:r>
      <w:r w:rsidRPr="00306FAA">
        <w:rPr>
          <w:rFonts w:ascii="Times New Roman" w:eastAsia="E-BZ" w:hAnsi="Times New Roman" w:cs="Times New Roman"/>
          <w:sz w:val="24"/>
          <w:szCs w:val="24"/>
          <w:vertAlign w:val="subscript"/>
        </w:rPr>
        <w:t>2</w:t>
      </w:r>
      <w:r w:rsidRPr="00306FAA">
        <w:rPr>
          <w:rFonts w:ascii="Times New Roman" w:eastAsia="MinionPro-Regular" w:hAnsi="Times New Roman" w:cs="Times New Roman"/>
          <w:sz w:val="24"/>
          <w:szCs w:val="24"/>
        </w:rPr>
        <w:t xml:space="preserve"> and nitrite in </w:t>
      </w:r>
      <w:r w:rsidRPr="00306FAA">
        <w:rPr>
          <w:rFonts w:ascii="Times New Roman" w:hAnsi="Times New Roman" w:cs="Times New Roman"/>
          <w:sz w:val="24"/>
          <w:szCs w:val="24"/>
        </w:rPr>
        <w:t xml:space="preserve">Aluminum </w:t>
      </w:r>
      <w:r w:rsidR="00E03584">
        <w:rPr>
          <w:rFonts w:ascii="Times New Roman" w:eastAsia="E-BZ" w:hAnsi="Times New Roman" w:cs="Times New Roman"/>
          <w:sz w:val="24"/>
          <w:szCs w:val="24"/>
        </w:rPr>
        <w:t>chloride</w:t>
      </w:r>
      <w:r w:rsidRPr="00306FAA">
        <w:rPr>
          <w:rFonts w:ascii="Times New Roman" w:eastAsia="MinionPro-Regular" w:hAnsi="Times New Roman" w:cs="Times New Roman"/>
          <w:sz w:val="24"/>
          <w:szCs w:val="24"/>
        </w:rPr>
        <w:t xml:space="preserve"> group showed significant increas</w:t>
      </w:r>
      <w:r w:rsidR="006C4D73" w:rsidRPr="00306FAA">
        <w:rPr>
          <w:rFonts w:ascii="Times New Roman" w:eastAsia="MinionPro-Regular" w:hAnsi="Times New Roman" w:cs="Times New Roman"/>
          <w:sz w:val="24"/>
          <w:szCs w:val="24"/>
        </w:rPr>
        <w:t xml:space="preserve">e as compared to </w:t>
      </w:r>
      <w:proofErr w:type="spellStart"/>
      <w:r w:rsidR="006C4D73" w:rsidRPr="00306FAA">
        <w:rPr>
          <w:rFonts w:ascii="Times New Roman" w:eastAsia="MinionPro-Regular" w:hAnsi="Times New Roman" w:cs="Times New Roman"/>
          <w:sz w:val="24"/>
          <w:szCs w:val="24"/>
        </w:rPr>
        <w:t>sulforaphane</w:t>
      </w:r>
      <w:proofErr w:type="spellEnd"/>
      <w:r w:rsidR="006C4D73" w:rsidRPr="00306FAA">
        <w:rPr>
          <w:rFonts w:ascii="Times New Roman" w:eastAsia="MinionPro-Regular" w:hAnsi="Times New Roman" w:cs="Times New Roman"/>
          <w:sz w:val="24"/>
          <w:szCs w:val="24"/>
        </w:rPr>
        <w:t xml:space="preserve"> treated group</w:t>
      </w:r>
      <w:r w:rsidRPr="00306FAA">
        <w:rPr>
          <w:rFonts w:ascii="Times New Roman" w:eastAsia="MinionPro-Regular" w:hAnsi="Times New Roman" w:cs="Times New Roman"/>
          <w:sz w:val="24"/>
          <w:szCs w:val="24"/>
        </w:rPr>
        <w:t xml:space="preserve">. </w:t>
      </w:r>
      <w:r w:rsidR="006C4D73" w:rsidRPr="00306FAA">
        <w:rPr>
          <w:rFonts w:ascii="Times New Roman" w:eastAsia="MinionPro-Regular" w:hAnsi="Times New Roman" w:cs="Times New Roman"/>
          <w:sz w:val="24"/>
          <w:szCs w:val="24"/>
        </w:rPr>
        <w:t>In addition,</w:t>
      </w:r>
      <w:r w:rsidRPr="00306FAA">
        <w:rPr>
          <w:rFonts w:ascii="Times New Roman" w:hAnsi="Times New Roman" w:cs="Times New Roman"/>
          <w:sz w:val="24"/>
          <w:szCs w:val="24"/>
        </w:rPr>
        <w:t xml:space="preserve"> </w:t>
      </w:r>
      <w:r w:rsidR="00AE3B3E" w:rsidRPr="00306FAA">
        <w:rPr>
          <w:rFonts w:ascii="Times New Roman" w:hAnsi="Times New Roman" w:cs="Times New Roman"/>
          <w:sz w:val="24"/>
          <w:szCs w:val="24"/>
        </w:rPr>
        <w:t xml:space="preserve">administration of </w:t>
      </w:r>
      <w:proofErr w:type="spellStart"/>
      <w:r w:rsidR="00AE3B3E" w:rsidRPr="00306FAA">
        <w:rPr>
          <w:rFonts w:ascii="Times New Roman" w:hAnsi="Times New Roman" w:cs="Times New Roman"/>
          <w:sz w:val="24"/>
          <w:szCs w:val="24"/>
        </w:rPr>
        <w:t>sulforaphane</w:t>
      </w:r>
      <w:proofErr w:type="spellEnd"/>
      <w:r w:rsidR="00AE3B3E" w:rsidRPr="00306FAA">
        <w:rPr>
          <w:rFonts w:ascii="Times New Roman" w:hAnsi="Times New Roman" w:cs="Times New Roman"/>
          <w:sz w:val="24"/>
          <w:szCs w:val="24"/>
        </w:rPr>
        <w:t xml:space="preserve"> with Aluminum </w:t>
      </w:r>
      <w:r w:rsidR="00E03584">
        <w:rPr>
          <w:rFonts w:ascii="Times New Roman" w:eastAsia="E-BZ" w:hAnsi="Times New Roman" w:cs="Times New Roman"/>
          <w:sz w:val="24"/>
          <w:szCs w:val="24"/>
        </w:rPr>
        <w:t>chloride</w:t>
      </w:r>
      <w:r w:rsidR="00E03584" w:rsidRPr="00306FAA">
        <w:rPr>
          <w:rFonts w:ascii="Times New Roman" w:hAnsi="Times New Roman" w:cs="Times New Roman"/>
          <w:sz w:val="24"/>
          <w:szCs w:val="24"/>
        </w:rPr>
        <w:t xml:space="preserve"> </w:t>
      </w:r>
      <w:r w:rsidR="00AE3B3E" w:rsidRPr="00306FAA">
        <w:rPr>
          <w:rFonts w:ascii="Times New Roman" w:hAnsi="Times New Roman" w:cs="Times New Roman"/>
          <w:sz w:val="24"/>
          <w:szCs w:val="24"/>
        </w:rPr>
        <w:t>improved the monoamine neurotransmitters, brain enzymes activities, serum electrolyte concentration and protects</w:t>
      </w:r>
      <w:r w:rsidR="006C4D73" w:rsidRPr="00306FAA">
        <w:rPr>
          <w:rFonts w:ascii="Times New Roman" w:hAnsi="Times New Roman" w:cs="Times New Roman"/>
          <w:sz w:val="24"/>
          <w:szCs w:val="24"/>
        </w:rPr>
        <w:t xml:space="preserve"> hippocampal </w:t>
      </w:r>
      <w:proofErr w:type="spellStart"/>
      <w:r w:rsidR="006C4D73" w:rsidRPr="00306FAA">
        <w:rPr>
          <w:rFonts w:ascii="Times New Roman" w:hAnsi="Times New Roman" w:cs="Times New Roman"/>
          <w:sz w:val="24"/>
          <w:szCs w:val="24"/>
        </w:rPr>
        <w:t>histomorphology</w:t>
      </w:r>
      <w:proofErr w:type="spellEnd"/>
      <w:r w:rsidR="006C4D73" w:rsidRPr="00306FAA">
        <w:rPr>
          <w:rFonts w:ascii="Times New Roman" w:hAnsi="Times New Roman" w:cs="Times New Roman"/>
          <w:sz w:val="24"/>
          <w:szCs w:val="24"/>
        </w:rPr>
        <w:t xml:space="preserve"> when compared   </w:t>
      </w:r>
      <w:r w:rsidRPr="00306FAA">
        <w:rPr>
          <w:rFonts w:ascii="Times New Roman" w:hAnsi="Times New Roman" w:cs="Times New Roman"/>
          <w:sz w:val="24"/>
          <w:szCs w:val="24"/>
        </w:rPr>
        <w:t xml:space="preserve">with Aluminum </w:t>
      </w:r>
      <w:r w:rsidR="00E03584">
        <w:rPr>
          <w:rFonts w:ascii="Times New Roman" w:eastAsia="E-BZ" w:hAnsi="Times New Roman" w:cs="Times New Roman"/>
          <w:sz w:val="24"/>
          <w:szCs w:val="24"/>
        </w:rPr>
        <w:t>chloride</w:t>
      </w:r>
      <w:r w:rsidRPr="00306FAA">
        <w:rPr>
          <w:rFonts w:ascii="Times New Roman" w:hAnsi="Times New Roman" w:cs="Times New Roman"/>
          <w:sz w:val="24"/>
          <w:szCs w:val="24"/>
        </w:rPr>
        <w:t xml:space="preserve"> only group</w:t>
      </w:r>
      <w:r w:rsidR="006C4D73" w:rsidRPr="00306FAA">
        <w:rPr>
          <w:rFonts w:ascii="Times New Roman" w:hAnsi="Times New Roman" w:cs="Times New Roman"/>
          <w:sz w:val="24"/>
          <w:szCs w:val="24"/>
        </w:rPr>
        <w:t xml:space="preserve">. In conclusion, </w:t>
      </w:r>
      <w:proofErr w:type="spellStart"/>
      <w:r w:rsidR="00AC78CC" w:rsidRPr="00306FAA">
        <w:rPr>
          <w:rFonts w:ascii="Times New Roman" w:hAnsi="Times New Roman" w:cs="Times New Roman"/>
          <w:sz w:val="24"/>
          <w:szCs w:val="24"/>
        </w:rPr>
        <w:t>Sulforaphane</w:t>
      </w:r>
      <w:proofErr w:type="spellEnd"/>
      <w:r w:rsidR="00AC78CC" w:rsidRPr="00306FAA">
        <w:rPr>
          <w:rFonts w:ascii="Times New Roman" w:hAnsi="Times New Roman" w:cs="Times New Roman"/>
          <w:sz w:val="24"/>
          <w:szCs w:val="24"/>
        </w:rPr>
        <w:t xml:space="preserve"> ameliorates the neurotoxic effects of </w:t>
      </w:r>
      <w:proofErr w:type="spellStart"/>
      <w:r w:rsidR="00AC78CC" w:rsidRPr="00306FAA">
        <w:rPr>
          <w:rFonts w:ascii="Times New Roman" w:hAnsi="Times New Roman" w:cs="Times New Roman"/>
          <w:sz w:val="24"/>
          <w:szCs w:val="24"/>
        </w:rPr>
        <w:t>alumimum</w:t>
      </w:r>
      <w:proofErr w:type="spellEnd"/>
      <w:r w:rsidR="00AC78CC" w:rsidRPr="00306FAA">
        <w:rPr>
          <w:rFonts w:ascii="Times New Roman" w:hAnsi="Times New Roman" w:cs="Times New Roman"/>
          <w:sz w:val="24"/>
          <w:szCs w:val="24"/>
        </w:rPr>
        <w:t xml:space="preserve"> induced rat model of Alzheimer’s disease by improving mem</w:t>
      </w:r>
      <w:r w:rsidR="006C4D73" w:rsidRPr="00306FAA">
        <w:rPr>
          <w:rFonts w:ascii="Times New Roman" w:hAnsi="Times New Roman" w:cs="Times New Roman"/>
          <w:sz w:val="24"/>
          <w:szCs w:val="24"/>
        </w:rPr>
        <w:t>ory and learning skills,</w:t>
      </w:r>
      <w:r w:rsidR="00AC78CC" w:rsidRPr="00306FAA">
        <w:rPr>
          <w:rFonts w:ascii="Times New Roman" w:hAnsi="Times New Roman" w:cs="Times New Roman"/>
          <w:sz w:val="24"/>
          <w:szCs w:val="24"/>
        </w:rPr>
        <w:t xml:space="preserve"> </w:t>
      </w:r>
      <w:r w:rsidR="006C4D73" w:rsidRPr="00306FAA">
        <w:rPr>
          <w:rFonts w:ascii="Times New Roman" w:hAnsi="Times New Roman" w:cs="Times New Roman"/>
          <w:sz w:val="24"/>
          <w:szCs w:val="24"/>
        </w:rPr>
        <w:t xml:space="preserve">alleviating the neurological disorders thereby </w:t>
      </w:r>
      <w:r w:rsidR="00AE3B3E" w:rsidRPr="00306FAA">
        <w:rPr>
          <w:rFonts w:ascii="Times New Roman" w:hAnsi="Times New Roman" w:cs="Times New Roman"/>
          <w:sz w:val="24"/>
          <w:szCs w:val="24"/>
        </w:rPr>
        <w:t>acting as powerful antioxidant.</w:t>
      </w:r>
    </w:p>
    <w:p w:rsidR="00C617A5" w:rsidRPr="00306FAA" w:rsidRDefault="00AC78CC" w:rsidP="00AE3B3E">
      <w:pPr>
        <w:spacing w:line="480" w:lineRule="auto"/>
        <w:rPr>
          <w:rFonts w:ascii="Times New Roman" w:hAnsi="Times New Roman" w:cs="Times New Roman"/>
          <w:b/>
          <w:sz w:val="24"/>
          <w:szCs w:val="24"/>
        </w:rPr>
      </w:pPr>
      <w:r w:rsidRPr="00306FAA">
        <w:rPr>
          <w:rFonts w:ascii="Times New Roman" w:hAnsi="Times New Roman" w:cs="Times New Roman"/>
          <w:b/>
          <w:sz w:val="24"/>
          <w:szCs w:val="24"/>
        </w:rPr>
        <w:t>Keywords: Alz</w:t>
      </w:r>
      <w:r w:rsidR="00AE3B3E" w:rsidRPr="00306FAA">
        <w:rPr>
          <w:rFonts w:ascii="Times New Roman" w:hAnsi="Times New Roman" w:cs="Times New Roman"/>
          <w:b/>
          <w:sz w:val="24"/>
          <w:szCs w:val="24"/>
        </w:rPr>
        <w:t>heimer’s disease</w:t>
      </w:r>
      <w:r w:rsidRPr="00306FAA">
        <w:rPr>
          <w:rFonts w:ascii="Times New Roman" w:hAnsi="Times New Roman" w:cs="Times New Roman"/>
          <w:b/>
          <w:sz w:val="24"/>
          <w:szCs w:val="24"/>
        </w:rPr>
        <w:t>,</w:t>
      </w:r>
      <w:r w:rsidR="00AE3B3E" w:rsidRPr="00306FAA">
        <w:rPr>
          <w:rFonts w:ascii="Times New Roman" w:hAnsi="Times New Roman" w:cs="Times New Roman"/>
          <w:b/>
          <w:sz w:val="24"/>
          <w:szCs w:val="24"/>
        </w:rPr>
        <w:t xml:space="preserve"> Antioxidant, </w:t>
      </w:r>
      <w:proofErr w:type="spellStart"/>
      <w:r w:rsidR="00AE3B3E" w:rsidRPr="00306FAA">
        <w:rPr>
          <w:rFonts w:ascii="Times New Roman" w:hAnsi="Times New Roman" w:cs="Times New Roman"/>
          <w:b/>
          <w:sz w:val="24"/>
          <w:szCs w:val="24"/>
        </w:rPr>
        <w:t>B</w:t>
      </w:r>
      <w:r w:rsidRPr="00306FAA">
        <w:rPr>
          <w:rFonts w:ascii="Times New Roman" w:hAnsi="Times New Roman" w:cs="Times New Roman"/>
          <w:b/>
          <w:sz w:val="24"/>
          <w:szCs w:val="24"/>
        </w:rPr>
        <w:t>ehavioural</w:t>
      </w:r>
      <w:proofErr w:type="spellEnd"/>
      <w:r w:rsidRPr="00306FAA">
        <w:rPr>
          <w:rFonts w:ascii="Times New Roman" w:hAnsi="Times New Roman" w:cs="Times New Roman"/>
          <w:b/>
          <w:sz w:val="24"/>
          <w:szCs w:val="24"/>
        </w:rPr>
        <w:t xml:space="preserve"> stress test</w:t>
      </w:r>
      <w:r w:rsidR="00AE3B3E" w:rsidRPr="00306FAA">
        <w:rPr>
          <w:rFonts w:ascii="Times New Roman" w:hAnsi="Times New Roman" w:cs="Times New Roman"/>
          <w:b/>
          <w:sz w:val="24"/>
          <w:szCs w:val="24"/>
        </w:rPr>
        <w:t>, O</w:t>
      </w:r>
      <w:r w:rsidRPr="00306FAA">
        <w:rPr>
          <w:rFonts w:ascii="Times New Roman" w:hAnsi="Times New Roman" w:cs="Times New Roman"/>
          <w:b/>
          <w:sz w:val="24"/>
          <w:szCs w:val="24"/>
        </w:rPr>
        <w:t>xidative stress.</w:t>
      </w:r>
    </w:p>
    <w:p w:rsidR="00E03584" w:rsidRDefault="00F63009" w:rsidP="00BE4980">
      <w:pPr>
        <w:spacing w:after="0" w:line="480" w:lineRule="auto"/>
        <w:rPr>
          <w:rFonts w:ascii="Times New Roman" w:hAnsi="Times New Roman" w:cs="Times New Roman"/>
          <w:b/>
          <w:iCs/>
          <w:sz w:val="24"/>
          <w:szCs w:val="24"/>
          <w:u w:val="single"/>
        </w:rPr>
      </w:pPr>
      <w:r>
        <w:rPr>
          <w:rFonts w:ascii="Times New Roman" w:hAnsi="Times New Roman" w:cs="Times New Roman"/>
          <w:b/>
          <w:iCs/>
          <w:sz w:val="24"/>
          <w:szCs w:val="24"/>
          <w:u w:val="single"/>
        </w:rPr>
        <w:t>Abbreviations</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Na: sodium</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K: potassium</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Ca: calcium</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Zn: zinc</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Cu: copper</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 xml:space="preserve">CAT: </w:t>
      </w:r>
      <w:r w:rsidR="00DB6A02">
        <w:rPr>
          <w:rFonts w:ascii="Times New Roman" w:hAnsi="Times New Roman" w:cs="Times New Roman"/>
          <w:b/>
          <w:iCs/>
          <w:sz w:val="24"/>
          <w:szCs w:val="24"/>
        </w:rPr>
        <w:t>Catalase</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GSH: glutathione</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SOD:</w:t>
      </w:r>
      <w:r w:rsidR="00DB6A02">
        <w:rPr>
          <w:rFonts w:ascii="Times New Roman" w:hAnsi="Times New Roman" w:cs="Times New Roman"/>
          <w:b/>
          <w:iCs/>
          <w:sz w:val="24"/>
          <w:szCs w:val="24"/>
        </w:rPr>
        <w:t xml:space="preserve"> superoxide dismutase</w:t>
      </w:r>
    </w:p>
    <w:p w:rsid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lastRenderedPageBreak/>
        <w:t xml:space="preserve">MDA: </w:t>
      </w:r>
      <w:proofErr w:type="spellStart"/>
      <w:r w:rsidR="00232F1E">
        <w:rPr>
          <w:rFonts w:ascii="Times New Roman" w:hAnsi="Times New Roman" w:cs="Times New Roman"/>
          <w:b/>
          <w:iCs/>
          <w:sz w:val="24"/>
          <w:szCs w:val="24"/>
        </w:rPr>
        <w:t>Malonyldia</w:t>
      </w:r>
      <w:r>
        <w:rPr>
          <w:rFonts w:ascii="Times New Roman" w:hAnsi="Times New Roman" w:cs="Times New Roman"/>
          <w:b/>
          <w:iCs/>
          <w:sz w:val="24"/>
          <w:szCs w:val="24"/>
        </w:rPr>
        <w:t>ldehyde</w:t>
      </w:r>
      <w:proofErr w:type="spellEnd"/>
    </w:p>
    <w:p w:rsidR="00F63009" w:rsidRDefault="00F63009" w:rsidP="00BE4980">
      <w:pPr>
        <w:spacing w:after="0" w:line="480" w:lineRule="auto"/>
        <w:rPr>
          <w:rFonts w:ascii="Times New Roman" w:hAnsi="Times New Roman" w:cs="Times New Roman"/>
          <w:b/>
          <w:iCs/>
          <w:sz w:val="24"/>
          <w:szCs w:val="24"/>
        </w:rPr>
      </w:pPr>
      <w:proofErr w:type="spellStart"/>
      <w:r>
        <w:rPr>
          <w:rFonts w:ascii="Times New Roman" w:hAnsi="Times New Roman" w:cs="Times New Roman"/>
          <w:b/>
          <w:iCs/>
          <w:sz w:val="24"/>
          <w:szCs w:val="24"/>
        </w:rPr>
        <w:t>AChE</w:t>
      </w:r>
      <w:proofErr w:type="spellEnd"/>
      <w:r>
        <w:rPr>
          <w:rFonts w:ascii="Times New Roman" w:hAnsi="Times New Roman" w:cs="Times New Roman"/>
          <w:b/>
          <w:iCs/>
          <w:sz w:val="24"/>
          <w:szCs w:val="24"/>
        </w:rPr>
        <w:t xml:space="preserve">: </w:t>
      </w:r>
      <w:proofErr w:type="spellStart"/>
      <w:r>
        <w:rPr>
          <w:rFonts w:ascii="Times New Roman" w:hAnsi="Times New Roman" w:cs="Times New Roman"/>
          <w:b/>
          <w:iCs/>
          <w:sz w:val="24"/>
          <w:szCs w:val="24"/>
        </w:rPr>
        <w:t>acetylcholinesterase</w:t>
      </w:r>
      <w:proofErr w:type="spellEnd"/>
    </w:p>
    <w:p w:rsidR="00F63009" w:rsidRPr="00F63009" w:rsidRDefault="00F63009" w:rsidP="00BE4980">
      <w:pPr>
        <w:spacing w:after="0" w:line="480" w:lineRule="auto"/>
        <w:rPr>
          <w:rFonts w:ascii="Times New Roman" w:hAnsi="Times New Roman" w:cs="Times New Roman"/>
          <w:b/>
          <w:iCs/>
          <w:sz w:val="24"/>
          <w:szCs w:val="24"/>
        </w:rPr>
      </w:pPr>
      <w:r>
        <w:rPr>
          <w:rFonts w:ascii="Times New Roman" w:hAnsi="Times New Roman" w:cs="Times New Roman"/>
          <w:b/>
          <w:iCs/>
          <w:sz w:val="24"/>
          <w:szCs w:val="24"/>
        </w:rPr>
        <w:t xml:space="preserve">ATPase: Adenosine </w:t>
      </w:r>
      <w:proofErr w:type="spellStart"/>
      <w:r>
        <w:rPr>
          <w:rFonts w:ascii="Times New Roman" w:hAnsi="Times New Roman" w:cs="Times New Roman"/>
          <w:b/>
          <w:iCs/>
          <w:sz w:val="24"/>
          <w:szCs w:val="24"/>
        </w:rPr>
        <w:t>TriPhosphatase</w:t>
      </w:r>
      <w:proofErr w:type="spellEnd"/>
    </w:p>
    <w:p w:rsidR="00DB6A02" w:rsidRDefault="00DB6A02" w:rsidP="00BE4980">
      <w:pPr>
        <w:spacing w:after="0" w:line="480" w:lineRule="auto"/>
        <w:rPr>
          <w:rFonts w:ascii="Times New Roman" w:hAnsi="Times New Roman" w:cs="Times New Roman"/>
          <w:b/>
          <w:iCs/>
          <w:sz w:val="24"/>
          <w:szCs w:val="24"/>
          <w:u w:val="single"/>
        </w:rPr>
      </w:pPr>
    </w:p>
    <w:p w:rsidR="00BE4980" w:rsidRPr="00306FAA" w:rsidRDefault="00BE4980" w:rsidP="00BE4980">
      <w:pPr>
        <w:spacing w:after="0" w:line="480" w:lineRule="auto"/>
        <w:rPr>
          <w:rFonts w:ascii="Times New Roman" w:hAnsi="Times New Roman" w:cs="Times New Roman"/>
          <w:b/>
          <w:sz w:val="24"/>
          <w:szCs w:val="24"/>
          <w:u w:val="single"/>
        </w:rPr>
      </w:pPr>
      <w:r w:rsidRPr="00306FAA">
        <w:rPr>
          <w:rFonts w:ascii="Times New Roman" w:hAnsi="Times New Roman" w:cs="Times New Roman"/>
          <w:b/>
          <w:iCs/>
          <w:sz w:val="24"/>
          <w:szCs w:val="24"/>
          <w:u w:val="single"/>
        </w:rPr>
        <w:t>Professional Biography</w:t>
      </w:r>
    </w:p>
    <w:p w:rsidR="00306FAA" w:rsidRPr="00E03584" w:rsidRDefault="00BE4980" w:rsidP="00A0158C">
      <w:pPr>
        <w:jc w:val="both"/>
        <w:rPr>
          <w:rFonts w:ascii="Times New Roman" w:hAnsi="Times New Roman" w:cs="Times New Roman"/>
          <w:sz w:val="24"/>
          <w:szCs w:val="24"/>
        </w:rPr>
      </w:pPr>
      <w:r w:rsidRPr="00306FAA">
        <w:rPr>
          <w:rFonts w:ascii="Times New Roman" w:hAnsi="Times New Roman" w:cs="Times New Roman"/>
          <w:b/>
          <w:sz w:val="24"/>
          <w:szCs w:val="24"/>
        </w:rPr>
        <w:t xml:space="preserve">Dr. </w:t>
      </w:r>
      <w:proofErr w:type="spellStart"/>
      <w:r w:rsidRPr="00306FAA">
        <w:rPr>
          <w:rFonts w:ascii="Times New Roman" w:hAnsi="Times New Roman" w:cs="Times New Roman"/>
          <w:b/>
          <w:sz w:val="24"/>
          <w:szCs w:val="24"/>
        </w:rPr>
        <w:t>Babatunde</w:t>
      </w:r>
      <w:proofErr w:type="spellEnd"/>
      <w:r w:rsidRPr="00306FAA">
        <w:rPr>
          <w:rFonts w:ascii="Times New Roman" w:hAnsi="Times New Roman" w:cs="Times New Roman"/>
          <w:b/>
          <w:sz w:val="24"/>
          <w:szCs w:val="24"/>
        </w:rPr>
        <w:t xml:space="preserve"> OGUNLADE, </w:t>
      </w:r>
      <w:r w:rsidRPr="00E03584">
        <w:rPr>
          <w:rFonts w:ascii="Times New Roman" w:hAnsi="Times New Roman" w:cs="Times New Roman"/>
          <w:sz w:val="24"/>
          <w:szCs w:val="24"/>
        </w:rPr>
        <w:t>completed his PhD at the age of 33 years in June, 2018 from University of Lagos, Nigeria</w:t>
      </w:r>
      <w:r w:rsidR="00306FAA" w:rsidRPr="00E03584">
        <w:rPr>
          <w:rFonts w:ascii="Times New Roman" w:hAnsi="Times New Roman" w:cs="Times New Roman"/>
          <w:sz w:val="24"/>
          <w:szCs w:val="24"/>
        </w:rPr>
        <w:t xml:space="preserve"> on the thesis tit</w:t>
      </w:r>
      <w:r w:rsidR="00A0158C" w:rsidRPr="00E03584">
        <w:rPr>
          <w:rFonts w:ascii="Times New Roman" w:hAnsi="Times New Roman" w:cs="Times New Roman"/>
          <w:sz w:val="24"/>
          <w:szCs w:val="24"/>
        </w:rPr>
        <w:t>led “</w:t>
      </w:r>
      <w:proofErr w:type="spellStart"/>
      <w:r w:rsidR="00A0158C" w:rsidRPr="00E03584">
        <w:rPr>
          <w:rFonts w:ascii="Times New Roman" w:hAnsi="Times New Roman" w:cs="Times New Roman"/>
          <w:sz w:val="24"/>
          <w:szCs w:val="24"/>
        </w:rPr>
        <w:t>Histomorphological</w:t>
      </w:r>
      <w:proofErr w:type="spellEnd"/>
      <w:r w:rsidR="00A0158C" w:rsidRPr="00E03584">
        <w:rPr>
          <w:rFonts w:ascii="Times New Roman" w:hAnsi="Times New Roman" w:cs="Times New Roman"/>
          <w:sz w:val="24"/>
          <w:szCs w:val="24"/>
        </w:rPr>
        <w:t xml:space="preserve"> and </w:t>
      </w:r>
      <w:proofErr w:type="spellStart"/>
      <w:r w:rsidR="00A0158C" w:rsidRPr="00E03584">
        <w:rPr>
          <w:rFonts w:ascii="Times New Roman" w:hAnsi="Times New Roman" w:cs="Times New Roman"/>
          <w:sz w:val="24"/>
          <w:szCs w:val="24"/>
        </w:rPr>
        <w:t>Immunohistochemical</w:t>
      </w:r>
      <w:proofErr w:type="spellEnd"/>
      <w:r w:rsidR="00A0158C" w:rsidRPr="00E03584">
        <w:rPr>
          <w:rFonts w:ascii="Times New Roman" w:hAnsi="Times New Roman" w:cs="Times New Roman"/>
          <w:sz w:val="24"/>
          <w:szCs w:val="24"/>
        </w:rPr>
        <w:t xml:space="preserve"> Responses to 1-Isothiocyanato-4-(Methylsulfyn1) Butane and D-Ribose-L-Cysteine on Puncture Induced intervertebral Disc Degeneration in Rabbit Model”. I am </w:t>
      </w:r>
      <w:r w:rsidRPr="00E03584">
        <w:rPr>
          <w:rFonts w:ascii="Times New Roman" w:hAnsi="Times New Roman" w:cs="Times New Roman"/>
          <w:sz w:val="24"/>
          <w:szCs w:val="24"/>
        </w:rPr>
        <w:t>currently seeking postdoctoral fellowship</w:t>
      </w:r>
      <w:r w:rsidR="00A0158C" w:rsidRPr="00E03584">
        <w:rPr>
          <w:rFonts w:ascii="Times New Roman" w:hAnsi="Times New Roman" w:cs="Times New Roman"/>
          <w:sz w:val="24"/>
          <w:szCs w:val="24"/>
        </w:rPr>
        <w:t xml:space="preserve"> in research institution outside my </w:t>
      </w:r>
      <w:r w:rsidR="00306FAA" w:rsidRPr="00E03584">
        <w:rPr>
          <w:rFonts w:ascii="Times New Roman" w:hAnsi="Times New Roman" w:cs="Times New Roman"/>
          <w:sz w:val="24"/>
          <w:szCs w:val="24"/>
        </w:rPr>
        <w:t>country</w:t>
      </w:r>
      <w:r w:rsidR="00A0158C" w:rsidRPr="00E03584">
        <w:rPr>
          <w:rFonts w:ascii="Times New Roman" w:hAnsi="Times New Roman" w:cs="Times New Roman"/>
          <w:sz w:val="24"/>
          <w:szCs w:val="24"/>
        </w:rPr>
        <w:t>.</w:t>
      </w:r>
    </w:p>
    <w:p w:rsidR="00A0158C" w:rsidRDefault="00A0158C" w:rsidP="00A0158C">
      <w:pPr>
        <w:jc w:val="both"/>
        <w:rPr>
          <w:rFonts w:ascii="Times New Roman" w:hAnsi="Times New Roman" w:cs="Times New Roman"/>
          <w:sz w:val="24"/>
          <w:szCs w:val="24"/>
        </w:rPr>
      </w:pPr>
      <w:r w:rsidRPr="00E03584">
        <w:rPr>
          <w:rFonts w:ascii="Times New Roman" w:hAnsi="Times New Roman" w:cs="Times New Roman"/>
          <w:sz w:val="24"/>
          <w:szCs w:val="24"/>
        </w:rPr>
        <w:t>I am a lecturer and independent neurobiology researcher at</w:t>
      </w:r>
      <w:r w:rsidRPr="00E03584">
        <w:rPr>
          <w:rFonts w:ascii="Times New Roman" w:eastAsia="Times New Roman" w:hAnsi="Times New Roman" w:cs="Times New Roman"/>
          <w:color w:val="000000"/>
          <w:sz w:val="24"/>
          <w:szCs w:val="24"/>
        </w:rPr>
        <w:t xml:space="preserve"> the Federal University of Technology, </w:t>
      </w:r>
      <w:proofErr w:type="spellStart"/>
      <w:r w:rsidRPr="00E03584">
        <w:rPr>
          <w:rFonts w:ascii="Times New Roman" w:eastAsia="Times New Roman" w:hAnsi="Times New Roman" w:cs="Times New Roman"/>
          <w:color w:val="000000"/>
          <w:sz w:val="24"/>
          <w:szCs w:val="24"/>
        </w:rPr>
        <w:t>Akure</w:t>
      </w:r>
      <w:proofErr w:type="spellEnd"/>
      <w:r w:rsidRPr="00E03584">
        <w:rPr>
          <w:rFonts w:ascii="Times New Roman" w:eastAsia="Times New Roman" w:hAnsi="Times New Roman" w:cs="Times New Roman"/>
          <w:color w:val="000000"/>
          <w:sz w:val="24"/>
          <w:szCs w:val="24"/>
        </w:rPr>
        <w:t>, Nigeria, in the Department of Human Anatomy, School of Health and Health Technology.</w:t>
      </w:r>
      <w:r w:rsidR="00BE4980" w:rsidRPr="00E03584">
        <w:rPr>
          <w:rFonts w:ascii="Times New Roman" w:hAnsi="Times New Roman" w:cs="Times New Roman"/>
          <w:sz w:val="24"/>
          <w:szCs w:val="24"/>
        </w:rPr>
        <w:t xml:space="preserve"> </w:t>
      </w:r>
      <w:r w:rsidRPr="00E03584">
        <w:rPr>
          <w:rFonts w:ascii="Times New Roman" w:hAnsi="Times New Roman" w:cs="Times New Roman"/>
          <w:sz w:val="24"/>
          <w:szCs w:val="24"/>
        </w:rPr>
        <w:t>I possessed good theoretical and</w:t>
      </w:r>
      <w:r w:rsidRPr="00306FAA">
        <w:rPr>
          <w:rFonts w:ascii="Times New Roman" w:hAnsi="Times New Roman" w:cs="Times New Roman"/>
          <w:sz w:val="24"/>
          <w:szCs w:val="24"/>
        </w:rPr>
        <w:t xml:space="preserve"> technical laboratory skills such as Electrophysiology, </w:t>
      </w:r>
      <w:proofErr w:type="spellStart"/>
      <w:r w:rsidRPr="00306FAA">
        <w:rPr>
          <w:rFonts w:ascii="Times New Roman" w:hAnsi="Times New Roman" w:cs="Times New Roman"/>
          <w:sz w:val="24"/>
          <w:szCs w:val="24"/>
        </w:rPr>
        <w:t>Immuno-cytochemistry</w:t>
      </w:r>
      <w:proofErr w:type="spellEnd"/>
      <w:r w:rsidRPr="00306FAA">
        <w:rPr>
          <w:rFonts w:ascii="Times New Roman" w:hAnsi="Times New Roman" w:cs="Times New Roman"/>
          <w:sz w:val="24"/>
          <w:szCs w:val="24"/>
        </w:rPr>
        <w:t xml:space="preserve">, </w:t>
      </w:r>
      <w:proofErr w:type="spellStart"/>
      <w:r w:rsidRPr="00306FAA">
        <w:rPr>
          <w:rFonts w:ascii="Times New Roman" w:hAnsi="Times New Roman" w:cs="Times New Roman"/>
          <w:sz w:val="24"/>
          <w:szCs w:val="24"/>
        </w:rPr>
        <w:t>Immuno-histochemistry</w:t>
      </w:r>
      <w:proofErr w:type="spellEnd"/>
      <w:r w:rsidRPr="00306FAA">
        <w:rPr>
          <w:rFonts w:ascii="Times New Roman" w:hAnsi="Times New Roman" w:cs="Times New Roman"/>
          <w:sz w:val="24"/>
          <w:szCs w:val="24"/>
        </w:rPr>
        <w:t xml:space="preserve">, </w:t>
      </w:r>
      <w:proofErr w:type="spellStart"/>
      <w:r w:rsidRPr="00306FAA">
        <w:rPr>
          <w:rFonts w:ascii="Times New Roman" w:hAnsi="Times New Roman" w:cs="Times New Roman"/>
          <w:sz w:val="24"/>
          <w:szCs w:val="24"/>
        </w:rPr>
        <w:t>Neurobiochemistry</w:t>
      </w:r>
      <w:proofErr w:type="spellEnd"/>
      <w:r w:rsidRPr="00306FAA">
        <w:rPr>
          <w:rFonts w:ascii="Times New Roman" w:hAnsi="Times New Roman" w:cs="Times New Roman"/>
          <w:sz w:val="24"/>
          <w:szCs w:val="24"/>
        </w:rPr>
        <w:t xml:space="preserve">, Cell culture, and Computed reconstruction and quantitation (stereology) among others. </w:t>
      </w:r>
      <w:r w:rsidRPr="00306FAA">
        <w:rPr>
          <w:rFonts w:ascii="Times New Roman" w:hAnsi="Times New Roman" w:cs="Times New Roman"/>
          <w:iCs/>
          <w:sz w:val="24"/>
          <w:szCs w:val="24"/>
        </w:rPr>
        <w:t>I have published more than 37 papers in reputed journals.</w:t>
      </w:r>
      <w:r w:rsidRPr="00306FAA">
        <w:rPr>
          <w:rFonts w:ascii="Times New Roman" w:hAnsi="Times New Roman" w:cs="Times New Roman"/>
          <w:sz w:val="24"/>
          <w:szCs w:val="24"/>
        </w:rPr>
        <w:t xml:space="preserve"> I am positive about academic excellence, motivation for research, professionalism, personal experience, passionate dedication or interpersonal skills. </w:t>
      </w:r>
    </w:p>
    <w:p w:rsidR="00E03584" w:rsidRDefault="00E03584" w:rsidP="00A0158C">
      <w:pPr>
        <w:jc w:val="both"/>
        <w:rPr>
          <w:rFonts w:ascii="Times New Roman" w:hAnsi="Times New Roman" w:cs="Times New Roman"/>
          <w:sz w:val="24"/>
          <w:szCs w:val="24"/>
        </w:rPr>
      </w:pPr>
    </w:p>
    <w:p w:rsidR="00306FAA" w:rsidRDefault="00306FAA" w:rsidP="00A0158C">
      <w:pPr>
        <w:jc w:val="both"/>
        <w:rPr>
          <w:rFonts w:ascii="Times New Roman" w:hAnsi="Times New Roman" w:cs="Times New Roman"/>
          <w:sz w:val="24"/>
          <w:szCs w:val="24"/>
        </w:rPr>
      </w:pPr>
      <w:r w:rsidRPr="00306FAA">
        <w:rPr>
          <w:rFonts w:ascii="Times New Roman" w:hAnsi="Times New Roman" w:cs="Times New Roman"/>
          <w:noProof/>
          <w:sz w:val="24"/>
          <w:szCs w:val="24"/>
        </w:rPr>
        <w:drawing>
          <wp:inline distT="0" distB="0" distL="0" distR="0">
            <wp:extent cx="1215614" cy="1312433"/>
            <wp:effectExtent l="19050" t="0" r="3586" b="0"/>
            <wp:docPr id="1" name="Picture 1" descr="C:\Users\ogunlade\Desktop\samlad4dr\MINEEE\StudentPasspor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gunlade\Desktop\samlad4dr\MINEEE\StudentPassport.jpg"/>
                    <pic:cNvPicPr>
                      <a:picLocks noChangeAspect="1" noChangeArrowheads="1"/>
                    </pic:cNvPicPr>
                  </pic:nvPicPr>
                  <pic:blipFill>
                    <a:blip r:embed="rId10"/>
                    <a:srcRect/>
                    <a:stretch>
                      <a:fillRect/>
                    </a:stretch>
                  </pic:blipFill>
                  <pic:spPr bwMode="auto">
                    <a:xfrm>
                      <a:off x="0" y="0"/>
                      <a:ext cx="1224218" cy="1321722"/>
                    </a:xfrm>
                    <a:prstGeom prst="rect">
                      <a:avLst/>
                    </a:prstGeom>
                    <a:noFill/>
                    <a:ln w="9525">
                      <a:noFill/>
                      <a:miter lim="800000"/>
                      <a:headEnd/>
                      <a:tailEnd/>
                    </a:ln>
                  </pic:spPr>
                </pic:pic>
              </a:graphicData>
            </a:graphic>
          </wp:inline>
        </w:drawing>
      </w:r>
    </w:p>
    <w:p w:rsidR="00306FAA" w:rsidRDefault="00306FAA" w:rsidP="00A0158C">
      <w:pPr>
        <w:jc w:val="both"/>
        <w:rPr>
          <w:rFonts w:ascii="Times New Roman" w:hAnsi="Times New Roman" w:cs="Times New Roman"/>
          <w:sz w:val="24"/>
          <w:szCs w:val="24"/>
        </w:rPr>
      </w:pPr>
      <w:r>
        <w:rPr>
          <w:rFonts w:ascii="Times New Roman" w:hAnsi="Times New Roman" w:cs="Times New Roman"/>
          <w:sz w:val="24"/>
          <w:szCs w:val="24"/>
        </w:rPr>
        <w:t xml:space="preserve">Email address: </w:t>
      </w:r>
      <w:hyperlink r:id="rId11" w:history="1">
        <w:r w:rsidRPr="00D86667">
          <w:rPr>
            <w:rStyle w:val="Hyperlink"/>
            <w:rFonts w:ascii="Times New Roman" w:hAnsi="Times New Roman" w:cs="Times New Roman"/>
            <w:sz w:val="24"/>
            <w:szCs w:val="24"/>
          </w:rPr>
          <w:t>bogunlade@futa.edu.ng</w:t>
        </w:r>
      </w:hyperlink>
    </w:p>
    <w:p w:rsidR="00E03584" w:rsidRDefault="00E03584" w:rsidP="00A0158C">
      <w:pPr>
        <w:jc w:val="both"/>
        <w:rPr>
          <w:rFonts w:ascii="Times New Roman" w:hAnsi="Times New Roman" w:cs="Times New Roman"/>
          <w:b/>
          <w:sz w:val="24"/>
          <w:szCs w:val="24"/>
          <w:u w:val="single"/>
        </w:rPr>
      </w:pPr>
    </w:p>
    <w:p w:rsidR="00306FAA" w:rsidRDefault="00306FAA" w:rsidP="00A0158C">
      <w:pPr>
        <w:jc w:val="both"/>
        <w:rPr>
          <w:rFonts w:ascii="Times New Roman" w:hAnsi="Times New Roman" w:cs="Times New Roman"/>
          <w:b/>
          <w:sz w:val="24"/>
          <w:szCs w:val="24"/>
          <w:u w:val="single"/>
        </w:rPr>
      </w:pPr>
      <w:r w:rsidRPr="00306FAA">
        <w:rPr>
          <w:rFonts w:ascii="Times New Roman" w:hAnsi="Times New Roman" w:cs="Times New Roman"/>
          <w:b/>
          <w:sz w:val="24"/>
          <w:szCs w:val="24"/>
          <w:u w:val="single"/>
        </w:rPr>
        <w:t>Comments:</w:t>
      </w:r>
    </w:p>
    <w:p w:rsidR="00770487" w:rsidRPr="00770487" w:rsidRDefault="00306FAA" w:rsidP="00770487">
      <w:pPr>
        <w:jc w:val="both"/>
        <w:rPr>
          <w:rFonts w:ascii="Times New Roman" w:hAnsi="Times New Roman" w:cs="Times New Roman"/>
          <w:b/>
          <w:sz w:val="24"/>
          <w:szCs w:val="24"/>
        </w:rPr>
      </w:pPr>
      <w:r>
        <w:rPr>
          <w:rFonts w:ascii="Times New Roman" w:hAnsi="Times New Roman" w:cs="Times New Roman"/>
          <w:b/>
          <w:sz w:val="24"/>
          <w:szCs w:val="24"/>
        </w:rPr>
        <w:t>I would like to have a poster presentation for this work if accepted. In addition, I will appreciate if I could be notified early before middle of December, 2019 if this abstract is accepted. The University where am working currently would like to sponsor me for this conference with evidence of abstract acceptance</w:t>
      </w:r>
      <w:r w:rsidR="00E712C3">
        <w:rPr>
          <w:rFonts w:ascii="Times New Roman" w:hAnsi="Times New Roman" w:cs="Times New Roman"/>
          <w:b/>
          <w:sz w:val="24"/>
          <w:szCs w:val="24"/>
        </w:rPr>
        <w:t xml:space="preserve">. </w:t>
      </w:r>
    </w:p>
    <w:p w:rsidR="005727D1" w:rsidRP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u w:val="single"/>
        </w:rPr>
      </w:pPr>
      <w:r w:rsidRPr="005727D1">
        <w:rPr>
          <w:rFonts w:ascii="Times New Roman" w:eastAsia="E-BZ" w:hAnsi="Times New Roman" w:cs="Times New Roman"/>
          <w:b/>
          <w:sz w:val="24"/>
          <w:szCs w:val="24"/>
          <w:u w:val="single"/>
        </w:rPr>
        <w:lastRenderedPageBreak/>
        <w:t>LIST OF FIGURES</w:t>
      </w: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t>Figure 1: Effect of SFN on behavioral studies (Y-maze and MWM) in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8680" cy="2630170"/>
            <wp:effectExtent l="19050" t="0" r="0" b="0"/>
            <wp:docPr id="2" name="Picture 1" descr="C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1"/>
                    <pic:cNvPicPr>
                      <a:picLocks noChangeAspect="1" noChangeArrowheads="1"/>
                    </pic:cNvPicPr>
                  </pic:nvPicPr>
                  <pic:blipFill>
                    <a:blip r:embed="rId12"/>
                    <a:srcRect/>
                    <a:stretch>
                      <a:fillRect/>
                    </a:stretch>
                  </pic:blipFill>
                  <pic:spPr bwMode="auto">
                    <a:xfrm>
                      <a:off x="0" y="0"/>
                      <a:ext cx="5948680" cy="2630170"/>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240" w:lineRule="auto"/>
        <w:jc w:val="both"/>
        <w:rPr>
          <w:rFonts w:ascii="Times New Roman" w:hAnsi="Times New Roman"/>
          <w:b/>
        </w:rPr>
      </w:pPr>
      <w:r>
        <w:rPr>
          <w:rFonts w:ascii="Times New Roman" w:hAnsi="Times New Roman"/>
          <w:b/>
          <w:i/>
        </w:rPr>
        <w:t>*: p &lt; 0.05 as compared to group 1.</w:t>
      </w:r>
    </w:p>
    <w:p w:rsidR="00306FAA" w:rsidRPr="00306FAA" w:rsidRDefault="00306FAA" w:rsidP="00A0158C">
      <w:pPr>
        <w:jc w:val="both"/>
        <w:rPr>
          <w:rFonts w:ascii="Times New Roman" w:hAnsi="Times New Roman" w:cs="Times New Roman"/>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P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lastRenderedPageBreak/>
        <w:t>Figure 2: Effect of SFN on behavioral study (Open field test) in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144260" cy="5301615"/>
            <wp:effectExtent l="19050" t="0" r="8890" b="0"/>
            <wp:docPr id="6" name="Picture 2" descr="C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2"/>
                    <pic:cNvPicPr>
                      <a:picLocks noChangeAspect="1" noChangeArrowheads="1"/>
                    </pic:cNvPicPr>
                  </pic:nvPicPr>
                  <pic:blipFill>
                    <a:blip r:embed="rId13"/>
                    <a:srcRect/>
                    <a:stretch>
                      <a:fillRect/>
                    </a:stretch>
                  </pic:blipFill>
                  <pic:spPr bwMode="auto">
                    <a:xfrm>
                      <a:off x="0" y="0"/>
                      <a:ext cx="6144260" cy="5301615"/>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240" w:lineRule="auto"/>
        <w:jc w:val="both"/>
        <w:rPr>
          <w:rFonts w:ascii="Times New Roman" w:hAnsi="Times New Roman"/>
          <w:b/>
        </w:rPr>
      </w:pPr>
      <w:r>
        <w:rPr>
          <w:rFonts w:ascii="Times New Roman" w:hAnsi="Times New Roman"/>
          <w:b/>
          <w:i/>
        </w:rPr>
        <w:t>*: p &lt; 0.05 as compared to group A; &amp;: p &lt; 0.05 as compared to group C; #: p &lt; 0.05 as compared to groups A and D.</w:t>
      </w:r>
    </w:p>
    <w:p w:rsidR="00A0158C" w:rsidRDefault="00A0158C" w:rsidP="00A0158C">
      <w:pPr>
        <w:pStyle w:val="Default"/>
        <w:jc w:val="both"/>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E03584" w:rsidRDefault="00E03584"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lastRenderedPageBreak/>
        <w:t>Figure 3: Effect of SFN on brain antioxidant parameters: SOD levels (units/mg protein), Catalase level (</w:t>
      </w:r>
      <w:proofErr w:type="spellStart"/>
      <w:r>
        <w:rPr>
          <w:rFonts w:ascii="Times New Roman" w:eastAsia="E-BZ" w:hAnsi="Times New Roman" w:cs="Times New Roman"/>
          <w:b/>
          <w:sz w:val="24"/>
          <w:szCs w:val="24"/>
        </w:rPr>
        <w:t>μmol</w:t>
      </w:r>
      <w:proofErr w:type="spellEnd"/>
      <w:r>
        <w:rPr>
          <w:rFonts w:ascii="Times New Roman" w:eastAsia="E-BZ" w:hAnsi="Times New Roman" w:cs="Times New Roman"/>
          <w:b/>
          <w:sz w:val="24"/>
          <w:szCs w:val="24"/>
        </w:rPr>
        <w:t xml:space="preserve"> of H</w:t>
      </w:r>
      <w:r>
        <w:rPr>
          <w:rFonts w:ascii="Times New Roman" w:eastAsia="E-BZ" w:hAnsi="Times New Roman" w:cs="Times New Roman"/>
          <w:b/>
          <w:sz w:val="24"/>
          <w:szCs w:val="24"/>
          <w:vertAlign w:val="subscript"/>
        </w:rPr>
        <w:t>2</w:t>
      </w:r>
      <w:r>
        <w:rPr>
          <w:rFonts w:ascii="Times New Roman" w:eastAsia="E-BZ" w:hAnsi="Times New Roman" w:cs="Times New Roman"/>
          <w:b/>
          <w:sz w:val="24"/>
          <w:szCs w:val="24"/>
        </w:rPr>
        <w:t>O</w:t>
      </w:r>
      <w:r>
        <w:rPr>
          <w:rFonts w:ascii="Times New Roman" w:eastAsia="E-BZ" w:hAnsi="Times New Roman" w:cs="Times New Roman"/>
          <w:b/>
          <w:sz w:val="24"/>
          <w:szCs w:val="24"/>
          <w:vertAlign w:val="subscript"/>
        </w:rPr>
        <w:t>2</w:t>
      </w:r>
      <w:r>
        <w:rPr>
          <w:rFonts w:ascii="Times New Roman" w:eastAsia="E-BZ" w:hAnsi="Times New Roman" w:cs="Times New Roman"/>
          <w:b/>
          <w:sz w:val="24"/>
          <w:szCs w:val="24"/>
        </w:rPr>
        <w:t xml:space="preserve"> decomposed/mg protein/min) and GSH level (</w:t>
      </w:r>
      <w:proofErr w:type="spellStart"/>
      <w:r>
        <w:rPr>
          <w:rFonts w:ascii="Times New Roman" w:eastAsia="E-BZ" w:hAnsi="Times New Roman" w:cs="Times New Roman"/>
          <w:b/>
          <w:sz w:val="24"/>
          <w:szCs w:val="24"/>
        </w:rPr>
        <w:t>nmol</w:t>
      </w:r>
      <w:proofErr w:type="spellEnd"/>
      <w:r>
        <w:rPr>
          <w:rFonts w:ascii="Times New Roman" w:eastAsia="E-BZ" w:hAnsi="Times New Roman" w:cs="Times New Roman"/>
          <w:b/>
          <w:sz w:val="24"/>
          <w:szCs w:val="24"/>
        </w:rPr>
        <w:t>/mg protein) in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noProof/>
          <w:sz w:val="24"/>
          <w:szCs w:val="24"/>
        </w:rPr>
        <w:drawing>
          <wp:inline distT="0" distB="0" distL="0" distR="0">
            <wp:extent cx="5938520" cy="5250180"/>
            <wp:effectExtent l="19050" t="0" r="5080" b="0"/>
            <wp:docPr id="11" name="Picture 3" descr="C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3"/>
                    <pic:cNvPicPr>
                      <a:picLocks noChangeAspect="1" noChangeArrowheads="1"/>
                    </pic:cNvPicPr>
                  </pic:nvPicPr>
                  <pic:blipFill>
                    <a:blip r:embed="rId14"/>
                    <a:srcRect/>
                    <a:stretch>
                      <a:fillRect/>
                    </a:stretch>
                  </pic:blipFill>
                  <pic:spPr bwMode="auto">
                    <a:xfrm>
                      <a:off x="0" y="0"/>
                      <a:ext cx="5938520" cy="5250180"/>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240" w:lineRule="auto"/>
        <w:jc w:val="both"/>
        <w:rPr>
          <w:rFonts w:ascii="Times New Roman" w:hAnsi="Times New Roman"/>
          <w:b/>
        </w:rPr>
      </w:pPr>
      <w:r>
        <w:rPr>
          <w:rFonts w:ascii="Times New Roman" w:hAnsi="Times New Roman"/>
          <w:b/>
          <w:i/>
        </w:rPr>
        <w:t>*: p &lt; 0.05 as compared to group A; &amp;: p &lt; 0.05 as compared to group C; #: p &lt; 0.05 as compared to groups A and D.</w:t>
      </w:r>
    </w:p>
    <w:p w:rsidR="005727D1" w:rsidRDefault="005727D1" w:rsidP="00A0158C">
      <w:pPr>
        <w:pStyle w:val="Default"/>
        <w:jc w:val="both"/>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lastRenderedPageBreak/>
        <w:t>Figure 4: Effect of SFN on brain oxidative stress markers: MDA levels (</w:t>
      </w:r>
      <w:proofErr w:type="spellStart"/>
      <w:r>
        <w:rPr>
          <w:rFonts w:ascii="Times New Roman" w:eastAsia="E-BZ" w:hAnsi="Times New Roman" w:cs="Times New Roman"/>
          <w:b/>
          <w:sz w:val="24"/>
          <w:szCs w:val="24"/>
        </w:rPr>
        <w:t>nmol</w:t>
      </w:r>
      <w:proofErr w:type="spellEnd"/>
      <w:r>
        <w:rPr>
          <w:rFonts w:ascii="Times New Roman" w:eastAsia="E-BZ" w:hAnsi="Times New Roman" w:cs="Times New Roman"/>
          <w:b/>
          <w:sz w:val="24"/>
          <w:szCs w:val="24"/>
        </w:rPr>
        <w:t xml:space="preserve">/mg protein), </w:t>
      </w:r>
      <w:r>
        <w:rPr>
          <w:rFonts w:ascii="Times New Roman" w:hAnsi="Times New Roman" w:cs="Times New Roman"/>
          <w:b/>
          <w:bCs/>
          <w:sz w:val="24"/>
          <w:szCs w:val="24"/>
        </w:rPr>
        <w:t>H</w:t>
      </w:r>
      <w:r>
        <w:rPr>
          <w:rFonts w:ascii="Times New Roman" w:hAnsi="Times New Roman" w:cs="Times New Roman"/>
          <w:b/>
          <w:bCs/>
          <w:sz w:val="24"/>
          <w:szCs w:val="24"/>
          <w:vertAlign w:val="subscript"/>
        </w:rPr>
        <w:t>2</w:t>
      </w:r>
      <w:r>
        <w:rPr>
          <w:rFonts w:ascii="Times New Roman" w:hAnsi="Times New Roman" w:cs="Times New Roman"/>
          <w:b/>
          <w:bCs/>
          <w:sz w:val="24"/>
          <w:szCs w:val="24"/>
        </w:rPr>
        <w:t>O</w:t>
      </w:r>
      <w:r>
        <w:rPr>
          <w:rFonts w:ascii="Times New Roman" w:hAnsi="Times New Roman" w:cs="Times New Roman"/>
          <w:b/>
          <w:bCs/>
          <w:sz w:val="24"/>
          <w:szCs w:val="24"/>
          <w:vertAlign w:val="subscript"/>
        </w:rPr>
        <w:t>2</w:t>
      </w:r>
      <w:r w:rsidR="00E03584">
        <w:rPr>
          <w:rFonts w:ascii="Times New Roman" w:hAnsi="Times New Roman" w:cs="Times New Roman"/>
          <w:b/>
          <w:bCs/>
          <w:sz w:val="24"/>
          <w:szCs w:val="24"/>
          <w:vertAlign w:val="subscript"/>
        </w:rPr>
        <w:t xml:space="preserve"> </w:t>
      </w:r>
      <w:r>
        <w:rPr>
          <w:rFonts w:ascii="Times New Roman" w:hAnsi="Times New Roman" w:cs="Times New Roman"/>
          <w:b/>
          <w:bCs/>
          <w:sz w:val="24"/>
          <w:szCs w:val="24"/>
        </w:rPr>
        <w:t>(</w:t>
      </w:r>
      <w:proofErr w:type="spellStart"/>
      <w:r>
        <w:rPr>
          <w:rFonts w:ascii="Times New Roman" w:hAnsi="Times New Roman" w:cs="Times New Roman"/>
          <w:b/>
          <w:bCs/>
          <w:sz w:val="24"/>
          <w:szCs w:val="24"/>
        </w:rPr>
        <w:t>mM</w:t>
      </w:r>
      <w:proofErr w:type="spellEnd"/>
      <w:r>
        <w:rPr>
          <w:rFonts w:ascii="Times New Roman" w:hAnsi="Times New Roman" w:cs="Times New Roman"/>
          <w:b/>
          <w:bCs/>
          <w:sz w:val="24"/>
          <w:szCs w:val="24"/>
        </w:rPr>
        <w:t>/g), NO (µM/g</w:t>
      </w:r>
      <w:proofErr w:type="gramStart"/>
      <w:r>
        <w:rPr>
          <w:rFonts w:ascii="Times New Roman" w:hAnsi="Times New Roman" w:cs="Times New Roman"/>
          <w:b/>
          <w:bCs/>
          <w:sz w:val="24"/>
          <w:szCs w:val="24"/>
        </w:rPr>
        <w:t>)</w:t>
      </w:r>
      <w:r>
        <w:rPr>
          <w:rFonts w:ascii="Times New Roman" w:eastAsia="E-BZ" w:hAnsi="Times New Roman" w:cs="Times New Roman"/>
          <w:b/>
          <w:sz w:val="24"/>
          <w:szCs w:val="24"/>
        </w:rPr>
        <w:t>in</w:t>
      </w:r>
      <w:proofErr w:type="gramEnd"/>
      <w:r>
        <w:rPr>
          <w:rFonts w:ascii="Times New Roman" w:eastAsia="E-BZ" w:hAnsi="Times New Roman" w:cs="Times New Roman"/>
          <w:b/>
          <w:sz w:val="24"/>
          <w:szCs w:val="24"/>
        </w:rPr>
        <w:t xml:space="preserve">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autoSpaceDE w:val="0"/>
        <w:autoSpaceDN w:val="0"/>
        <w:adjustRightInd w:val="0"/>
        <w:spacing w:after="0" w:line="480" w:lineRule="auto"/>
        <w:jc w:val="both"/>
        <w:rPr>
          <w:rFonts w:ascii="Times New Roman" w:hAnsi="Times New Roman" w:cs="Times New Roman"/>
          <w:b/>
          <w:bCs/>
          <w:sz w:val="24"/>
          <w:szCs w:val="24"/>
        </w:rPr>
      </w:pPr>
      <w:r>
        <w:rPr>
          <w:rFonts w:ascii="Times New Roman" w:hAnsi="Times New Roman" w:cs="Times New Roman"/>
          <w:b/>
          <w:noProof/>
          <w:sz w:val="24"/>
          <w:szCs w:val="24"/>
        </w:rPr>
        <w:drawing>
          <wp:inline distT="0" distB="0" distL="0" distR="0">
            <wp:extent cx="6359525" cy="3996690"/>
            <wp:effectExtent l="19050" t="0" r="3175" b="0"/>
            <wp:docPr id="16" name="Picture 4" descr="C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A4"/>
                    <pic:cNvPicPr>
                      <a:picLocks noChangeAspect="1" noChangeArrowheads="1"/>
                    </pic:cNvPicPr>
                  </pic:nvPicPr>
                  <pic:blipFill>
                    <a:blip r:embed="rId15"/>
                    <a:srcRect/>
                    <a:stretch>
                      <a:fillRect/>
                    </a:stretch>
                  </pic:blipFill>
                  <pic:spPr bwMode="auto">
                    <a:xfrm>
                      <a:off x="0" y="0"/>
                      <a:ext cx="6359525" cy="3996690"/>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b/>
          <w:i/>
        </w:rPr>
        <w:t>*: p &lt; 0.05 as compared to group A</w:t>
      </w:r>
    </w:p>
    <w:p w:rsidR="005727D1" w:rsidRDefault="005727D1" w:rsidP="00A0158C">
      <w:pPr>
        <w:pStyle w:val="Default"/>
        <w:jc w:val="both"/>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lastRenderedPageBreak/>
        <w:t xml:space="preserve">Figure 5: Effect of SFN </w:t>
      </w:r>
      <w:r>
        <w:rPr>
          <w:rFonts w:ascii="Times New Roman" w:hAnsi="Times New Roman" w:cs="Times New Roman"/>
          <w:b/>
          <w:bCs/>
          <w:sz w:val="24"/>
          <w:szCs w:val="24"/>
        </w:rPr>
        <w:t xml:space="preserve">in brain monoamine neurotransmitters (DA, 5-HT and NE) </w:t>
      </w:r>
      <w:r>
        <w:rPr>
          <w:rFonts w:ascii="Times New Roman" w:eastAsia="E-BZ" w:hAnsi="Times New Roman" w:cs="Times New Roman"/>
          <w:b/>
          <w:sz w:val="24"/>
          <w:szCs w:val="24"/>
        </w:rPr>
        <w:t>in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noProof/>
          <w:sz w:val="24"/>
          <w:szCs w:val="24"/>
        </w:rPr>
        <w:drawing>
          <wp:inline distT="0" distB="0" distL="0" distR="0">
            <wp:extent cx="5948680" cy="4417695"/>
            <wp:effectExtent l="19050" t="0" r="0" b="0"/>
            <wp:docPr id="21" name="Picture 5" descr="C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A5"/>
                    <pic:cNvPicPr>
                      <a:picLocks noChangeAspect="1" noChangeArrowheads="1"/>
                    </pic:cNvPicPr>
                  </pic:nvPicPr>
                  <pic:blipFill>
                    <a:blip r:embed="rId16"/>
                    <a:srcRect/>
                    <a:stretch>
                      <a:fillRect/>
                    </a:stretch>
                  </pic:blipFill>
                  <pic:spPr bwMode="auto">
                    <a:xfrm>
                      <a:off x="0" y="0"/>
                      <a:ext cx="5948680" cy="4417695"/>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240" w:lineRule="auto"/>
        <w:jc w:val="both"/>
        <w:rPr>
          <w:rFonts w:ascii="Times New Roman" w:hAnsi="Times New Roman"/>
          <w:b/>
        </w:rPr>
      </w:pPr>
      <w:r>
        <w:rPr>
          <w:rFonts w:ascii="Times New Roman" w:hAnsi="Times New Roman"/>
          <w:b/>
          <w:i/>
        </w:rPr>
        <w:t>*: p &lt; 0.05 as compared to group A; &amp;: p &lt; 0.05 as compared to group C; #: p &lt; 0.05 as compared to groups A and D.</w:t>
      </w:r>
    </w:p>
    <w:p w:rsidR="005727D1" w:rsidRDefault="005727D1" w:rsidP="00A0158C">
      <w:pPr>
        <w:pStyle w:val="Default"/>
        <w:jc w:val="both"/>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lastRenderedPageBreak/>
        <w:t xml:space="preserve">Figure 6: Effect of SFN on enzymes activity </w:t>
      </w:r>
      <w:r>
        <w:rPr>
          <w:rFonts w:ascii="Times New Roman" w:hAnsi="Times New Roman" w:cs="Times New Roman"/>
          <w:b/>
          <w:bCs/>
          <w:sz w:val="24"/>
          <w:szCs w:val="24"/>
        </w:rPr>
        <w:t>(</w:t>
      </w:r>
      <w:proofErr w:type="spellStart"/>
      <w:r>
        <w:rPr>
          <w:rFonts w:ascii="Times New Roman" w:hAnsi="Times New Roman" w:cs="Times New Roman"/>
          <w:b/>
          <w:bCs/>
          <w:sz w:val="24"/>
          <w:szCs w:val="24"/>
        </w:rPr>
        <w:t>AChE</w:t>
      </w:r>
      <w:proofErr w:type="spellEnd"/>
      <w:r>
        <w:rPr>
          <w:rFonts w:ascii="Times New Roman" w:hAnsi="Times New Roman" w:cs="Times New Roman"/>
          <w:b/>
          <w:bCs/>
          <w:sz w:val="24"/>
          <w:szCs w:val="24"/>
        </w:rPr>
        <w:t xml:space="preserve"> and Na-K ATPase</w:t>
      </w:r>
      <w:proofErr w:type="gramStart"/>
      <w:r>
        <w:rPr>
          <w:rFonts w:ascii="Times New Roman" w:hAnsi="Times New Roman" w:cs="Times New Roman"/>
          <w:b/>
          <w:bCs/>
          <w:sz w:val="24"/>
          <w:szCs w:val="24"/>
        </w:rPr>
        <w:t>)</w:t>
      </w:r>
      <w:r>
        <w:rPr>
          <w:rFonts w:ascii="Times New Roman" w:eastAsia="E-BZ" w:hAnsi="Times New Roman" w:cs="Times New Roman"/>
          <w:b/>
          <w:sz w:val="24"/>
          <w:szCs w:val="24"/>
        </w:rPr>
        <w:t>in</w:t>
      </w:r>
      <w:proofErr w:type="gramEnd"/>
      <w:r>
        <w:rPr>
          <w:rFonts w:ascii="Times New Roman" w:eastAsia="E-BZ" w:hAnsi="Times New Roman" w:cs="Times New Roman"/>
          <w:b/>
          <w:sz w:val="24"/>
          <w:szCs w:val="24"/>
        </w:rPr>
        <w:t xml:space="preserve">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autoSpaceDE w:val="0"/>
        <w:autoSpaceDN w:val="0"/>
        <w:adjustRightInd w:val="0"/>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619750" cy="2835910"/>
            <wp:effectExtent l="19050" t="0" r="0" b="0"/>
            <wp:docPr id="26" name="Picture 6" descr="CA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A6"/>
                    <pic:cNvPicPr>
                      <a:picLocks noChangeAspect="1" noChangeArrowheads="1"/>
                    </pic:cNvPicPr>
                  </pic:nvPicPr>
                  <pic:blipFill>
                    <a:blip r:embed="rId17"/>
                    <a:srcRect/>
                    <a:stretch>
                      <a:fillRect/>
                    </a:stretch>
                  </pic:blipFill>
                  <pic:spPr bwMode="auto">
                    <a:xfrm>
                      <a:off x="0" y="0"/>
                      <a:ext cx="5619750" cy="2835910"/>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240" w:lineRule="auto"/>
        <w:jc w:val="both"/>
        <w:rPr>
          <w:rFonts w:ascii="Times New Roman" w:hAnsi="Times New Roman"/>
          <w:b/>
        </w:rPr>
      </w:pPr>
      <w:r>
        <w:rPr>
          <w:rFonts w:ascii="Times New Roman" w:hAnsi="Times New Roman"/>
          <w:b/>
          <w:i/>
        </w:rPr>
        <w:t>*: p &lt; 0.05 as compared to group A; &amp;: p &lt; 0.05 as compared to group C; #: p &lt; 0.05 as compared to groups A and D.</w:t>
      </w:r>
    </w:p>
    <w:p w:rsidR="005727D1" w:rsidRDefault="005727D1" w:rsidP="00A0158C">
      <w:pPr>
        <w:pStyle w:val="Default"/>
        <w:jc w:val="both"/>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p>
    <w:p w:rsidR="005727D1" w:rsidRDefault="005727D1" w:rsidP="005727D1">
      <w:pPr>
        <w:autoSpaceDE w:val="0"/>
        <w:autoSpaceDN w:val="0"/>
        <w:adjustRightInd w:val="0"/>
        <w:spacing w:after="0" w:line="480" w:lineRule="auto"/>
        <w:jc w:val="both"/>
        <w:rPr>
          <w:rFonts w:ascii="Times New Roman" w:eastAsia="E-BZ" w:hAnsi="Times New Roman" w:cs="Times New Roman"/>
          <w:b/>
          <w:sz w:val="24"/>
          <w:szCs w:val="24"/>
        </w:rPr>
      </w:pPr>
      <w:r>
        <w:rPr>
          <w:rFonts w:ascii="Times New Roman" w:eastAsia="E-BZ" w:hAnsi="Times New Roman" w:cs="Times New Roman"/>
          <w:b/>
          <w:sz w:val="24"/>
          <w:szCs w:val="24"/>
        </w:rPr>
        <w:lastRenderedPageBreak/>
        <w:t xml:space="preserve">Figure 7: Effect of </w:t>
      </w:r>
      <w:proofErr w:type="spellStart"/>
      <w:r>
        <w:rPr>
          <w:rFonts w:ascii="Times New Roman" w:eastAsia="E-BZ" w:hAnsi="Times New Roman" w:cs="Times New Roman"/>
          <w:b/>
          <w:sz w:val="24"/>
          <w:szCs w:val="24"/>
        </w:rPr>
        <w:t>SFN</w:t>
      </w:r>
      <w:r>
        <w:rPr>
          <w:rFonts w:ascii="Times New Roman" w:hAnsi="Times New Roman" w:cs="Times New Roman"/>
          <w:b/>
          <w:bCs/>
          <w:sz w:val="24"/>
          <w:szCs w:val="24"/>
        </w:rPr>
        <w:t>in</w:t>
      </w:r>
      <w:proofErr w:type="spellEnd"/>
      <w:r>
        <w:rPr>
          <w:rFonts w:ascii="Times New Roman" w:hAnsi="Times New Roman" w:cs="Times New Roman"/>
          <w:b/>
          <w:bCs/>
          <w:sz w:val="24"/>
          <w:szCs w:val="24"/>
        </w:rPr>
        <w:t xml:space="preserve"> serum electrolyte concentration </w:t>
      </w:r>
      <w:r>
        <w:rPr>
          <w:rFonts w:ascii="Times New Roman" w:eastAsia="E-BZ" w:hAnsi="Times New Roman" w:cs="Times New Roman"/>
          <w:b/>
          <w:sz w:val="24"/>
          <w:szCs w:val="24"/>
        </w:rPr>
        <w:t>in normal and Alzheimer’s group rats (</w:t>
      </w:r>
      <w:r>
        <w:rPr>
          <w:rFonts w:ascii="Times New Roman" w:eastAsia="E-BX" w:hAnsi="Times New Roman" w:cs="Times New Roman"/>
          <w:b/>
          <w:sz w:val="24"/>
          <w:szCs w:val="24"/>
        </w:rPr>
        <w:t>n</w:t>
      </w:r>
      <w:r>
        <w:rPr>
          <w:rFonts w:ascii="Times New Roman" w:eastAsia="E-BZ" w:hAnsi="Times New Roman" w:cs="Times New Roman"/>
          <w:b/>
          <w:sz w:val="24"/>
          <w:szCs w:val="24"/>
        </w:rPr>
        <w:t>=7).</w:t>
      </w:r>
    </w:p>
    <w:p w:rsidR="005727D1" w:rsidRDefault="005727D1" w:rsidP="005727D1">
      <w:pPr>
        <w:spacing w:line="480" w:lineRule="auto"/>
        <w:jc w:val="both"/>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6380480" cy="5229860"/>
            <wp:effectExtent l="19050" t="0" r="1270" b="0"/>
            <wp:docPr id="31" name="Picture 7" descr="C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A7"/>
                    <pic:cNvPicPr>
                      <a:picLocks noChangeAspect="1" noChangeArrowheads="1"/>
                    </pic:cNvPicPr>
                  </pic:nvPicPr>
                  <pic:blipFill>
                    <a:blip r:embed="rId18"/>
                    <a:srcRect/>
                    <a:stretch>
                      <a:fillRect/>
                    </a:stretch>
                  </pic:blipFill>
                  <pic:spPr bwMode="auto">
                    <a:xfrm>
                      <a:off x="0" y="0"/>
                      <a:ext cx="6380480" cy="5229860"/>
                    </a:xfrm>
                    <a:prstGeom prst="rect">
                      <a:avLst/>
                    </a:prstGeom>
                    <a:noFill/>
                    <a:ln w="9525">
                      <a:noFill/>
                      <a:miter lim="800000"/>
                      <a:headEnd/>
                      <a:tailEnd/>
                    </a:ln>
                  </pic:spPr>
                </pic:pic>
              </a:graphicData>
            </a:graphic>
          </wp:inline>
        </w:drawing>
      </w:r>
    </w:p>
    <w:p w:rsidR="005727D1" w:rsidRDefault="005727D1" w:rsidP="005727D1">
      <w:pPr>
        <w:autoSpaceDE w:val="0"/>
        <w:autoSpaceDN w:val="0"/>
        <w:adjustRightInd w:val="0"/>
        <w:spacing w:after="0" w:line="240" w:lineRule="auto"/>
        <w:jc w:val="both"/>
        <w:rPr>
          <w:rFonts w:ascii="Times New Roman" w:hAnsi="Times New Roman"/>
          <w:b/>
        </w:rPr>
      </w:pPr>
      <w:r>
        <w:rPr>
          <w:rFonts w:ascii="Times New Roman" w:hAnsi="Times New Roman"/>
          <w:b/>
          <w:i/>
        </w:rPr>
        <w:t>*: p &lt; 0.05 as compared to group A; &amp;: p &lt; 0.05 as compared to group C; #: p &lt; 0.05 as compared to groups A and D.</w:t>
      </w:r>
    </w:p>
    <w:p w:rsidR="005727D1" w:rsidRDefault="005727D1" w:rsidP="00A0158C">
      <w:pPr>
        <w:pStyle w:val="Default"/>
        <w:jc w:val="both"/>
      </w:pPr>
    </w:p>
    <w:p w:rsidR="005727D1" w:rsidRPr="00306FAA" w:rsidRDefault="005727D1" w:rsidP="00A0158C">
      <w:pPr>
        <w:pStyle w:val="Default"/>
        <w:jc w:val="both"/>
      </w:pPr>
    </w:p>
    <w:p w:rsidR="00BE4980" w:rsidRPr="00306FAA" w:rsidRDefault="00BE4980" w:rsidP="00BE4980">
      <w:pPr>
        <w:spacing w:after="0" w:line="480" w:lineRule="auto"/>
        <w:rPr>
          <w:rFonts w:ascii="Times New Roman" w:hAnsi="Times New Roman" w:cs="Times New Roman"/>
          <w:b/>
          <w:sz w:val="24"/>
          <w:szCs w:val="24"/>
        </w:rPr>
      </w:pPr>
      <w:bookmarkStart w:id="0" w:name="_GoBack"/>
      <w:bookmarkEnd w:id="0"/>
    </w:p>
    <w:sectPr w:rsidR="00BE4980" w:rsidRPr="00306FAA" w:rsidSect="00C14AC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00007843" w:usb2="00000001" w:usb3="00000000" w:csb0="000001FF" w:csb1="00000000"/>
  </w:font>
  <w:font w:name="Calibri">
    <w:panose1 w:val="020F0502020204030204"/>
    <w:charset w:val="00"/>
    <w:family w:val="swiss"/>
    <w:pitch w:val="variable"/>
    <w:sig w:usb0="E00002FF" w:usb1="4000ACFF" w:usb2="00000001" w:usb3="00000000" w:csb0="0000019F" w:csb1="00000000"/>
  </w:font>
  <w:font w:name="E-BZ">
    <w:altName w:val="MS Mincho"/>
    <w:panose1 w:val="00000000000000000000"/>
    <w:charset w:val="80"/>
    <w:family w:val="auto"/>
    <w:notTrueType/>
    <w:pitch w:val="default"/>
    <w:sig w:usb0="00000001" w:usb1="08070000" w:usb2="00000010" w:usb3="00000000" w:csb0="00020000" w:csb1="00000000"/>
  </w:font>
  <w:font w:name="MinionPro-Regular">
    <w:altName w:val="MS Mincho"/>
    <w:panose1 w:val="00000000000000000000"/>
    <w:charset w:val="80"/>
    <w:family w:val="roman"/>
    <w:notTrueType/>
    <w:pitch w:val="default"/>
    <w:sig w:usb0="00000003" w:usb1="09070000" w:usb2="00000010" w:usb3="00000000" w:csb0="000A0001" w:csb1="00000000"/>
  </w:font>
  <w:font w:name="MinionMath-Capt">
    <w:altName w:val="Arial Unicode MS"/>
    <w:panose1 w:val="00000000000000000000"/>
    <w:charset w:val="86"/>
    <w:family w:val="auto"/>
    <w:notTrueType/>
    <w:pitch w:val="default"/>
    <w:sig w:usb0="00000001" w:usb1="080E0000" w:usb2="00000010" w:usb3="00000000" w:csb0="00040000" w:csb1="00000000"/>
  </w:font>
  <w:font w:name="E-BX">
    <w:altName w:val="MS Mincho"/>
    <w:panose1 w:val="00000000000000000000"/>
    <w:charset w:val="80"/>
    <w:family w:val="auto"/>
    <w:notTrueType/>
    <w:pitch w:val="default"/>
    <w:sig w:usb0="00000001" w:usb1="080F0000" w:usb2="00000010" w:usb3="00000000" w:csb0="0006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4643B"/>
    <w:multiLevelType w:val="hybridMultilevel"/>
    <w:tmpl w:val="2A6AA90C"/>
    <w:lvl w:ilvl="0" w:tplc="80325ADC">
      <w:start w:val="1"/>
      <w:numFmt w:val="decimal"/>
      <w:lvlText w:val="%1."/>
      <w:lvlJc w:val="left"/>
      <w:pPr>
        <w:ind w:left="720" w:hanging="360"/>
      </w:pPr>
      <w:rPr>
        <w:rFonts w:ascii="Tahoma" w:hAnsi="Tahoma" w:cs="Tahoma" w:hint="default"/>
        <w:b/>
        <w:i w:val="0"/>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3"/>
  <w:proofState w:spelling="clean" w:grammar="clean"/>
  <w:defaultTabStop w:val="720"/>
  <w:characterSpacingControl w:val="doNotCompress"/>
  <w:compat>
    <w:compatSetting w:name="compatibilityMode" w:uri="http://schemas.microsoft.com/office/word" w:val="12"/>
  </w:compat>
  <w:rsids>
    <w:rsidRoot w:val="00AC78CC"/>
    <w:rsid w:val="00000995"/>
    <w:rsid w:val="00000C80"/>
    <w:rsid w:val="00001BD1"/>
    <w:rsid w:val="00001DA0"/>
    <w:rsid w:val="000026EA"/>
    <w:rsid w:val="00003412"/>
    <w:rsid w:val="00003F28"/>
    <w:rsid w:val="00005AC7"/>
    <w:rsid w:val="00006A4B"/>
    <w:rsid w:val="00006AFC"/>
    <w:rsid w:val="00011DF5"/>
    <w:rsid w:val="00011F64"/>
    <w:rsid w:val="00012D53"/>
    <w:rsid w:val="00013616"/>
    <w:rsid w:val="00014C91"/>
    <w:rsid w:val="00016305"/>
    <w:rsid w:val="00016A73"/>
    <w:rsid w:val="00016E4A"/>
    <w:rsid w:val="00017778"/>
    <w:rsid w:val="00017D60"/>
    <w:rsid w:val="00020428"/>
    <w:rsid w:val="00020793"/>
    <w:rsid w:val="000207B3"/>
    <w:rsid w:val="00021088"/>
    <w:rsid w:val="00022804"/>
    <w:rsid w:val="00022C6E"/>
    <w:rsid w:val="00024A54"/>
    <w:rsid w:val="000255B2"/>
    <w:rsid w:val="000259D8"/>
    <w:rsid w:val="00026A2F"/>
    <w:rsid w:val="0002726D"/>
    <w:rsid w:val="000274A6"/>
    <w:rsid w:val="00030918"/>
    <w:rsid w:val="00030E41"/>
    <w:rsid w:val="00034B76"/>
    <w:rsid w:val="00034D0F"/>
    <w:rsid w:val="000357D3"/>
    <w:rsid w:val="000365F7"/>
    <w:rsid w:val="0004044B"/>
    <w:rsid w:val="00042213"/>
    <w:rsid w:val="000442D3"/>
    <w:rsid w:val="00045C4A"/>
    <w:rsid w:val="00046D69"/>
    <w:rsid w:val="00047580"/>
    <w:rsid w:val="00047CD4"/>
    <w:rsid w:val="00050A66"/>
    <w:rsid w:val="00050BCD"/>
    <w:rsid w:val="00050ED6"/>
    <w:rsid w:val="000513CF"/>
    <w:rsid w:val="000527E4"/>
    <w:rsid w:val="0005350E"/>
    <w:rsid w:val="0005556C"/>
    <w:rsid w:val="000560F8"/>
    <w:rsid w:val="00056D64"/>
    <w:rsid w:val="00057EEE"/>
    <w:rsid w:val="00060C5B"/>
    <w:rsid w:val="0006274E"/>
    <w:rsid w:val="00064AC8"/>
    <w:rsid w:val="000652CD"/>
    <w:rsid w:val="0006687C"/>
    <w:rsid w:val="0006747E"/>
    <w:rsid w:val="00067F4A"/>
    <w:rsid w:val="00070648"/>
    <w:rsid w:val="000707DB"/>
    <w:rsid w:val="00070859"/>
    <w:rsid w:val="00072093"/>
    <w:rsid w:val="00072802"/>
    <w:rsid w:val="00073D07"/>
    <w:rsid w:val="0007700B"/>
    <w:rsid w:val="00077F8B"/>
    <w:rsid w:val="0008010E"/>
    <w:rsid w:val="00080E85"/>
    <w:rsid w:val="00081269"/>
    <w:rsid w:val="000834DC"/>
    <w:rsid w:val="00083B54"/>
    <w:rsid w:val="00084DBC"/>
    <w:rsid w:val="00085CA1"/>
    <w:rsid w:val="000904AC"/>
    <w:rsid w:val="000909A0"/>
    <w:rsid w:val="00090DF5"/>
    <w:rsid w:val="000919A1"/>
    <w:rsid w:val="000925D6"/>
    <w:rsid w:val="00092B28"/>
    <w:rsid w:val="000935D0"/>
    <w:rsid w:val="000944B8"/>
    <w:rsid w:val="00094F16"/>
    <w:rsid w:val="00094F58"/>
    <w:rsid w:val="00095EB5"/>
    <w:rsid w:val="00096019"/>
    <w:rsid w:val="000963B1"/>
    <w:rsid w:val="00097107"/>
    <w:rsid w:val="000977FD"/>
    <w:rsid w:val="000A0078"/>
    <w:rsid w:val="000A1C7A"/>
    <w:rsid w:val="000A206B"/>
    <w:rsid w:val="000A4066"/>
    <w:rsid w:val="000A43BD"/>
    <w:rsid w:val="000A691F"/>
    <w:rsid w:val="000A76F6"/>
    <w:rsid w:val="000B2753"/>
    <w:rsid w:val="000B37A8"/>
    <w:rsid w:val="000B4B27"/>
    <w:rsid w:val="000B527B"/>
    <w:rsid w:val="000B53BA"/>
    <w:rsid w:val="000B672E"/>
    <w:rsid w:val="000B6E0B"/>
    <w:rsid w:val="000B7AFF"/>
    <w:rsid w:val="000B7F01"/>
    <w:rsid w:val="000C0D67"/>
    <w:rsid w:val="000C1F51"/>
    <w:rsid w:val="000C2DFF"/>
    <w:rsid w:val="000C34A8"/>
    <w:rsid w:val="000C3EBB"/>
    <w:rsid w:val="000C4568"/>
    <w:rsid w:val="000C555D"/>
    <w:rsid w:val="000C5608"/>
    <w:rsid w:val="000C5B6F"/>
    <w:rsid w:val="000C5DD0"/>
    <w:rsid w:val="000C655C"/>
    <w:rsid w:val="000C6FAD"/>
    <w:rsid w:val="000C7A8B"/>
    <w:rsid w:val="000D1D1A"/>
    <w:rsid w:val="000D20FE"/>
    <w:rsid w:val="000D2233"/>
    <w:rsid w:val="000D33E4"/>
    <w:rsid w:val="000D36C7"/>
    <w:rsid w:val="000D4136"/>
    <w:rsid w:val="000D48E7"/>
    <w:rsid w:val="000D5350"/>
    <w:rsid w:val="000D5FC0"/>
    <w:rsid w:val="000E0E30"/>
    <w:rsid w:val="000E3BD9"/>
    <w:rsid w:val="000E3DE2"/>
    <w:rsid w:val="000E404E"/>
    <w:rsid w:val="000E553B"/>
    <w:rsid w:val="000E5FF3"/>
    <w:rsid w:val="000F042B"/>
    <w:rsid w:val="000F4147"/>
    <w:rsid w:val="000F43F1"/>
    <w:rsid w:val="000F6C23"/>
    <w:rsid w:val="00100444"/>
    <w:rsid w:val="001006A4"/>
    <w:rsid w:val="00101897"/>
    <w:rsid w:val="001031C3"/>
    <w:rsid w:val="00103B3C"/>
    <w:rsid w:val="00103EAF"/>
    <w:rsid w:val="0010414E"/>
    <w:rsid w:val="001062EE"/>
    <w:rsid w:val="001105EC"/>
    <w:rsid w:val="0011085F"/>
    <w:rsid w:val="00111264"/>
    <w:rsid w:val="0011168E"/>
    <w:rsid w:val="001123D1"/>
    <w:rsid w:val="0011242C"/>
    <w:rsid w:val="0011248C"/>
    <w:rsid w:val="001124F3"/>
    <w:rsid w:val="00113A92"/>
    <w:rsid w:val="0011504E"/>
    <w:rsid w:val="0011523E"/>
    <w:rsid w:val="0011544F"/>
    <w:rsid w:val="0011551E"/>
    <w:rsid w:val="00116239"/>
    <w:rsid w:val="00122DAD"/>
    <w:rsid w:val="00124607"/>
    <w:rsid w:val="00124E5D"/>
    <w:rsid w:val="0012502C"/>
    <w:rsid w:val="001268E0"/>
    <w:rsid w:val="001273E9"/>
    <w:rsid w:val="00127EE0"/>
    <w:rsid w:val="00131381"/>
    <w:rsid w:val="001330A5"/>
    <w:rsid w:val="0013504A"/>
    <w:rsid w:val="0013654B"/>
    <w:rsid w:val="00136C4A"/>
    <w:rsid w:val="00137457"/>
    <w:rsid w:val="00137618"/>
    <w:rsid w:val="00143341"/>
    <w:rsid w:val="0014421F"/>
    <w:rsid w:val="0014654D"/>
    <w:rsid w:val="001478CF"/>
    <w:rsid w:val="00150E7D"/>
    <w:rsid w:val="00150F78"/>
    <w:rsid w:val="0015177A"/>
    <w:rsid w:val="00151B99"/>
    <w:rsid w:val="00152AE1"/>
    <w:rsid w:val="00154B5C"/>
    <w:rsid w:val="00156C63"/>
    <w:rsid w:val="00156F3B"/>
    <w:rsid w:val="00156F52"/>
    <w:rsid w:val="00160BDC"/>
    <w:rsid w:val="00161B60"/>
    <w:rsid w:val="00162F4C"/>
    <w:rsid w:val="00163101"/>
    <w:rsid w:val="001640AE"/>
    <w:rsid w:val="001641A9"/>
    <w:rsid w:val="0016503C"/>
    <w:rsid w:val="0016741F"/>
    <w:rsid w:val="00170699"/>
    <w:rsid w:val="001706D5"/>
    <w:rsid w:val="00170EAE"/>
    <w:rsid w:val="001719BB"/>
    <w:rsid w:val="00171B60"/>
    <w:rsid w:val="00171DB6"/>
    <w:rsid w:val="00172422"/>
    <w:rsid w:val="00172A0C"/>
    <w:rsid w:val="0017409F"/>
    <w:rsid w:val="0017457A"/>
    <w:rsid w:val="00174CB7"/>
    <w:rsid w:val="00176408"/>
    <w:rsid w:val="001778CF"/>
    <w:rsid w:val="00180AC9"/>
    <w:rsid w:val="00180D9F"/>
    <w:rsid w:val="001819E4"/>
    <w:rsid w:val="00181C91"/>
    <w:rsid w:val="00181DE0"/>
    <w:rsid w:val="0018244F"/>
    <w:rsid w:val="00183E78"/>
    <w:rsid w:val="00185580"/>
    <w:rsid w:val="00186910"/>
    <w:rsid w:val="001911C2"/>
    <w:rsid w:val="00191787"/>
    <w:rsid w:val="00194E7D"/>
    <w:rsid w:val="00195123"/>
    <w:rsid w:val="00195E72"/>
    <w:rsid w:val="001A0CC9"/>
    <w:rsid w:val="001A11E9"/>
    <w:rsid w:val="001A27C8"/>
    <w:rsid w:val="001A4332"/>
    <w:rsid w:val="001A6399"/>
    <w:rsid w:val="001A679D"/>
    <w:rsid w:val="001B1CFB"/>
    <w:rsid w:val="001B2875"/>
    <w:rsid w:val="001B325A"/>
    <w:rsid w:val="001B333D"/>
    <w:rsid w:val="001B3390"/>
    <w:rsid w:val="001B3F1F"/>
    <w:rsid w:val="001B4D8F"/>
    <w:rsid w:val="001C0A26"/>
    <w:rsid w:val="001C175E"/>
    <w:rsid w:val="001C1A5C"/>
    <w:rsid w:val="001C274A"/>
    <w:rsid w:val="001C27E0"/>
    <w:rsid w:val="001C4C4D"/>
    <w:rsid w:val="001C5D6B"/>
    <w:rsid w:val="001C6B9A"/>
    <w:rsid w:val="001D06F9"/>
    <w:rsid w:val="001D16C2"/>
    <w:rsid w:val="001D1755"/>
    <w:rsid w:val="001D1D77"/>
    <w:rsid w:val="001D3AB3"/>
    <w:rsid w:val="001D635B"/>
    <w:rsid w:val="001D68E7"/>
    <w:rsid w:val="001D7DBF"/>
    <w:rsid w:val="001E083D"/>
    <w:rsid w:val="001E0FDE"/>
    <w:rsid w:val="001E1389"/>
    <w:rsid w:val="001E21F3"/>
    <w:rsid w:val="001E285F"/>
    <w:rsid w:val="001E2BF5"/>
    <w:rsid w:val="001E386B"/>
    <w:rsid w:val="001E4532"/>
    <w:rsid w:val="001E4AD8"/>
    <w:rsid w:val="001E4F8F"/>
    <w:rsid w:val="001E696D"/>
    <w:rsid w:val="001E787A"/>
    <w:rsid w:val="001E79FF"/>
    <w:rsid w:val="001E7F90"/>
    <w:rsid w:val="001F0501"/>
    <w:rsid w:val="001F098A"/>
    <w:rsid w:val="001F0FDD"/>
    <w:rsid w:val="001F2701"/>
    <w:rsid w:val="001F295D"/>
    <w:rsid w:val="001F2CAB"/>
    <w:rsid w:val="001F519B"/>
    <w:rsid w:val="001F603D"/>
    <w:rsid w:val="001F65E0"/>
    <w:rsid w:val="001F685F"/>
    <w:rsid w:val="001F6DFF"/>
    <w:rsid w:val="001F71D7"/>
    <w:rsid w:val="00200754"/>
    <w:rsid w:val="0020298D"/>
    <w:rsid w:val="00205570"/>
    <w:rsid w:val="00205A6D"/>
    <w:rsid w:val="002077D5"/>
    <w:rsid w:val="00210245"/>
    <w:rsid w:val="00210749"/>
    <w:rsid w:val="0021191C"/>
    <w:rsid w:val="002126B4"/>
    <w:rsid w:val="002127B3"/>
    <w:rsid w:val="00212B29"/>
    <w:rsid w:val="00212EA0"/>
    <w:rsid w:val="00216505"/>
    <w:rsid w:val="002177A6"/>
    <w:rsid w:val="002178CC"/>
    <w:rsid w:val="00220140"/>
    <w:rsid w:val="00220BB8"/>
    <w:rsid w:val="00221688"/>
    <w:rsid w:val="00226833"/>
    <w:rsid w:val="00232D99"/>
    <w:rsid w:val="00232F1E"/>
    <w:rsid w:val="00234B49"/>
    <w:rsid w:val="0023591B"/>
    <w:rsid w:val="00235ED2"/>
    <w:rsid w:val="0023641A"/>
    <w:rsid w:val="002372F2"/>
    <w:rsid w:val="00237995"/>
    <w:rsid w:val="00240331"/>
    <w:rsid w:val="002403CD"/>
    <w:rsid w:val="00240BF2"/>
    <w:rsid w:val="00240EFF"/>
    <w:rsid w:val="0024144A"/>
    <w:rsid w:val="00241DEC"/>
    <w:rsid w:val="00242D27"/>
    <w:rsid w:val="00243F88"/>
    <w:rsid w:val="0024466E"/>
    <w:rsid w:val="00245046"/>
    <w:rsid w:val="002451DC"/>
    <w:rsid w:val="00245388"/>
    <w:rsid w:val="002454A5"/>
    <w:rsid w:val="00246265"/>
    <w:rsid w:val="002475CE"/>
    <w:rsid w:val="002528AE"/>
    <w:rsid w:val="00252C55"/>
    <w:rsid w:val="00254625"/>
    <w:rsid w:val="00255A73"/>
    <w:rsid w:val="00255DFB"/>
    <w:rsid w:val="002575A3"/>
    <w:rsid w:val="002575B1"/>
    <w:rsid w:val="002576A4"/>
    <w:rsid w:val="00262049"/>
    <w:rsid w:val="002621CB"/>
    <w:rsid w:val="0026271C"/>
    <w:rsid w:val="002627F8"/>
    <w:rsid w:val="0026339A"/>
    <w:rsid w:val="0026368F"/>
    <w:rsid w:val="002645C1"/>
    <w:rsid w:val="00264C67"/>
    <w:rsid w:val="00265890"/>
    <w:rsid w:val="00267243"/>
    <w:rsid w:val="00271C49"/>
    <w:rsid w:val="00272821"/>
    <w:rsid w:val="00272946"/>
    <w:rsid w:val="002751A4"/>
    <w:rsid w:val="00275624"/>
    <w:rsid w:val="00275FDE"/>
    <w:rsid w:val="002767A3"/>
    <w:rsid w:val="00280E9B"/>
    <w:rsid w:val="0028151F"/>
    <w:rsid w:val="002815D4"/>
    <w:rsid w:val="0028347F"/>
    <w:rsid w:val="00283631"/>
    <w:rsid w:val="00283E9A"/>
    <w:rsid w:val="00284CBC"/>
    <w:rsid w:val="00285196"/>
    <w:rsid w:val="00285A60"/>
    <w:rsid w:val="00285C53"/>
    <w:rsid w:val="0028648D"/>
    <w:rsid w:val="00287059"/>
    <w:rsid w:val="002877B9"/>
    <w:rsid w:val="00287B35"/>
    <w:rsid w:val="00290D5B"/>
    <w:rsid w:val="00290F58"/>
    <w:rsid w:val="00293545"/>
    <w:rsid w:val="00294372"/>
    <w:rsid w:val="00294537"/>
    <w:rsid w:val="00295B32"/>
    <w:rsid w:val="002963BA"/>
    <w:rsid w:val="0029691E"/>
    <w:rsid w:val="00296EDB"/>
    <w:rsid w:val="00297982"/>
    <w:rsid w:val="002A035F"/>
    <w:rsid w:val="002A1E3C"/>
    <w:rsid w:val="002A2073"/>
    <w:rsid w:val="002A245F"/>
    <w:rsid w:val="002A2472"/>
    <w:rsid w:val="002A396B"/>
    <w:rsid w:val="002A3FA3"/>
    <w:rsid w:val="002A5533"/>
    <w:rsid w:val="002A595A"/>
    <w:rsid w:val="002A5CCC"/>
    <w:rsid w:val="002A6BFF"/>
    <w:rsid w:val="002A79BF"/>
    <w:rsid w:val="002A7BC5"/>
    <w:rsid w:val="002B042B"/>
    <w:rsid w:val="002B1525"/>
    <w:rsid w:val="002B1A4C"/>
    <w:rsid w:val="002B1C17"/>
    <w:rsid w:val="002B3A2B"/>
    <w:rsid w:val="002B3F46"/>
    <w:rsid w:val="002B41A7"/>
    <w:rsid w:val="002B4A16"/>
    <w:rsid w:val="002B511E"/>
    <w:rsid w:val="002B717A"/>
    <w:rsid w:val="002B745B"/>
    <w:rsid w:val="002B7957"/>
    <w:rsid w:val="002C12E5"/>
    <w:rsid w:val="002C172E"/>
    <w:rsid w:val="002C1AE4"/>
    <w:rsid w:val="002C1F36"/>
    <w:rsid w:val="002C231B"/>
    <w:rsid w:val="002C4CCE"/>
    <w:rsid w:val="002C4D45"/>
    <w:rsid w:val="002C77DB"/>
    <w:rsid w:val="002D0F3F"/>
    <w:rsid w:val="002D312C"/>
    <w:rsid w:val="002D3263"/>
    <w:rsid w:val="002D4A93"/>
    <w:rsid w:val="002D545D"/>
    <w:rsid w:val="002D5737"/>
    <w:rsid w:val="002D786D"/>
    <w:rsid w:val="002D7B37"/>
    <w:rsid w:val="002E0486"/>
    <w:rsid w:val="002E139C"/>
    <w:rsid w:val="002E1B38"/>
    <w:rsid w:val="002E2607"/>
    <w:rsid w:val="002E2E36"/>
    <w:rsid w:val="002E2FF5"/>
    <w:rsid w:val="002E42FB"/>
    <w:rsid w:val="002F07EB"/>
    <w:rsid w:val="002F1C32"/>
    <w:rsid w:val="002F2152"/>
    <w:rsid w:val="002F5626"/>
    <w:rsid w:val="00300B70"/>
    <w:rsid w:val="00302D3F"/>
    <w:rsid w:val="00304061"/>
    <w:rsid w:val="00304795"/>
    <w:rsid w:val="00305731"/>
    <w:rsid w:val="00305C73"/>
    <w:rsid w:val="00305E61"/>
    <w:rsid w:val="003064B1"/>
    <w:rsid w:val="00306FAA"/>
    <w:rsid w:val="00310E4D"/>
    <w:rsid w:val="003117D2"/>
    <w:rsid w:val="00312FF9"/>
    <w:rsid w:val="00313C97"/>
    <w:rsid w:val="00313D3C"/>
    <w:rsid w:val="003146AB"/>
    <w:rsid w:val="0031493D"/>
    <w:rsid w:val="00314E9B"/>
    <w:rsid w:val="003174A3"/>
    <w:rsid w:val="00317FF7"/>
    <w:rsid w:val="00321454"/>
    <w:rsid w:val="0032173F"/>
    <w:rsid w:val="00321DE1"/>
    <w:rsid w:val="0032251C"/>
    <w:rsid w:val="00323DED"/>
    <w:rsid w:val="003247AD"/>
    <w:rsid w:val="003253A9"/>
    <w:rsid w:val="003261E8"/>
    <w:rsid w:val="00326775"/>
    <w:rsid w:val="00327DEB"/>
    <w:rsid w:val="0033051C"/>
    <w:rsid w:val="0033095B"/>
    <w:rsid w:val="00331D5E"/>
    <w:rsid w:val="003324CA"/>
    <w:rsid w:val="003328BA"/>
    <w:rsid w:val="00333E41"/>
    <w:rsid w:val="003348AF"/>
    <w:rsid w:val="003353C1"/>
    <w:rsid w:val="00336CB2"/>
    <w:rsid w:val="00336DD2"/>
    <w:rsid w:val="00337AA5"/>
    <w:rsid w:val="003405BA"/>
    <w:rsid w:val="00341515"/>
    <w:rsid w:val="00341C33"/>
    <w:rsid w:val="0034288D"/>
    <w:rsid w:val="0034328F"/>
    <w:rsid w:val="00344E02"/>
    <w:rsid w:val="00345447"/>
    <w:rsid w:val="00345FED"/>
    <w:rsid w:val="00346444"/>
    <w:rsid w:val="00346995"/>
    <w:rsid w:val="003514A7"/>
    <w:rsid w:val="003515DC"/>
    <w:rsid w:val="003526B1"/>
    <w:rsid w:val="00353594"/>
    <w:rsid w:val="00353B52"/>
    <w:rsid w:val="00354BCA"/>
    <w:rsid w:val="00354D9F"/>
    <w:rsid w:val="00355694"/>
    <w:rsid w:val="003566AD"/>
    <w:rsid w:val="00356EB2"/>
    <w:rsid w:val="00364D0E"/>
    <w:rsid w:val="00365708"/>
    <w:rsid w:val="003658BC"/>
    <w:rsid w:val="00370009"/>
    <w:rsid w:val="00371020"/>
    <w:rsid w:val="0037143D"/>
    <w:rsid w:val="0037150C"/>
    <w:rsid w:val="003724F0"/>
    <w:rsid w:val="00374419"/>
    <w:rsid w:val="00375E55"/>
    <w:rsid w:val="00376CBC"/>
    <w:rsid w:val="00377A31"/>
    <w:rsid w:val="00380C1A"/>
    <w:rsid w:val="0038313F"/>
    <w:rsid w:val="00385282"/>
    <w:rsid w:val="00386988"/>
    <w:rsid w:val="00386FC2"/>
    <w:rsid w:val="0038734A"/>
    <w:rsid w:val="003904B4"/>
    <w:rsid w:val="00390767"/>
    <w:rsid w:val="0039082C"/>
    <w:rsid w:val="00390919"/>
    <w:rsid w:val="003917BD"/>
    <w:rsid w:val="00393FCF"/>
    <w:rsid w:val="0039469F"/>
    <w:rsid w:val="003946AC"/>
    <w:rsid w:val="0039477A"/>
    <w:rsid w:val="00397E1E"/>
    <w:rsid w:val="00397F94"/>
    <w:rsid w:val="003A0D96"/>
    <w:rsid w:val="003A0F30"/>
    <w:rsid w:val="003A1E39"/>
    <w:rsid w:val="003A29D9"/>
    <w:rsid w:val="003A3B2D"/>
    <w:rsid w:val="003A3BB0"/>
    <w:rsid w:val="003A4881"/>
    <w:rsid w:val="003A61D1"/>
    <w:rsid w:val="003A64F9"/>
    <w:rsid w:val="003A7377"/>
    <w:rsid w:val="003A7BA1"/>
    <w:rsid w:val="003B05CD"/>
    <w:rsid w:val="003B09C6"/>
    <w:rsid w:val="003B14F8"/>
    <w:rsid w:val="003B3772"/>
    <w:rsid w:val="003B419A"/>
    <w:rsid w:val="003B41A3"/>
    <w:rsid w:val="003B48D2"/>
    <w:rsid w:val="003B55F8"/>
    <w:rsid w:val="003B6814"/>
    <w:rsid w:val="003B79C1"/>
    <w:rsid w:val="003B7C9F"/>
    <w:rsid w:val="003C0043"/>
    <w:rsid w:val="003C0571"/>
    <w:rsid w:val="003C294B"/>
    <w:rsid w:val="003C5733"/>
    <w:rsid w:val="003C62AC"/>
    <w:rsid w:val="003C770F"/>
    <w:rsid w:val="003C77FB"/>
    <w:rsid w:val="003C7823"/>
    <w:rsid w:val="003C79D6"/>
    <w:rsid w:val="003D1B53"/>
    <w:rsid w:val="003D1EEE"/>
    <w:rsid w:val="003D2294"/>
    <w:rsid w:val="003D37E6"/>
    <w:rsid w:val="003D465B"/>
    <w:rsid w:val="003D4E83"/>
    <w:rsid w:val="003D4ECD"/>
    <w:rsid w:val="003D5584"/>
    <w:rsid w:val="003D5F5E"/>
    <w:rsid w:val="003D695A"/>
    <w:rsid w:val="003D6F7D"/>
    <w:rsid w:val="003D78EC"/>
    <w:rsid w:val="003D7D2C"/>
    <w:rsid w:val="003E0955"/>
    <w:rsid w:val="003E1D25"/>
    <w:rsid w:val="003E2153"/>
    <w:rsid w:val="003E37A6"/>
    <w:rsid w:val="003E37D4"/>
    <w:rsid w:val="003E3BF5"/>
    <w:rsid w:val="003E3DA3"/>
    <w:rsid w:val="003E41B6"/>
    <w:rsid w:val="003E4C34"/>
    <w:rsid w:val="003E4DE0"/>
    <w:rsid w:val="003E6D68"/>
    <w:rsid w:val="003E7CA5"/>
    <w:rsid w:val="003F01F2"/>
    <w:rsid w:val="003F08CA"/>
    <w:rsid w:val="003F187C"/>
    <w:rsid w:val="003F1A19"/>
    <w:rsid w:val="003F1C34"/>
    <w:rsid w:val="003F2F6A"/>
    <w:rsid w:val="003F36C8"/>
    <w:rsid w:val="003F42BA"/>
    <w:rsid w:val="003F45BF"/>
    <w:rsid w:val="003F640D"/>
    <w:rsid w:val="003F6E88"/>
    <w:rsid w:val="003F7120"/>
    <w:rsid w:val="00400012"/>
    <w:rsid w:val="004015A3"/>
    <w:rsid w:val="00401927"/>
    <w:rsid w:val="00402216"/>
    <w:rsid w:val="004046D3"/>
    <w:rsid w:val="004060C4"/>
    <w:rsid w:val="0040638C"/>
    <w:rsid w:val="00406640"/>
    <w:rsid w:val="00407D8C"/>
    <w:rsid w:val="0041074C"/>
    <w:rsid w:val="00410769"/>
    <w:rsid w:val="00410E1E"/>
    <w:rsid w:val="00411FA9"/>
    <w:rsid w:val="004121F0"/>
    <w:rsid w:val="004127D7"/>
    <w:rsid w:val="00412DB8"/>
    <w:rsid w:val="00413A9A"/>
    <w:rsid w:val="00414B16"/>
    <w:rsid w:val="00414B2A"/>
    <w:rsid w:val="004200AB"/>
    <w:rsid w:val="00421595"/>
    <w:rsid w:val="004227F3"/>
    <w:rsid w:val="00422858"/>
    <w:rsid w:val="0042288E"/>
    <w:rsid w:val="00423F99"/>
    <w:rsid w:val="00424291"/>
    <w:rsid w:val="00424F84"/>
    <w:rsid w:val="00425750"/>
    <w:rsid w:val="00427CE9"/>
    <w:rsid w:val="004305A3"/>
    <w:rsid w:val="00430B7C"/>
    <w:rsid w:val="004318B6"/>
    <w:rsid w:val="00433035"/>
    <w:rsid w:val="004336E0"/>
    <w:rsid w:val="00434C5C"/>
    <w:rsid w:val="00434F0D"/>
    <w:rsid w:val="00435A13"/>
    <w:rsid w:val="0043660F"/>
    <w:rsid w:val="004416D3"/>
    <w:rsid w:val="0044189E"/>
    <w:rsid w:val="00442CB3"/>
    <w:rsid w:val="004434E2"/>
    <w:rsid w:val="00444D31"/>
    <w:rsid w:val="00445703"/>
    <w:rsid w:val="00446523"/>
    <w:rsid w:val="00446820"/>
    <w:rsid w:val="00447882"/>
    <w:rsid w:val="00447A88"/>
    <w:rsid w:val="00450EAB"/>
    <w:rsid w:val="00451530"/>
    <w:rsid w:val="00451710"/>
    <w:rsid w:val="00451C09"/>
    <w:rsid w:val="00454835"/>
    <w:rsid w:val="00454A09"/>
    <w:rsid w:val="00455920"/>
    <w:rsid w:val="00455B3D"/>
    <w:rsid w:val="00455EE4"/>
    <w:rsid w:val="00457DB2"/>
    <w:rsid w:val="00460DC5"/>
    <w:rsid w:val="004618B0"/>
    <w:rsid w:val="0046194D"/>
    <w:rsid w:val="00462799"/>
    <w:rsid w:val="00462E61"/>
    <w:rsid w:val="00462E79"/>
    <w:rsid w:val="0046456C"/>
    <w:rsid w:val="00466806"/>
    <w:rsid w:val="00467D62"/>
    <w:rsid w:val="004702BA"/>
    <w:rsid w:val="00470BA0"/>
    <w:rsid w:val="0047120A"/>
    <w:rsid w:val="00471D3A"/>
    <w:rsid w:val="004723AD"/>
    <w:rsid w:val="00472B38"/>
    <w:rsid w:val="00472FCD"/>
    <w:rsid w:val="004740AF"/>
    <w:rsid w:val="0047464A"/>
    <w:rsid w:val="004754E5"/>
    <w:rsid w:val="00475713"/>
    <w:rsid w:val="004759AF"/>
    <w:rsid w:val="00480616"/>
    <w:rsid w:val="00481234"/>
    <w:rsid w:val="00481DFA"/>
    <w:rsid w:val="00482E05"/>
    <w:rsid w:val="00484B08"/>
    <w:rsid w:val="00486473"/>
    <w:rsid w:val="00486A20"/>
    <w:rsid w:val="00486EF8"/>
    <w:rsid w:val="00487C49"/>
    <w:rsid w:val="0049005F"/>
    <w:rsid w:val="00490C13"/>
    <w:rsid w:val="00490E6C"/>
    <w:rsid w:val="00491705"/>
    <w:rsid w:val="00494104"/>
    <w:rsid w:val="004942AA"/>
    <w:rsid w:val="00494922"/>
    <w:rsid w:val="0049592A"/>
    <w:rsid w:val="00496432"/>
    <w:rsid w:val="004974CE"/>
    <w:rsid w:val="004A0F7C"/>
    <w:rsid w:val="004A1571"/>
    <w:rsid w:val="004A16B0"/>
    <w:rsid w:val="004A17D8"/>
    <w:rsid w:val="004A31EE"/>
    <w:rsid w:val="004A47CA"/>
    <w:rsid w:val="004A493B"/>
    <w:rsid w:val="004A4A19"/>
    <w:rsid w:val="004A5094"/>
    <w:rsid w:val="004A7665"/>
    <w:rsid w:val="004A7671"/>
    <w:rsid w:val="004B01CB"/>
    <w:rsid w:val="004B0550"/>
    <w:rsid w:val="004B0F61"/>
    <w:rsid w:val="004B176D"/>
    <w:rsid w:val="004B2A76"/>
    <w:rsid w:val="004B35C5"/>
    <w:rsid w:val="004B3D32"/>
    <w:rsid w:val="004B4297"/>
    <w:rsid w:val="004B45B6"/>
    <w:rsid w:val="004B5746"/>
    <w:rsid w:val="004B6611"/>
    <w:rsid w:val="004C01F0"/>
    <w:rsid w:val="004C0339"/>
    <w:rsid w:val="004C0D34"/>
    <w:rsid w:val="004C0EFC"/>
    <w:rsid w:val="004C1C13"/>
    <w:rsid w:val="004C238D"/>
    <w:rsid w:val="004C5947"/>
    <w:rsid w:val="004C66E1"/>
    <w:rsid w:val="004C6AD4"/>
    <w:rsid w:val="004C78AD"/>
    <w:rsid w:val="004D0D26"/>
    <w:rsid w:val="004D10DD"/>
    <w:rsid w:val="004D17C5"/>
    <w:rsid w:val="004D3666"/>
    <w:rsid w:val="004D6FA3"/>
    <w:rsid w:val="004E0338"/>
    <w:rsid w:val="004E19B3"/>
    <w:rsid w:val="004E52D5"/>
    <w:rsid w:val="004E555E"/>
    <w:rsid w:val="004E61F5"/>
    <w:rsid w:val="004E7D07"/>
    <w:rsid w:val="004F065F"/>
    <w:rsid w:val="004F19F3"/>
    <w:rsid w:val="004F3332"/>
    <w:rsid w:val="004F39ED"/>
    <w:rsid w:val="004F3E79"/>
    <w:rsid w:val="004F4F36"/>
    <w:rsid w:val="004F515E"/>
    <w:rsid w:val="004F577D"/>
    <w:rsid w:val="004F595D"/>
    <w:rsid w:val="004F778A"/>
    <w:rsid w:val="0050032B"/>
    <w:rsid w:val="00500970"/>
    <w:rsid w:val="00501FF3"/>
    <w:rsid w:val="00503292"/>
    <w:rsid w:val="00503E6F"/>
    <w:rsid w:val="005050D1"/>
    <w:rsid w:val="0050530C"/>
    <w:rsid w:val="0050543F"/>
    <w:rsid w:val="0050606B"/>
    <w:rsid w:val="005070A1"/>
    <w:rsid w:val="00507779"/>
    <w:rsid w:val="00512DC4"/>
    <w:rsid w:val="00513845"/>
    <w:rsid w:val="00513AF2"/>
    <w:rsid w:val="00514A5A"/>
    <w:rsid w:val="005160A1"/>
    <w:rsid w:val="00517277"/>
    <w:rsid w:val="00517B75"/>
    <w:rsid w:val="00522D11"/>
    <w:rsid w:val="00523164"/>
    <w:rsid w:val="0052384A"/>
    <w:rsid w:val="00523B6D"/>
    <w:rsid w:val="00523E1F"/>
    <w:rsid w:val="005247C4"/>
    <w:rsid w:val="005249F1"/>
    <w:rsid w:val="00526133"/>
    <w:rsid w:val="00526EE7"/>
    <w:rsid w:val="005320C6"/>
    <w:rsid w:val="00532A85"/>
    <w:rsid w:val="00532E40"/>
    <w:rsid w:val="0053347F"/>
    <w:rsid w:val="00534E24"/>
    <w:rsid w:val="0053586A"/>
    <w:rsid w:val="00537DDC"/>
    <w:rsid w:val="00540C53"/>
    <w:rsid w:val="00543738"/>
    <w:rsid w:val="00543800"/>
    <w:rsid w:val="00544033"/>
    <w:rsid w:val="00547502"/>
    <w:rsid w:val="00550D23"/>
    <w:rsid w:val="0055254C"/>
    <w:rsid w:val="005538DE"/>
    <w:rsid w:val="00554363"/>
    <w:rsid w:val="00554A95"/>
    <w:rsid w:val="00556298"/>
    <w:rsid w:val="00556C4D"/>
    <w:rsid w:val="00556ECE"/>
    <w:rsid w:val="00557228"/>
    <w:rsid w:val="00557FD8"/>
    <w:rsid w:val="00560A91"/>
    <w:rsid w:val="00562389"/>
    <w:rsid w:val="005623BA"/>
    <w:rsid w:val="00562788"/>
    <w:rsid w:val="00563333"/>
    <w:rsid w:val="0056489B"/>
    <w:rsid w:val="005669E0"/>
    <w:rsid w:val="00566BC8"/>
    <w:rsid w:val="00566D2E"/>
    <w:rsid w:val="005678B6"/>
    <w:rsid w:val="005713A8"/>
    <w:rsid w:val="005726FA"/>
    <w:rsid w:val="005727D1"/>
    <w:rsid w:val="005727E5"/>
    <w:rsid w:val="00572BE8"/>
    <w:rsid w:val="00575776"/>
    <w:rsid w:val="00576664"/>
    <w:rsid w:val="00576B57"/>
    <w:rsid w:val="00577803"/>
    <w:rsid w:val="00580790"/>
    <w:rsid w:val="00581143"/>
    <w:rsid w:val="00583AB9"/>
    <w:rsid w:val="00583B30"/>
    <w:rsid w:val="0058763C"/>
    <w:rsid w:val="005878B1"/>
    <w:rsid w:val="00590E49"/>
    <w:rsid w:val="005916B7"/>
    <w:rsid w:val="00596A41"/>
    <w:rsid w:val="00597ED7"/>
    <w:rsid w:val="005A1984"/>
    <w:rsid w:val="005A3164"/>
    <w:rsid w:val="005A338A"/>
    <w:rsid w:val="005A3F3C"/>
    <w:rsid w:val="005A47AB"/>
    <w:rsid w:val="005A4844"/>
    <w:rsid w:val="005A4F21"/>
    <w:rsid w:val="005A52C0"/>
    <w:rsid w:val="005A543B"/>
    <w:rsid w:val="005A7336"/>
    <w:rsid w:val="005B02B2"/>
    <w:rsid w:val="005B0883"/>
    <w:rsid w:val="005B09F2"/>
    <w:rsid w:val="005B0B0E"/>
    <w:rsid w:val="005B0C45"/>
    <w:rsid w:val="005B2185"/>
    <w:rsid w:val="005B27A2"/>
    <w:rsid w:val="005B3503"/>
    <w:rsid w:val="005B7734"/>
    <w:rsid w:val="005C0429"/>
    <w:rsid w:val="005C1829"/>
    <w:rsid w:val="005C1853"/>
    <w:rsid w:val="005C302E"/>
    <w:rsid w:val="005C33F1"/>
    <w:rsid w:val="005C41D9"/>
    <w:rsid w:val="005C46E6"/>
    <w:rsid w:val="005C716C"/>
    <w:rsid w:val="005C768E"/>
    <w:rsid w:val="005C7CFD"/>
    <w:rsid w:val="005D039A"/>
    <w:rsid w:val="005D1546"/>
    <w:rsid w:val="005D16B3"/>
    <w:rsid w:val="005D372E"/>
    <w:rsid w:val="005D3744"/>
    <w:rsid w:val="005D4EF6"/>
    <w:rsid w:val="005D5D1F"/>
    <w:rsid w:val="005D6264"/>
    <w:rsid w:val="005D67E5"/>
    <w:rsid w:val="005D79CE"/>
    <w:rsid w:val="005E127A"/>
    <w:rsid w:val="005E1D15"/>
    <w:rsid w:val="005E1FCE"/>
    <w:rsid w:val="005E2706"/>
    <w:rsid w:val="005E2E74"/>
    <w:rsid w:val="005E2EB0"/>
    <w:rsid w:val="005E3208"/>
    <w:rsid w:val="005E4984"/>
    <w:rsid w:val="005E6BD5"/>
    <w:rsid w:val="005E6E2B"/>
    <w:rsid w:val="005E6E8D"/>
    <w:rsid w:val="005F006A"/>
    <w:rsid w:val="005F07A2"/>
    <w:rsid w:val="005F112C"/>
    <w:rsid w:val="005F1EE8"/>
    <w:rsid w:val="005F2329"/>
    <w:rsid w:val="005F2575"/>
    <w:rsid w:val="005F4464"/>
    <w:rsid w:val="005F75E4"/>
    <w:rsid w:val="006008F8"/>
    <w:rsid w:val="0060294C"/>
    <w:rsid w:val="00602CF2"/>
    <w:rsid w:val="00603693"/>
    <w:rsid w:val="00603F32"/>
    <w:rsid w:val="006053B4"/>
    <w:rsid w:val="006056E3"/>
    <w:rsid w:val="006059AA"/>
    <w:rsid w:val="006061A1"/>
    <w:rsid w:val="006107DB"/>
    <w:rsid w:val="00611090"/>
    <w:rsid w:val="00611485"/>
    <w:rsid w:val="00612609"/>
    <w:rsid w:val="00613527"/>
    <w:rsid w:val="0061416E"/>
    <w:rsid w:val="00615A0A"/>
    <w:rsid w:val="00615CF2"/>
    <w:rsid w:val="00616F48"/>
    <w:rsid w:val="00621697"/>
    <w:rsid w:val="00623508"/>
    <w:rsid w:val="006237F0"/>
    <w:rsid w:val="00624727"/>
    <w:rsid w:val="00626A10"/>
    <w:rsid w:val="00627CE5"/>
    <w:rsid w:val="00630E76"/>
    <w:rsid w:val="006335DA"/>
    <w:rsid w:val="0063422D"/>
    <w:rsid w:val="00634A33"/>
    <w:rsid w:val="00635087"/>
    <w:rsid w:val="00635AB6"/>
    <w:rsid w:val="00636057"/>
    <w:rsid w:val="00636297"/>
    <w:rsid w:val="00637276"/>
    <w:rsid w:val="00640CD6"/>
    <w:rsid w:val="0064139A"/>
    <w:rsid w:val="006439D5"/>
    <w:rsid w:val="00644D06"/>
    <w:rsid w:val="00646D03"/>
    <w:rsid w:val="00647B77"/>
    <w:rsid w:val="00647FCD"/>
    <w:rsid w:val="0065022B"/>
    <w:rsid w:val="006502FE"/>
    <w:rsid w:val="0065069D"/>
    <w:rsid w:val="00650820"/>
    <w:rsid w:val="00650DB4"/>
    <w:rsid w:val="00651993"/>
    <w:rsid w:val="00651D84"/>
    <w:rsid w:val="00653ACC"/>
    <w:rsid w:val="00653C4E"/>
    <w:rsid w:val="00653D40"/>
    <w:rsid w:val="00654657"/>
    <w:rsid w:val="00655B4E"/>
    <w:rsid w:val="0065661B"/>
    <w:rsid w:val="00656798"/>
    <w:rsid w:val="00657599"/>
    <w:rsid w:val="00661D48"/>
    <w:rsid w:val="00661D7A"/>
    <w:rsid w:val="00661D7C"/>
    <w:rsid w:val="00662046"/>
    <w:rsid w:val="00662C69"/>
    <w:rsid w:val="00662CEE"/>
    <w:rsid w:val="00663B70"/>
    <w:rsid w:val="006648A9"/>
    <w:rsid w:val="00666ADA"/>
    <w:rsid w:val="00666ED6"/>
    <w:rsid w:val="00667828"/>
    <w:rsid w:val="00671982"/>
    <w:rsid w:val="006719EB"/>
    <w:rsid w:val="00671B39"/>
    <w:rsid w:val="00674195"/>
    <w:rsid w:val="00676BDB"/>
    <w:rsid w:val="006777B3"/>
    <w:rsid w:val="006777DD"/>
    <w:rsid w:val="00677DDF"/>
    <w:rsid w:val="00681110"/>
    <w:rsid w:val="00681143"/>
    <w:rsid w:val="00681BB1"/>
    <w:rsid w:val="006820C3"/>
    <w:rsid w:val="006823F5"/>
    <w:rsid w:val="006846FE"/>
    <w:rsid w:val="0068490A"/>
    <w:rsid w:val="00684AA8"/>
    <w:rsid w:val="006859BA"/>
    <w:rsid w:val="00686175"/>
    <w:rsid w:val="00687867"/>
    <w:rsid w:val="00687C64"/>
    <w:rsid w:val="0069159E"/>
    <w:rsid w:val="00692189"/>
    <w:rsid w:val="00693CFD"/>
    <w:rsid w:val="00694E8E"/>
    <w:rsid w:val="006957D8"/>
    <w:rsid w:val="00695AF6"/>
    <w:rsid w:val="00696DAB"/>
    <w:rsid w:val="00697279"/>
    <w:rsid w:val="00697492"/>
    <w:rsid w:val="00697C9C"/>
    <w:rsid w:val="006A020C"/>
    <w:rsid w:val="006A0387"/>
    <w:rsid w:val="006A0A12"/>
    <w:rsid w:val="006A12E5"/>
    <w:rsid w:val="006A2DAD"/>
    <w:rsid w:val="006A2F78"/>
    <w:rsid w:val="006A3025"/>
    <w:rsid w:val="006A42B4"/>
    <w:rsid w:val="006A434F"/>
    <w:rsid w:val="006A49C3"/>
    <w:rsid w:val="006A4E74"/>
    <w:rsid w:val="006A5B13"/>
    <w:rsid w:val="006A68BB"/>
    <w:rsid w:val="006A7196"/>
    <w:rsid w:val="006B0A06"/>
    <w:rsid w:val="006B0E18"/>
    <w:rsid w:val="006B10E3"/>
    <w:rsid w:val="006B2242"/>
    <w:rsid w:val="006B2E4B"/>
    <w:rsid w:val="006B4AE1"/>
    <w:rsid w:val="006B7C1A"/>
    <w:rsid w:val="006C0347"/>
    <w:rsid w:val="006C16DA"/>
    <w:rsid w:val="006C1E51"/>
    <w:rsid w:val="006C4D73"/>
    <w:rsid w:val="006C5FF2"/>
    <w:rsid w:val="006C6136"/>
    <w:rsid w:val="006C729B"/>
    <w:rsid w:val="006D0274"/>
    <w:rsid w:val="006D0D01"/>
    <w:rsid w:val="006D16CC"/>
    <w:rsid w:val="006D1848"/>
    <w:rsid w:val="006D4DBC"/>
    <w:rsid w:val="006D5661"/>
    <w:rsid w:val="006D57D3"/>
    <w:rsid w:val="006D5940"/>
    <w:rsid w:val="006D69F0"/>
    <w:rsid w:val="006D79D4"/>
    <w:rsid w:val="006E0545"/>
    <w:rsid w:val="006E1952"/>
    <w:rsid w:val="006E1D42"/>
    <w:rsid w:val="006E26BF"/>
    <w:rsid w:val="006E32F5"/>
    <w:rsid w:val="006E4808"/>
    <w:rsid w:val="006E49D3"/>
    <w:rsid w:val="006E5380"/>
    <w:rsid w:val="006E5BE7"/>
    <w:rsid w:val="006E5DA7"/>
    <w:rsid w:val="006E5E8C"/>
    <w:rsid w:val="006E60AC"/>
    <w:rsid w:val="006E67D2"/>
    <w:rsid w:val="006E6856"/>
    <w:rsid w:val="006E6CB2"/>
    <w:rsid w:val="006E6FC3"/>
    <w:rsid w:val="006E713A"/>
    <w:rsid w:val="006F151B"/>
    <w:rsid w:val="006F2DE0"/>
    <w:rsid w:val="006F3466"/>
    <w:rsid w:val="006F4011"/>
    <w:rsid w:val="006F45B3"/>
    <w:rsid w:val="006F5E12"/>
    <w:rsid w:val="006F6019"/>
    <w:rsid w:val="006F62EA"/>
    <w:rsid w:val="006F7DEE"/>
    <w:rsid w:val="00700014"/>
    <w:rsid w:val="007005DD"/>
    <w:rsid w:val="00700719"/>
    <w:rsid w:val="00700DE9"/>
    <w:rsid w:val="007021C1"/>
    <w:rsid w:val="007029DF"/>
    <w:rsid w:val="00703996"/>
    <w:rsid w:val="00703B76"/>
    <w:rsid w:val="00704D12"/>
    <w:rsid w:val="00704F2C"/>
    <w:rsid w:val="00706801"/>
    <w:rsid w:val="00707018"/>
    <w:rsid w:val="00707206"/>
    <w:rsid w:val="00712716"/>
    <w:rsid w:val="007130F8"/>
    <w:rsid w:val="00714969"/>
    <w:rsid w:val="0071521C"/>
    <w:rsid w:val="00720B15"/>
    <w:rsid w:val="00720D03"/>
    <w:rsid w:val="00720D93"/>
    <w:rsid w:val="00720F24"/>
    <w:rsid w:val="00721109"/>
    <w:rsid w:val="007211B4"/>
    <w:rsid w:val="0072131A"/>
    <w:rsid w:val="00722579"/>
    <w:rsid w:val="007226E4"/>
    <w:rsid w:val="00722F5E"/>
    <w:rsid w:val="00724517"/>
    <w:rsid w:val="00725413"/>
    <w:rsid w:val="00725774"/>
    <w:rsid w:val="00730500"/>
    <w:rsid w:val="00730B53"/>
    <w:rsid w:val="0073240A"/>
    <w:rsid w:val="007326FD"/>
    <w:rsid w:val="007342DE"/>
    <w:rsid w:val="00735380"/>
    <w:rsid w:val="00736B97"/>
    <w:rsid w:val="00736C31"/>
    <w:rsid w:val="00737220"/>
    <w:rsid w:val="007374C4"/>
    <w:rsid w:val="00737AAB"/>
    <w:rsid w:val="00737ED2"/>
    <w:rsid w:val="0074008D"/>
    <w:rsid w:val="007403FB"/>
    <w:rsid w:val="0074064A"/>
    <w:rsid w:val="00741BB3"/>
    <w:rsid w:val="00742F9E"/>
    <w:rsid w:val="00744A75"/>
    <w:rsid w:val="00745422"/>
    <w:rsid w:val="007455E0"/>
    <w:rsid w:val="007468F7"/>
    <w:rsid w:val="00746DF3"/>
    <w:rsid w:val="0074717A"/>
    <w:rsid w:val="00747418"/>
    <w:rsid w:val="007505F8"/>
    <w:rsid w:val="00750D84"/>
    <w:rsid w:val="0075150A"/>
    <w:rsid w:val="0075299B"/>
    <w:rsid w:val="00752A52"/>
    <w:rsid w:val="00752D94"/>
    <w:rsid w:val="0075390A"/>
    <w:rsid w:val="0075492D"/>
    <w:rsid w:val="00756426"/>
    <w:rsid w:val="00760B30"/>
    <w:rsid w:val="0076150D"/>
    <w:rsid w:val="007640E9"/>
    <w:rsid w:val="00764D57"/>
    <w:rsid w:val="007653CF"/>
    <w:rsid w:val="00766096"/>
    <w:rsid w:val="007674BE"/>
    <w:rsid w:val="00770487"/>
    <w:rsid w:val="00770DCC"/>
    <w:rsid w:val="00770E32"/>
    <w:rsid w:val="00771C03"/>
    <w:rsid w:val="00771F24"/>
    <w:rsid w:val="00772A04"/>
    <w:rsid w:val="00772E14"/>
    <w:rsid w:val="00772EB2"/>
    <w:rsid w:val="00772EC3"/>
    <w:rsid w:val="00773C4E"/>
    <w:rsid w:val="007745D2"/>
    <w:rsid w:val="00776597"/>
    <w:rsid w:val="00776914"/>
    <w:rsid w:val="00776BCB"/>
    <w:rsid w:val="00780B9F"/>
    <w:rsid w:val="00782CF3"/>
    <w:rsid w:val="007854AD"/>
    <w:rsid w:val="00786802"/>
    <w:rsid w:val="00786FF2"/>
    <w:rsid w:val="00787391"/>
    <w:rsid w:val="007876FF"/>
    <w:rsid w:val="0079088C"/>
    <w:rsid w:val="0079102B"/>
    <w:rsid w:val="00791B10"/>
    <w:rsid w:val="00792540"/>
    <w:rsid w:val="00793463"/>
    <w:rsid w:val="0079495C"/>
    <w:rsid w:val="00795711"/>
    <w:rsid w:val="00795D34"/>
    <w:rsid w:val="00796113"/>
    <w:rsid w:val="00797550"/>
    <w:rsid w:val="007A0D95"/>
    <w:rsid w:val="007A19C8"/>
    <w:rsid w:val="007A1FCB"/>
    <w:rsid w:val="007A4990"/>
    <w:rsid w:val="007A571C"/>
    <w:rsid w:val="007B015E"/>
    <w:rsid w:val="007B0218"/>
    <w:rsid w:val="007B150D"/>
    <w:rsid w:val="007B364D"/>
    <w:rsid w:val="007B3C55"/>
    <w:rsid w:val="007B48AA"/>
    <w:rsid w:val="007B4F67"/>
    <w:rsid w:val="007B5359"/>
    <w:rsid w:val="007B57E7"/>
    <w:rsid w:val="007B58FB"/>
    <w:rsid w:val="007B6E55"/>
    <w:rsid w:val="007B7165"/>
    <w:rsid w:val="007B7E68"/>
    <w:rsid w:val="007B7E9B"/>
    <w:rsid w:val="007C21DD"/>
    <w:rsid w:val="007C245F"/>
    <w:rsid w:val="007C268A"/>
    <w:rsid w:val="007C2E8F"/>
    <w:rsid w:val="007C3684"/>
    <w:rsid w:val="007C3799"/>
    <w:rsid w:val="007C3CDB"/>
    <w:rsid w:val="007C49F9"/>
    <w:rsid w:val="007C52B4"/>
    <w:rsid w:val="007C610C"/>
    <w:rsid w:val="007C6129"/>
    <w:rsid w:val="007C65A4"/>
    <w:rsid w:val="007C6733"/>
    <w:rsid w:val="007C6E15"/>
    <w:rsid w:val="007C782F"/>
    <w:rsid w:val="007D2473"/>
    <w:rsid w:val="007D2496"/>
    <w:rsid w:val="007D269F"/>
    <w:rsid w:val="007D32DB"/>
    <w:rsid w:val="007D3F23"/>
    <w:rsid w:val="007D48C0"/>
    <w:rsid w:val="007D4A47"/>
    <w:rsid w:val="007D4E82"/>
    <w:rsid w:val="007D601B"/>
    <w:rsid w:val="007D6186"/>
    <w:rsid w:val="007D67A6"/>
    <w:rsid w:val="007D7063"/>
    <w:rsid w:val="007D72DA"/>
    <w:rsid w:val="007D7619"/>
    <w:rsid w:val="007E1BEC"/>
    <w:rsid w:val="007E1E05"/>
    <w:rsid w:val="007E4519"/>
    <w:rsid w:val="007E45CF"/>
    <w:rsid w:val="007E5BA7"/>
    <w:rsid w:val="007E60E9"/>
    <w:rsid w:val="007F2C21"/>
    <w:rsid w:val="007F3D8A"/>
    <w:rsid w:val="007F4FA1"/>
    <w:rsid w:val="007F734B"/>
    <w:rsid w:val="007F765E"/>
    <w:rsid w:val="007F7C22"/>
    <w:rsid w:val="008028F5"/>
    <w:rsid w:val="00803DCC"/>
    <w:rsid w:val="00805287"/>
    <w:rsid w:val="00805DC5"/>
    <w:rsid w:val="00806493"/>
    <w:rsid w:val="00807A1E"/>
    <w:rsid w:val="008103E9"/>
    <w:rsid w:val="008106D8"/>
    <w:rsid w:val="00811B66"/>
    <w:rsid w:val="00812133"/>
    <w:rsid w:val="008131F5"/>
    <w:rsid w:val="0081320B"/>
    <w:rsid w:val="0081393F"/>
    <w:rsid w:val="00814C6B"/>
    <w:rsid w:val="008163FC"/>
    <w:rsid w:val="00817514"/>
    <w:rsid w:val="0082001F"/>
    <w:rsid w:val="008239ED"/>
    <w:rsid w:val="00827F91"/>
    <w:rsid w:val="008309EB"/>
    <w:rsid w:val="0083273C"/>
    <w:rsid w:val="00834391"/>
    <w:rsid w:val="00834ABC"/>
    <w:rsid w:val="008351F3"/>
    <w:rsid w:val="00836061"/>
    <w:rsid w:val="00836574"/>
    <w:rsid w:val="00840356"/>
    <w:rsid w:val="00841A0B"/>
    <w:rsid w:val="00842243"/>
    <w:rsid w:val="008435D8"/>
    <w:rsid w:val="00843989"/>
    <w:rsid w:val="00843A86"/>
    <w:rsid w:val="00843AA8"/>
    <w:rsid w:val="008461BF"/>
    <w:rsid w:val="0084629E"/>
    <w:rsid w:val="00846780"/>
    <w:rsid w:val="00850232"/>
    <w:rsid w:val="008504BA"/>
    <w:rsid w:val="0085188A"/>
    <w:rsid w:val="0085223F"/>
    <w:rsid w:val="00852BB2"/>
    <w:rsid w:val="008535E9"/>
    <w:rsid w:val="008536E8"/>
    <w:rsid w:val="00853E93"/>
    <w:rsid w:val="0085484D"/>
    <w:rsid w:val="00855CAC"/>
    <w:rsid w:val="00855D84"/>
    <w:rsid w:val="0085629E"/>
    <w:rsid w:val="0085707E"/>
    <w:rsid w:val="008576C9"/>
    <w:rsid w:val="00857964"/>
    <w:rsid w:val="00861829"/>
    <w:rsid w:val="00861B89"/>
    <w:rsid w:val="0086281A"/>
    <w:rsid w:val="00864976"/>
    <w:rsid w:val="00865646"/>
    <w:rsid w:val="0086595D"/>
    <w:rsid w:val="00865FF0"/>
    <w:rsid w:val="00866628"/>
    <w:rsid w:val="00866957"/>
    <w:rsid w:val="008704C7"/>
    <w:rsid w:val="008705FB"/>
    <w:rsid w:val="00870832"/>
    <w:rsid w:val="008725A5"/>
    <w:rsid w:val="00872897"/>
    <w:rsid w:val="00872A7B"/>
    <w:rsid w:val="00873E04"/>
    <w:rsid w:val="00873E59"/>
    <w:rsid w:val="00873F29"/>
    <w:rsid w:val="00876171"/>
    <w:rsid w:val="00876963"/>
    <w:rsid w:val="00877CE4"/>
    <w:rsid w:val="0088197D"/>
    <w:rsid w:val="00881BC8"/>
    <w:rsid w:val="00881DB5"/>
    <w:rsid w:val="008821DE"/>
    <w:rsid w:val="0088422D"/>
    <w:rsid w:val="00884279"/>
    <w:rsid w:val="00884712"/>
    <w:rsid w:val="00885795"/>
    <w:rsid w:val="0088647F"/>
    <w:rsid w:val="00887859"/>
    <w:rsid w:val="00887B5D"/>
    <w:rsid w:val="008907DF"/>
    <w:rsid w:val="008908A2"/>
    <w:rsid w:val="008914EE"/>
    <w:rsid w:val="008929DB"/>
    <w:rsid w:val="008930DB"/>
    <w:rsid w:val="00896698"/>
    <w:rsid w:val="008979E1"/>
    <w:rsid w:val="00897F14"/>
    <w:rsid w:val="008A2A1F"/>
    <w:rsid w:val="008A3003"/>
    <w:rsid w:val="008A410D"/>
    <w:rsid w:val="008A6B3C"/>
    <w:rsid w:val="008A74AD"/>
    <w:rsid w:val="008B1C54"/>
    <w:rsid w:val="008B24D9"/>
    <w:rsid w:val="008B2BB4"/>
    <w:rsid w:val="008B415A"/>
    <w:rsid w:val="008B4F86"/>
    <w:rsid w:val="008C20C9"/>
    <w:rsid w:val="008C3DAF"/>
    <w:rsid w:val="008C49AD"/>
    <w:rsid w:val="008C4B65"/>
    <w:rsid w:val="008C6CA5"/>
    <w:rsid w:val="008C7FF8"/>
    <w:rsid w:val="008D1579"/>
    <w:rsid w:val="008D1EC8"/>
    <w:rsid w:val="008D298F"/>
    <w:rsid w:val="008D2D94"/>
    <w:rsid w:val="008D3350"/>
    <w:rsid w:val="008D3490"/>
    <w:rsid w:val="008D53C1"/>
    <w:rsid w:val="008D5440"/>
    <w:rsid w:val="008D6139"/>
    <w:rsid w:val="008D61B2"/>
    <w:rsid w:val="008D6990"/>
    <w:rsid w:val="008D6B1E"/>
    <w:rsid w:val="008E0B40"/>
    <w:rsid w:val="008E102F"/>
    <w:rsid w:val="008E1074"/>
    <w:rsid w:val="008E1257"/>
    <w:rsid w:val="008E2A2B"/>
    <w:rsid w:val="008E351C"/>
    <w:rsid w:val="008E3700"/>
    <w:rsid w:val="008E3843"/>
    <w:rsid w:val="008E4149"/>
    <w:rsid w:val="008E41F2"/>
    <w:rsid w:val="008E6F62"/>
    <w:rsid w:val="008E6FC7"/>
    <w:rsid w:val="008E774D"/>
    <w:rsid w:val="008F022B"/>
    <w:rsid w:val="008F150C"/>
    <w:rsid w:val="008F1588"/>
    <w:rsid w:val="008F212B"/>
    <w:rsid w:val="008F32FD"/>
    <w:rsid w:val="008F3650"/>
    <w:rsid w:val="008F46CD"/>
    <w:rsid w:val="008F531A"/>
    <w:rsid w:val="008F60BF"/>
    <w:rsid w:val="008F6A4C"/>
    <w:rsid w:val="008F7C19"/>
    <w:rsid w:val="00903DCB"/>
    <w:rsid w:val="00904126"/>
    <w:rsid w:val="00904CCF"/>
    <w:rsid w:val="0090582C"/>
    <w:rsid w:val="00906423"/>
    <w:rsid w:val="00906D24"/>
    <w:rsid w:val="0090764A"/>
    <w:rsid w:val="00910028"/>
    <w:rsid w:val="00911363"/>
    <w:rsid w:val="00911731"/>
    <w:rsid w:val="00912339"/>
    <w:rsid w:val="009124C8"/>
    <w:rsid w:val="009133F8"/>
    <w:rsid w:val="00913713"/>
    <w:rsid w:val="00914983"/>
    <w:rsid w:val="009204AC"/>
    <w:rsid w:val="009204CA"/>
    <w:rsid w:val="00921A82"/>
    <w:rsid w:val="00921E67"/>
    <w:rsid w:val="00923D7F"/>
    <w:rsid w:val="009247BA"/>
    <w:rsid w:val="00926914"/>
    <w:rsid w:val="009277DE"/>
    <w:rsid w:val="009300AB"/>
    <w:rsid w:val="00931262"/>
    <w:rsid w:val="009316EC"/>
    <w:rsid w:val="009319F5"/>
    <w:rsid w:val="00931BEA"/>
    <w:rsid w:val="00931C82"/>
    <w:rsid w:val="00931DE0"/>
    <w:rsid w:val="0093560D"/>
    <w:rsid w:val="00936286"/>
    <w:rsid w:val="0093717D"/>
    <w:rsid w:val="00937394"/>
    <w:rsid w:val="00937DD2"/>
    <w:rsid w:val="00940CBA"/>
    <w:rsid w:val="00940FA2"/>
    <w:rsid w:val="0094104A"/>
    <w:rsid w:val="00941AF3"/>
    <w:rsid w:val="00942087"/>
    <w:rsid w:val="009429F9"/>
    <w:rsid w:val="00942B5F"/>
    <w:rsid w:val="00942CA5"/>
    <w:rsid w:val="00943507"/>
    <w:rsid w:val="00946072"/>
    <w:rsid w:val="00946591"/>
    <w:rsid w:val="00946BDB"/>
    <w:rsid w:val="00946C9E"/>
    <w:rsid w:val="009471E9"/>
    <w:rsid w:val="0095057D"/>
    <w:rsid w:val="009514CF"/>
    <w:rsid w:val="0095244B"/>
    <w:rsid w:val="0095315A"/>
    <w:rsid w:val="00954425"/>
    <w:rsid w:val="00955A5A"/>
    <w:rsid w:val="00956140"/>
    <w:rsid w:val="00957867"/>
    <w:rsid w:val="00961702"/>
    <w:rsid w:val="00961893"/>
    <w:rsid w:val="00962A7B"/>
    <w:rsid w:val="00963CDC"/>
    <w:rsid w:val="0096435B"/>
    <w:rsid w:val="009644D6"/>
    <w:rsid w:val="0096505D"/>
    <w:rsid w:val="00966220"/>
    <w:rsid w:val="0096762E"/>
    <w:rsid w:val="00970387"/>
    <w:rsid w:val="00971325"/>
    <w:rsid w:val="0097435D"/>
    <w:rsid w:val="00974B1D"/>
    <w:rsid w:val="0097528D"/>
    <w:rsid w:val="009755F1"/>
    <w:rsid w:val="00976C2C"/>
    <w:rsid w:val="00976D86"/>
    <w:rsid w:val="009770F4"/>
    <w:rsid w:val="00977B65"/>
    <w:rsid w:val="009811F2"/>
    <w:rsid w:val="00981933"/>
    <w:rsid w:val="00981F45"/>
    <w:rsid w:val="0098318A"/>
    <w:rsid w:val="00983D3D"/>
    <w:rsid w:val="009859DB"/>
    <w:rsid w:val="0099133A"/>
    <w:rsid w:val="009913EC"/>
    <w:rsid w:val="00991DEB"/>
    <w:rsid w:val="00992636"/>
    <w:rsid w:val="009947FF"/>
    <w:rsid w:val="0099645B"/>
    <w:rsid w:val="009965A9"/>
    <w:rsid w:val="00996E76"/>
    <w:rsid w:val="00997E3F"/>
    <w:rsid w:val="009A39B5"/>
    <w:rsid w:val="009A45E4"/>
    <w:rsid w:val="009A54C7"/>
    <w:rsid w:val="009A5926"/>
    <w:rsid w:val="009A5CA3"/>
    <w:rsid w:val="009A6DA3"/>
    <w:rsid w:val="009A6F4B"/>
    <w:rsid w:val="009B0517"/>
    <w:rsid w:val="009B0604"/>
    <w:rsid w:val="009B10E3"/>
    <w:rsid w:val="009B14BC"/>
    <w:rsid w:val="009B2189"/>
    <w:rsid w:val="009B2350"/>
    <w:rsid w:val="009B2BB8"/>
    <w:rsid w:val="009B3548"/>
    <w:rsid w:val="009B37C6"/>
    <w:rsid w:val="009B4058"/>
    <w:rsid w:val="009B5E1C"/>
    <w:rsid w:val="009B6729"/>
    <w:rsid w:val="009C22D2"/>
    <w:rsid w:val="009C23E6"/>
    <w:rsid w:val="009C27D8"/>
    <w:rsid w:val="009C38E3"/>
    <w:rsid w:val="009C3D9D"/>
    <w:rsid w:val="009C4066"/>
    <w:rsid w:val="009C421E"/>
    <w:rsid w:val="009C4F7B"/>
    <w:rsid w:val="009C577C"/>
    <w:rsid w:val="009C6F5B"/>
    <w:rsid w:val="009C71F6"/>
    <w:rsid w:val="009D1729"/>
    <w:rsid w:val="009D36D7"/>
    <w:rsid w:val="009D55C2"/>
    <w:rsid w:val="009D6397"/>
    <w:rsid w:val="009D697A"/>
    <w:rsid w:val="009D787A"/>
    <w:rsid w:val="009D7ED2"/>
    <w:rsid w:val="009D7EF9"/>
    <w:rsid w:val="009E09BC"/>
    <w:rsid w:val="009E14C7"/>
    <w:rsid w:val="009E14ED"/>
    <w:rsid w:val="009E1938"/>
    <w:rsid w:val="009E1C68"/>
    <w:rsid w:val="009E1C8A"/>
    <w:rsid w:val="009E25AE"/>
    <w:rsid w:val="009E320F"/>
    <w:rsid w:val="009E44F2"/>
    <w:rsid w:val="009E527D"/>
    <w:rsid w:val="009E5F25"/>
    <w:rsid w:val="009E60B2"/>
    <w:rsid w:val="009E6F33"/>
    <w:rsid w:val="009E7580"/>
    <w:rsid w:val="009E76C8"/>
    <w:rsid w:val="009F0F84"/>
    <w:rsid w:val="009F1029"/>
    <w:rsid w:val="009F38EB"/>
    <w:rsid w:val="009F3B9D"/>
    <w:rsid w:val="009F4D6E"/>
    <w:rsid w:val="009F5BDF"/>
    <w:rsid w:val="009F6415"/>
    <w:rsid w:val="009F77EE"/>
    <w:rsid w:val="009F7E50"/>
    <w:rsid w:val="00A00098"/>
    <w:rsid w:val="00A0158C"/>
    <w:rsid w:val="00A01F00"/>
    <w:rsid w:val="00A050F4"/>
    <w:rsid w:val="00A054E6"/>
    <w:rsid w:val="00A05E60"/>
    <w:rsid w:val="00A05F83"/>
    <w:rsid w:val="00A06A81"/>
    <w:rsid w:val="00A10611"/>
    <w:rsid w:val="00A10CF4"/>
    <w:rsid w:val="00A113A8"/>
    <w:rsid w:val="00A113AE"/>
    <w:rsid w:val="00A118F4"/>
    <w:rsid w:val="00A12F17"/>
    <w:rsid w:val="00A13999"/>
    <w:rsid w:val="00A13ABB"/>
    <w:rsid w:val="00A13B8E"/>
    <w:rsid w:val="00A14624"/>
    <w:rsid w:val="00A15E96"/>
    <w:rsid w:val="00A169C1"/>
    <w:rsid w:val="00A1707C"/>
    <w:rsid w:val="00A17DCB"/>
    <w:rsid w:val="00A21FD4"/>
    <w:rsid w:val="00A231B3"/>
    <w:rsid w:val="00A23DC8"/>
    <w:rsid w:val="00A2461B"/>
    <w:rsid w:val="00A25038"/>
    <w:rsid w:val="00A254A6"/>
    <w:rsid w:val="00A258B2"/>
    <w:rsid w:val="00A2678A"/>
    <w:rsid w:val="00A270AA"/>
    <w:rsid w:val="00A275E1"/>
    <w:rsid w:val="00A27843"/>
    <w:rsid w:val="00A27B90"/>
    <w:rsid w:val="00A3031C"/>
    <w:rsid w:val="00A31513"/>
    <w:rsid w:val="00A320FB"/>
    <w:rsid w:val="00A322A4"/>
    <w:rsid w:val="00A33463"/>
    <w:rsid w:val="00A3373C"/>
    <w:rsid w:val="00A36C04"/>
    <w:rsid w:val="00A37B18"/>
    <w:rsid w:val="00A4015D"/>
    <w:rsid w:val="00A4137A"/>
    <w:rsid w:val="00A41B05"/>
    <w:rsid w:val="00A42C82"/>
    <w:rsid w:val="00A45DAB"/>
    <w:rsid w:val="00A4779E"/>
    <w:rsid w:val="00A47C13"/>
    <w:rsid w:val="00A52FAB"/>
    <w:rsid w:val="00A53324"/>
    <w:rsid w:val="00A54221"/>
    <w:rsid w:val="00A54692"/>
    <w:rsid w:val="00A55F8A"/>
    <w:rsid w:val="00A56C2F"/>
    <w:rsid w:val="00A578DB"/>
    <w:rsid w:val="00A57A18"/>
    <w:rsid w:val="00A60227"/>
    <w:rsid w:val="00A60CA6"/>
    <w:rsid w:val="00A61DD5"/>
    <w:rsid w:val="00A62381"/>
    <w:rsid w:val="00A624C1"/>
    <w:rsid w:val="00A63932"/>
    <w:rsid w:val="00A70E88"/>
    <w:rsid w:val="00A71656"/>
    <w:rsid w:val="00A720AA"/>
    <w:rsid w:val="00A730B7"/>
    <w:rsid w:val="00A74568"/>
    <w:rsid w:val="00A747E6"/>
    <w:rsid w:val="00A74D07"/>
    <w:rsid w:val="00A81B67"/>
    <w:rsid w:val="00A81C49"/>
    <w:rsid w:val="00A81DE7"/>
    <w:rsid w:val="00A83707"/>
    <w:rsid w:val="00A85545"/>
    <w:rsid w:val="00A87316"/>
    <w:rsid w:val="00A87BC0"/>
    <w:rsid w:val="00A9238B"/>
    <w:rsid w:val="00A950AF"/>
    <w:rsid w:val="00A95161"/>
    <w:rsid w:val="00A9659B"/>
    <w:rsid w:val="00A97818"/>
    <w:rsid w:val="00AA09A7"/>
    <w:rsid w:val="00AA1AFA"/>
    <w:rsid w:val="00AA1F75"/>
    <w:rsid w:val="00AA256D"/>
    <w:rsid w:val="00AA30A7"/>
    <w:rsid w:val="00AA31E1"/>
    <w:rsid w:val="00AA4037"/>
    <w:rsid w:val="00AA4C92"/>
    <w:rsid w:val="00AA54A4"/>
    <w:rsid w:val="00AA5527"/>
    <w:rsid w:val="00AA5693"/>
    <w:rsid w:val="00AA6504"/>
    <w:rsid w:val="00AA6C36"/>
    <w:rsid w:val="00AA6C87"/>
    <w:rsid w:val="00AA6C8A"/>
    <w:rsid w:val="00AA7C13"/>
    <w:rsid w:val="00AB00D4"/>
    <w:rsid w:val="00AB14ED"/>
    <w:rsid w:val="00AB3432"/>
    <w:rsid w:val="00AB7249"/>
    <w:rsid w:val="00AC0AE2"/>
    <w:rsid w:val="00AC127D"/>
    <w:rsid w:val="00AC20C6"/>
    <w:rsid w:val="00AC3B3E"/>
    <w:rsid w:val="00AC3E8E"/>
    <w:rsid w:val="00AC3F83"/>
    <w:rsid w:val="00AC4239"/>
    <w:rsid w:val="00AC5039"/>
    <w:rsid w:val="00AC592B"/>
    <w:rsid w:val="00AC5CCD"/>
    <w:rsid w:val="00AC6955"/>
    <w:rsid w:val="00AC78CC"/>
    <w:rsid w:val="00AD0928"/>
    <w:rsid w:val="00AD1214"/>
    <w:rsid w:val="00AD1CC7"/>
    <w:rsid w:val="00AD2B2F"/>
    <w:rsid w:val="00AD376E"/>
    <w:rsid w:val="00AD490A"/>
    <w:rsid w:val="00AD53CC"/>
    <w:rsid w:val="00AD5684"/>
    <w:rsid w:val="00AD5C98"/>
    <w:rsid w:val="00AD6043"/>
    <w:rsid w:val="00AD66B6"/>
    <w:rsid w:val="00AD730A"/>
    <w:rsid w:val="00AD75F6"/>
    <w:rsid w:val="00AD7CCB"/>
    <w:rsid w:val="00AD7E14"/>
    <w:rsid w:val="00AE0517"/>
    <w:rsid w:val="00AE0F28"/>
    <w:rsid w:val="00AE13E5"/>
    <w:rsid w:val="00AE26A4"/>
    <w:rsid w:val="00AE2FA5"/>
    <w:rsid w:val="00AE382A"/>
    <w:rsid w:val="00AE396C"/>
    <w:rsid w:val="00AE3B3E"/>
    <w:rsid w:val="00AE423C"/>
    <w:rsid w:val="00AE4C59"/>
    <w:rsid w:val="00AE5D00"/>
    <w:rsid w:val="00AE633F"/>
    <w:rsid w:val="00AE7F45"/>
    <w:rsid w:val="00AF03C3"/>
    <w:rsid w:val="00AF0664"/>
    <w:rsid w:val="00AF070F"/>
    <w:rsid w:val="00AF086C"/>
    <w:rsid w:val="00AF2A37"/>
    <w:rsid w:val="00AF3118"/>
    <w:rsid w:val="00AF44CB"/>
    <w:rsid w:val="00AF5B60"/>
    <w:rsid w:val="00AF688D"/>
    <w:rsid w:val="00AF70BE"/>
    <w:rsid w:val="00B00513"/>
    <w:rsid w:val="00B00597"/>
    <w:rsid w:val="00B01AE4"/>
    <w:rsid w:val="00B02793"/>
    <w:rsid w:val="00B03C41"/>
    <w:rsid w:val="00B0444C"/>
    <w:rsid w:val="00B04AD1"/>
    <w:rsid w:val="00B04C06"/>
    <w:rsid w:val="00B04D2B"/>
    <w:rsid w:val="00B062FC"/>
    <w:rsid w:val="00B073B8"/>
    <w:rsid w:val="00B079F5"/>
    <w:rsid w:val="00B1074C"/>
    <w:rsid w:val="00B12DFE"/>
    <w:rsid w:val="00B12F06"/>
    <w:rsid w:val="00B13CEF"/>
    <w:rsid w:val="00B13F4E"/>
    <w:rsid w:val="00B150AD"/>
    <w:rsid w:val="00B1586B"/>
    <w:rsid w:val="00B15B3C"/>
    <w:rsid w:val="00B209A4"/>
    <w:rsid w:val="00B225DA"/>
    <w:rsid w:val="00B23D09"/>
    <w:rsid w:val="00B259B5"/>
    <w:rsid w:val="00B25E5C"/>
    <w:rsid w:val="00B26F9D"/>
    <w:rsid w:val="00B30682"/>
    <w:rsid w:val="00B30A08"/>
    <w:rsid w:val="00B30E3A"/>
    <w:rsid w:val="00B313D6"/>
    <w:rsid w:val="00B3185F"/>
    <w:rsid w:val="00B31CEC"/>
    <w:rsid w:val="00B32742"/>
    <w:rsid w:val="00B32AC5"/>
    <w:rsid w:val="00B33D5C"/>
    <w:rsid w:val="00B33DF0"/>
    <w:rsid w:val="00B346D4"/>
    <w:rsid w:val="00B364DD"/>
    <w:rsid w:val="00B36A78"/>
    <w:rsid w:val="00B37DC2"/>
    <w:rsid w:val="00B37E26"/>
    <w:rsid w:val="00B40B48"/>
    <w:rsid w:val="00B40CC9"/>
    <w:rsid w:val="00B42295"/>
    <w:rsid w:val="00B43FBA"/>
    <w:rsid w:val="00B4590F"/>
    <w:rsid w:val="00B45A30"/>
    <w:rsid w:val="00B468A6"/>
    <w:rsid w:val="00B46E2F"/>
    <w:rsid w:val="00B47492"/>
    <w:rsid w:val="00B47D84"/>
    <w:rsid w:val="00B509B5"/>
    <w:rsid w:val="00B51242"/>
    <w:rsid w:val="00B51A4B"/>
    <w:rsid w:val="00B51A75"/>
    <w:rsid w:val="00B52515"/>
    <w:rsid w:val="00B53281"/>
    <w:rsid w:val="00B53489"/>
    <w:rsid w:val="00B53821"/>
    <w:rsid w:val="00B53893"/>
    <w:rsid w:val="00B53D98"/>
    <w:rsid w:val="00B54514"/>
    <w:rsid w:val="00B54BC3"/>
    <w:rsid w:val="00B55159"/>
    <w:rsid w:val="00B55D44"/>
    <w:rsid w:val="00B57263"/>
    <w:rsid w:val="00B60019"/>
    <w:rsid w:val="00B60E33"/>
    <w:rsid w:val="00B623BE"/>
    <w:rsid w:val="00B624F0"/>
    <w:rsid w:val="00B6275D"/>
    <w:rsid w:val="00B6301C"/>
    <w:rsid w:val="00B6344E"/>
    <w:rsid w:val="00B63968"/>
    <w:rsid w:val="00B64238"/>
    <w:rsid w:val="00B64B67"/>
    <w:rsid w:val="00B652F3"/>
    <w:rsid w:val="00B6564F"/>
    <w:rsid w:val="00B66840"/>
    <w:rsid w:val="00B672C3"/>
    <w:rsid w:val="00B70630"/>
    <w:rsid w:val="00B712C3"/>
    <w:rsid w:val="00B726FD"/>
    <w:rsid w:val="00B731A3"/>
    <w:rsid w:val="00B7344C"/>
    <w:rsid w:val="00B75230"/>
    <w:rsid w:val="00B776B5"/>
    <w:rsid w:val="00B778B9"/>
    <w:rsid w:val="00B77F9A"/>
    <w:rsid w:val="00B806E0"/>
    <w:rsid w:val="00B82167"/>
    <w:rsid w:val="00B83D32"/>
    <w:rsid w:val="00B851C2"/>
    <w:rsid w:val="00B858BE"/>
    <w:rsid w:val="00B85E81"/>
    <w:rsid w:val="00B86094"/>
    <w:rsid w:val="00B8634C"/>
    <w:rsid w:val="00B87BA5"/>
    <w:rsid w:val="00B9045F"/>
    <w:rsid w:val="00B90D53"/>
    <w:rsid w:val="00B90EE3"/>
    <w:rsid w:val="00B911F5"/>
    <w:rsid w:val="00B91353"/>
    <w:rsid w:val="00B9170C"/>
    <w:rsid w:val="00B930A1"/>
    <w:rsid w:val="00B93A8C"/>
    <w:rsid w:val="00B94894"/>
    <w:rsid w:val="00B961F0"/>
    <w:rsid w:val="00B9684E"/>
    <w:rsid w:val="00B968A6"/>
    <w:rsid w:val="00B97066"/>
    <w:rsid w:val="00B9709F"/>
    <w:rsid w:val="00B9785A"/>
    <w:rsid w:val="00BA2D22"/>
    <w:rsid w:val="00BA5236"/>
    <w:rsid w:val="00BA603F"/>
    <w:rsid w:val="00BA6446"/>
    <w:rsid w:val="00BA6FC0"/>
    <w:rsid w:val="00BA754A"/>
    <w:rsid w:val="00BB0ABE"/>
    <w:rsid w:val="00BB11B6"/>
    <w:rsid w:val="00BB2158"/>
    <w:rsid w:val="00BB23E3"/>
    <w:rsid w:val="00BB5CD9"/>
    <w:rsid w:val="00BB7783"/>
    <w:rsid w:val="00BB7968"/>
    <w:rsid w:val="00BC1008"/>
    <w:rsid w:val="00BC1244"/>
    <w:rsid w:val="00BC14F1"/>
    <w:rsid w:val="00BC2343"/>
    <w:rsid w:val="00BC2911"/>
    <w:rsid w:val="00BC336A"/>
    <w:rsid w:val="00BC3A97"/>
    <w:rsid w:val="00BC4BFC"/>
    <w:rsid w:val="00BC62ED"/>
    <w:rsid w:val="00BD0E20"/>
    <w:rsid w:val="00BD33F2"/>
    <w:rsid w:val="00BD4121"/>
    <w:rsid w:val="00BD4236"/>
    <w:rsid w:val="00BD53A5"/>
    <w:rsid w:val="00BD5482"/>
    <w:rsid w:val="00BD5C41"/>
    <w:rsid w:val="00BD5D7C"/>
    <w:rsid w:val="00BD5EC9"/>
    <w:rsid w:val="00BD6BA1"/>
    <w:rsid w:val="00BD719F"/>
    <w:rsid w:val="00BD7F28"/>
    <w:rsid w:val="00BE0A1C"/>
    <w:rsid w:val="00BE0A32"/>
    <w:rsid w:val="00BE1015"/>
    <w:rsid w:val="00BE127E"/>
    <w:rsid w:val="00BE1B19"/>
    <w:rsid w:val="00BE1CDE"/>
    <w:rsid w:val="00BE2C5C"/>
    <w:rsid w:val="00BE3646"/>
    <w:rsid w:val="00BE3E6F"/>
    <w:rsid w:val="00BE4458"/>
    <w:rsid w:val="00BE4825"/>
    <w:rsid w:val="00BE48B1"/>
    <w:rsid w:val="00BE4980"/>
    <w:rsid w:val="00BE5769"/>
    <w:rsid w:val="00BE5B87"/>
    <w:rsid w:val="00BF0BF0"/>
    <w:rsid w:val="00BF1E01"/>
    <w:rsid w:val="00BF1FB6"/>
    <w:rsid w:val="00BF2895"/>
    <w:rsid w:val="00BF55D0"/>
    <w:rsid w:val="00BF572D"/>
    <w:rsid w:val="00BF5ED5"/>
    <w:rsid w:val="00BF6D5E"/>
    <w:rsid w:val="00BF755B"/>
    <w:rsid w:val="00C0030F"/>
    <w:rsid w:val="00C014FD"/>
    <w:rsid w:val="00C015C8"/>
    <w:rsid w:val="00C0250A"/>
    <w:rsid w:val="00C02A3A"/>
    <w:rsid w:val="00C02F26"/>
    <w:rsid w:val="00C05606"/>
    <w:rsid w:val="00C05CCF"/>
    <w:rsid w:val="00C07295"/>
    <w:rsid w:val="00C078CD"/>
    <w:rsid w:val="00C1029B"/>
    <w:rsid w:val="00C11DA4"/>
    <w:rsid w:val="00C12310"/>
    <w:rsid w:val="00C13362"/>
    <w:rsid w:val="00C13F95"/>
    <w:rsid w:val="00C14AC5"/>
    <w:rsid w:val="00C14C24"/>
    <w:rsid w:val="00C15B2B"/>
    <w:rsid w:val="00C16E1B"/>
    <w:rsid w:val="00C175A1"/>
    <w:rsid w:val="00C20575"/>
    <w:rsid w:val="00C20E35"/>
    <w:rsid w:val="00C21381"/>
    <w:rsid w:val="00C21925"/>
    <w:rsid w:val="00C21D7E"/>
    <w:rsid w:val="00C22F78"/>
    <w:rsid w:val="00C23A16"/>
    <w:rsid w:val="00C23EC9"/>
    <w:rsid w:val="00C24912"/>
    <w:rsid w:val="00C24B5D"/>
    <w:rsid w:val="00C255D9"/>
    <w:rsid w:val="00C30171"/>
    <w:rsid w:val="00C321C5"/>
    <w:rsid w:val="00C3226F"/>
    <w:rsid w:val="00C32D87"/>
    <w:rsid w:val="00C33D74"/>
    <w:rsid w:val="00C33FD6"/>
    <w:rsid w:val="00C34F4A"/>
    <w:rsid w:val="00C36E10"/>
    <w:rsid w:val="00C36F2A"/>
    <w:rsid w:val="00C36FBA"/>
    <w:rsid w:val="00C371A0"/>
    <w:rsid w:val="00C40606"/>
    <w:rsid w:val="00C4143B"/>
    <w:rsid w:val="00C420B8"/>
    <w:rsid w:val="00C42733"/>
    <w:rsid w:val="00C428C0"/>
    <w:rsid w:val="00C429FA"/>
    <w:rsid w:val="00C45228"/>
    <w:rsid w:val="00C46D21"/>
    <w:rsid w:val="00C46DE6"/>
    <w:rsid w:val="00C46E8A"/>
    <w:rsid w:val="00C47061"/>
    <w:rsid w:val="00C513D7"/>
    <w:rsid w:val="00C5233E"/>
    <w:rsid w:val="00C52CC3"/>
    <w:rsid w:val="00C53FAC"/>
    <w:rsid w:val="00C55530"/>
    <w:rsid w:val="00C56697"/>
    <w:rsid w:val="00C56798"/>
    <w:rsid w:val="00C57E06"/>
    <w:rsid w:val="00C60F14"/>
    <w:rsid w:val="00C617A5"/>
    <w:rsid w:val="00C638B8"/>
    <w:rsid w:val="00C64961"/>
    <w:rsid w:val="00C65132"/>
    <w:rsid w:val="00C65308"/>
    <w:rsid w:val="00C65D81"/>
    <w:rsid w:val="00C67CE7"/>
    <w:rsid w:val="00C70FC2"/>
    <w:rsid w:val="00C71BF8"/>
    <w:rsid w:val="00C72C84"/>
    <w:rsid w:val="00C73884"/>
    <w:rsid w:val="00C73D3B"/>
    <w:rsid w:val="00C7468A"/>
    <w:rsid w:val="00C756F7"/>
    <w:rsid w:val="00C75C85"/>
    <w:rsid w:val="00C76338"/>
    <w:rsid w:val="00C77337"/>
    <w:rsid w:val="00C80F57"/>
    <w:rsid w:val="00C81186"/>
    <w:rsid w:val="00C815EF"/>
    <w:rsid w:val="00C81AFD"/>
    <w:rsid w:val="00C81BDB"/>
    <w:rsid w:val="00C81D98"/>
    <w:rsid w:val="00C825AE"/>
    <w:rsid w:val="00C82B05"/>
    <w:rsid w:val="00C82D4E"/>
    <w:rsid w:val="00C831CE"/>
    <w:rsid w:val="00C8493F"/>
    <w:rsid w:val="00C849AA"/>
    <w:rsid w:val="00C855EE"/>
    <w:rsid w:val="00C872C4"/>
    <w:rsid w:val="00C8732B"/>
    <w:rsid w:val="00C87F36"/>
    <w:rsid w:val="00C901A4"/>
    <w:rsid w:val="00C903D6"/>
    <w:rsid w:val="00C90B7C"/>
    <w:rsid w:val="00C90FDD"/>
    <w:rsid w:val="00C9242D"/>
    <w:rsid w:val="00C929E8"/>
    <w:rsid w:val="00C92A6A"/>
    <w:rsid w:val="00C92FC9"/>
    <w:rsid w:val="00C93A04"/>
    <w:rsid w:val="00C956B9"/>
    <w:rsid w:val="00CA1874"/>
    <w:rsid w:val="00CA2632"/>
    <w:rsid w:val="00CA3638"/>
    <w:rsid w:val="00CA62AD"/>
    <w:rsid w:val="00CA6BF9"/>
    <w:rsid w:val="00CA6FBB"/>
    <w:rsid w:val="00CA76FC"/>
    <w:rsid w:val="00CB0377"/>
    <w:rsid w:val="00CB0C40"/>
    <w:rsid w:val="00CB2E9D"/>
    <w:rsid w:val="00CB3058"/>
    <w:rsid w:val="00CB47FC"/>
    <w:rsid w:val="00CB4B8D"/>
    <w:rsid w:val="00CB6132"/>
    <w:rsid w:val="00CB6AC1"/>
    <w:rsid w:val="00CB6B76"/>
    <w:rsid w:val="00CB7119"/>
    <w:rsid w:val="00CC29D6"/>
    <w:rsid w:val="00CC2BF0"/>
    <w:rsid w:val="00CC35CD"/>
    <w:rsid w:val="00CC5997"/>
    <w:rsid w:val="00CC6EF7"/>
    <w:rsid w:val="00CC7369"/>
    <w:rsid w:val="00CC76D2"/>
    <w:rsid w:val="00CC79BC"/>
    <w:rsid w:val="00CC7A2E"/>
    <w:rsid w:val="00CD036B"/>
    <w:rsid w:val="00CD1621"/>
    <w:rsid w:val="00CD2F0B"/>
    <w:rsid w:val="00CD4319"/>
    <w:rsid w:val="00CD4E6D"/>
    <w:rsid w:val="00CD5AC0"/>
    <w:rsid w:val="00CD633B"/>
    <w:rsid w:val="00CD7361"/>
    <w:rsid w:val="00CE124B"/>
    <w:rsid w:val="00CE1823"/>
    <w:rsid w:val="00CE254B"/>
    <w:rsid w:val="00CE2723"/>
    <w:rsid w:val="00CE2EB3"/>
    <w:rsid w:val="00CE3DCA"/>
    <w:rsid w:val="00CE4470"/>
    <w:rsid w:val="00CE48B5"/>
    <w:rsid w:val="00CE544D"/>
    <w:rsid w:val="00CE66CD"/>
    <w:rsid w:val="00CE6883"/>
    <w:rsid w:val="00CE68DB"/>
    <w:rsid w:val="00CE6992"/>
    <w:rsid w:val="00CE7BB1"/>
    <w:rsid w:val="00CF025A"/>
    <w:rsid w:val="00CF1FF2"/>
    <w:rsid w:val="00CF283E"/>
    <w:rsid w:val="00CF351C"/>
    <w:rsid w:val="00CF36CA"/>
    <w:rsid w:val="00CF3D45"/>
    <w:rsid w:val="00CF47CB"/>
    <w:rsid w:val="00CF4806"/>
    <w:rsid w:val="00CF48C3"/>
    <w:rsid w:val="00CF5A31"/>
    <w:rsid w:val="00CF6472"/>
    <w:rsid w:val="00CF6A2F"/>
    <w:rsid w:val="00CF731C"/>
    <w:rsid w:val="00CF754F"/>
    <w:rsid w:val="00D01E19"/>
    <w:rsid w:val="00D01FD4"/>
    <w:rsid w:val="00D0220A"/>
    <w:rsid w:val="00D02299"/>
    <w:rsid w:val="00D044A8"/>
    <w:rsid w:val="00D050C2"/>
    <w:rsid w:val="00D06137"/>
    <w:rsid w:val="00D07B4C"/>
    <w:rsid w:val="00D07E7F"/>
    <w:rsid w:val="00D106F2"/>
    <w:rsid w:val="00D1105A"/>
    <w:rsid w:val="00D11502"/>
    <w:rsid w:val="00D12322"/>
    <w:rsid w:val="00D13099"/>
    <w:rsid w:val="00D13292"/>
    <w:rsid w:val="00D1408D"/>
    <w:rsid w:val="00D14915"/>
    <w:rsid w:val="00D14A85"/>
    <w:rsid w:val="00D15785"/>
    <w:rsid w:val="00D1588C"/>
    <w:rsid w:val="00D15B33"/>
    <w:rsid w:val="00D17DE4"/>
    <w:rsid w:val="00D2034B"/>
    <w:rsid w:val="00D205B9"/>
    <w:rsid w:val="00D213E6"/>
    <w:rsid w:val="00D21693"/>
    <w:rsid w:val="00D230CE"/>
    <w:rsid w:val="00D23E87"/>
    <w:rsid w:val="00D241FA"/>
    <w:rsid w:val="00D25D6A"/>
    <w:rsid w:val="00D26640"/>
    <w:rsid w:val="00D26DBF"/>
    <w:rsid w:val="00D26E0F"/>
    <w:rsid w:val="00D277CF"/>
    <w:rsid w:val="00D27ACB"/>
    <w:rsid w:val="00D30320"/>
    <w:rsid w:val="00D336E5"/>
    <w:rsid w:val="00D33A55"/>
    <w:rsid w:val="00D33D47"/>
    <w:rsid w:val="00D3517E"/>
    <w:rsid w:val="00D35B5A"/>
    <w:rsid w:val="00D363B5"/>
    <w:rsid w:val="00D3671E"/>
    <w:rsid w:val="00D3714A"/>
    <w:rsid w:val="00D37EF2"/>
    <w:rsid w:val="00D40CC0"/>
    <w:rsid w:val="00D432F3"/>
    <w:rsid w:val="00D460EB"/>
    <w:rsid w:val="00D469B7"/>
    <w:rsid w:val="00D47BC9"/>
    <w:rsid w:val="00D5045A"/>
    <w:rsid w:val="00D53A1B"/>
    <w:rsid w:val="00D54C97"/>
    <w:rsid w:val="00D5699A"/>
    <w:rsid w:val="00D56BC3"/>
    <w:rsid w:val="00D56BD3"/>
    <w:rsid w:val="00D56D52"/>
    <w:rsid w:val="00D57B7C"/>
    <w:rsid w:val="00D61B05"/>
    <w:rsid w:val="00D620D1"/>
    <w:rsid w:val="00D62D9C"/>
    <w:rsid w:val="00D6401B"/>
    <w:rsid w:val="00D6481F"/>
    <w:rsid w:val="00D65843"/>
    <w:rsid w:val="00D658A7"/>
    <w:rsid w:val="00D65B70"/>
    <w:rsid w:val="00D669E6"/>
    <w:rsid w:val="00D6785F"/>
    <w:rsid w:val="00D67DD0"/>
    <w:rsid w:val="00D70A1E"/>
    <w:rsid w:val="00D717D7"/>
    <w:rsid w:val="00D725FB"/>
    <w:rsid w:val="00D72C29"/>
    <w:rsid w:val="00D72D6B"/>
    <w:rsid w:val="00D7413F"/>
    <w:rsid w:val="00D74E3E"/>
    <w:rsid w:val="00D74E84"/>
    <w:rsid w:val="00D768D0"/>
    <w:rsid w:val="00D7707D"/>
    <w:rsid w:val="00D77E97"/>
    <w:rsid w:val="00D82C8B"/>
    <w:rsid w:val="00D83A9E"/>
    <w:rsid w:val="00D84965"/>
    <w:rsid w:val="00D85436"/>
    <w:rsid w:val="00D854D2"/>
    <w:rsid w:val="00D85C73"/>
    <w:rsid w:val="00D86B84"/>
    <w:rsid w:val="00D91AAA"/>
    <w:rsid w:val="00D924B3"/>
    <w:rsid w:val="00D927F5"/>
    <w:rsid w:val="00D93291"/>
    <w:rsid w:val="00D937AE"/>
    <w:rsid w:val="00D93B3B"/>
    <w:rsid w:val="00D93E40"/>
    <w:rsid w:val="00D94F1D"/>
    <w:rsid w:val="00D95E7F"/>
    <w:rsid w:val="00D97691"/>
    <w:rsid w:val="00D9786D"/>
    <w:rsid w:val="00DA0D78"/>
    <w:rsid w:val="00DA12C9"/>
    <w:rsid w:val="00DA1B88"/>
    <w:rsid w:val="00DA1FAF"/>
    <w:rsid w:val="00DA2A68"/>
    <w:rsid w:val="00DA3933"/>
    <w:rsid w:val="00DA3C21"/>
    <w:rsid w:val="00DA3DF9"/>
    <w:rsid w:val="00DA420A"/>
    <w:rsid w:val="00DA4E32"/>
    <w:rsid w:val="00DA5B19"/>
    <w:rsid w:val="00DB0CBD"/>
    <w:rsid w:val="00DB0EE4"/>
    <w:rsid w:val="00DB18C7"/>
    <w:rsid w:val="00DB355F"/>
    <w:rsid w:val="00DB3B7B"/>
    <w:rsid w:val="00DB4B2A"/>
    <w:rsid w:val="00DB6084"/>
    <w:rsid w:val="00DB6A02"/>
    <w:rsid w:val="00DB6EA4"/>
    <w:rsid w:val="00DC44AC"/>
    <w:rsid w:val="00DC6763"/>
    <w:rsid w:val="00DC7253"/>
    <w:rsid w:val="00DC743D"/>
    <w:rsid w:val="00DC790A"/>
    <w:rsid w:val="00DD00C1"/>
    <w:rsid w:val="00DD1C24"/>
    <w:rsid w:val="00DD247B"/>
    <w:rsid w:val="00DD28BD"/>
    <w:rsid w:val="00DD3226"/>
    <w:rsid w:val="00DD32AA"/>
    <w:rsid w:val="00DD34D7"/>
    <w:rsid w:val="00DD442D"/>
    <w:rsid w:val="00DD48C1"/>
    <w:rsid w:val="00DD5371"/>
    <w:rsid w:val="00DD5AC2"/>
    <w:rsid w:val="00DD5EDA"/>
    <w:rsid w:val="00DD6CF3"/>
    <w:rsid w:val="00DD7373"/>
    <w:rsid w:val="00DE24C4"/>
    <w:rsid w:val="00DE24E2"/>
    <w:rsid w:val="00DE2C87"/>
    <w:rsid w:val="00DE419E"/>
    <w:rsid w:val="00DE43D1"/>
    <w:rsid w:val="00DE6A0E"/>
    <w:rsid w:val="00DE7496"/>
    <w:rsid w:val="00DE7B4E"/>
    <w:rsid w:val="00DF2BB9"/>
    <w:rsid w:val="00DF344B"/>
    <w:rsid w:val="00DF47A8"/>
    <w:rsid w:val="00DF5FC0"/>
    <w:rsid w:val="00DF6762"/>
    <w:rsid w:val="00DF7131"/>
    <w:rsid w:val="00E010E4"/>
    <w:rsid w:val="00E015AA"/>
    <w:rsid w:val="00E02059"/>
    <w:rsid w:val="00E03584"/>
    <w:rsid w:val="00E04B38"/>
    <w:rsid w:val="00E057D5"/>
    <w:rsid w:val="00E06372"/>
    <w:rsid w:val="00E07E67"/>
    <w:rsid w:val="00E105B1"/>
    <w:rsid w:val="00E10F00"/>
    <w:rsid w:val="00E11681"/>
    <w:rsid w:val="00E11ED8"/>
    <w:rsid w:val="00E128CE"/>
    <w:rsid w:val="00E140D9"/>
    <w:rsid w:val="00E14162"/>
    <w:rsid w:val="00E14C1E"/>
    <w:rsid w:val="00E1610E"/>
    <w:rsid w:val="00E1655F"/>
    <w:rsid w:val="00E16E1C"/>
    <w:rsid w:val="00E17302"/>
    <w:rsid w:val="00E17D52"/>
    <w:rsid w:val="00E17E15"/>
    <w:rsid w:val="00E2079A"/>
    <w:rsid w:val="00E20A32"/>
    <w:rsid w:val="00E20B8B"/>
    <w:rsid w:val="00E20D81"/>
    <w:rsid w:val="00E20DEA"/>
    <w:rsid w:val="00E20F2A"/>
    <w:rsid w:val="00E21F89"/>
    <w:rsid w:val="00E22A47"/>
    <w:rsid w:val="00E22A7F"/>
    <w:rsid w:val="00E23063"/>
    <w:rsid w:val="00E23F2E"/>
    <w:rsid w:val="00E2565C"/>
    <w:rsid w:val="00E25CED"/>
    <w:rsid w:val="00E26505"/>
    <w:rsid w:val="00E273D7"/>
    <w:rsid w:val="00E27746"/>
    <w:rsid w:val="00E3084E"/>
    <w:rsid w:val="00E31F9A"/>
    <w:rsid w:val="00E33622"/>
    <w:rsid w:val="00E35FA8"/>
    <w:rsid w:val="00E36E53"/>
    <w:rsid w:val="00E37D33"/>
    <w:rsid w:val="00E4028B"/>
    <w:rsid w:val="00E40F6C"/>
    <w:rsid w:val="00E41238"/>
    <w:rsid w:val="00E41241"/>
    <w:rsid w:val="00E416E3"/>
    <w:rsid w:val="00E437F5"/>
    <w:rsid w:val="00E44CCC"/>
    <w:rsid w:val="00E4522B"/>
    <w:rsid w:val="00E4740C"/>
    <w:rsid w:val="00E47852"/>
    <w:rsid w:val="00E47911"/>
    <w:rsid w:val="00E47B52"/>
    <w:rsid w:val="00E47CF4"/>
    <w:rsid w:val="00E51458"/>
    <w:rsid w:val="00E51E0B"/>
    <w:rsid w:val="00E529BD"/>
    <w:rsid w:val="00E52FAC"/>
    <w:rsid w:val="00E5470E"/>
    <w:rsid w:val="00E547DA"/>
    <w:rsid w:val="00E549CF"/>
    <w:rsid w:val="00E54D91"/>
    <w:rsid w:val="00E55477"/>
    <w:rsid w:val="00E56E28"/>
    <w:rsid w:val="00E63C32"/>
    <w:rsid w:val="00E656E3"/>
    <w:rsid w:val="00E6617F"/>
    <w:rsid w:val="00E667CB"/>
    <w:rsid w:val="00E668BA"/>
    <w:rsid w:val="00E6743E"/>
    <w:rsid w:val="00E712C3"/>
    <w:rsid w:val="00E723E7"/>
    <w:rsid w:val="00E72FCD"/>
    <w:rsid w:val="00E73A04"/>
    <w:rsid w:val="00E73CD8"/>
    <w:rsid w:val="00E73FCC"/>
    <w:rsid w:val="00E74D95"/>
    <w:rsid w:val="00E751D0"/>
    <w:rsid w:val="00E7593A"/>
    <w:rsid w:val="00E7689E"/>
    <w:rsid w:val="00E804D0"/>
    <w:rsid w:val="00E80992"/>
    <w:rsid w:val="00E8099A"/>
    <w:rsid w:val="00E80F7B"/>
    <w:rsid w:val="00E81936"/>
    <w:rsid w:val="00E836B5"/>
    <w:rsid w:val="00E8472F"/>
    <w:rsid w:val="00E84BB2"/>
    <w:rsid w:val="00E85017"/>
    <w:rsid w:val="00E8564F"/>
    <w:rsid w:val="00E8650C"/>
    <w:rsid w:val="00E866C1"/>
    <w:rsid w:val="00E8726C"/>
    <w:rsid w:val="00E90765"/>
    <w:rsid w:val="00E90CC1"/>
    <w:rsid w:val="00E90D74"/>
    <w:rsid w:val="00E91BAA"/>
    <w:rsid w:val="00E92B07"/>
    <w:rsid w:val="00E9344E"/>
    <w:rsid w:val="00EA10A0"/>
    <w:rsid w:val="00EA1D75"/>
    <w:rsid w:val="00EA3CD7"/>
    <w:rsid w:val="00EA5235"/>
    <w:rsid w:val="00EA5E40"/>
    <w:rsid w:val="00EA66A6"/>
    <w:rsid w:val="00EB1B83"/>
    <w:rsid w:val="00EB2675"/>
    <w:rsid w:val="00EB342B"/>
    <w:rsid w:val="00EB3CC2"/>
    <w:rsid w:val="00EB3D30"/>
    <w:rsid w:val="00EB3F91"/>
    <w:rsid w:val="00EB4A6A"/>
    <w:rsid w:val="00EC0536"/>
    <w:rsid w:val="00EC0E09"/>
    <w:rsid w:val="00EC115C"/>
    <w:rsid w:val="00EC147B"/>
    <w:rsid w:val="00EC155A"/>
    <w:rsid w:val="00EC16E7"/>
    <w:rsid w:val="00EC180A"/>
    <w:rsid w:val="00EC1CA4"/>
    <w:rsid w:val="00EC2360"/>
    <w:rsid w:val="00EC23BE"/>
    <w:rsid w:val="00EC356C"/>
    <w:rsid w:val="00EC4F82"/>
    <w:rsid w:val="00EC5D4D"/>
    <w:rsid w:val="00EC5DDF"/>
    <w:rsid w:val="00EC7D0C"/>
    <w:rsid w:val="00ED370E"/>
    <w:rsid w:val="00ED38CD"/>
    <w:rsid w:val="00ED5919"/>
    <w:rsid w:val="00ED6173"/>
    <w:rsid w:val="00ED6583"/>
    <w:rsid w:val="00ED6620"/>
    <w:rsid w:val="00ED7BFF"/>
    <w:rsid w:val="00EE00A5"/>
    <w:rsid w:val="00EE21F1"/>
    <w:rsid w:val="00EE2CBE"/>
    <w:rsid w:val="00EE675E"/>
    <w:rsid w:val="00EE73BB"/>
    <w:rsid w:val="00EE7A74"/>
    <w:rsid w:val="00EF00D7"/>
    <w:rsid w:val="00EF06CF"/>
    <w:rsid w:val="00EF1232"/>
    <w:rsid w:val="00EF1AF1"/>
    <w:rsid w:val="00EF2155"/>
    <w:rsid w:val="00EF2283"/>
    <w:rsid w:val="00EF27DE"/>
    <w:rsid w:val="00EF4668"/>
    <w:rsid w:val="00EF7039"/>
    <w:rsid w:val="00EF7209"/>
    <w:rsid w:val="00EF76D5"/>
    <w:rsid w:val="00EF7D94"/>
    <w:rsid w:val="00F011AE"/>
    <w:rsid w:val="00F0142B"/>
    <w:rsid w:val="00F027B6"/>
    <w:rsid w:val="00F040B5"/>
    <w:rsid w:val="00F045C9"/>
    <w:rsid w:val="00F05E63"/>
    <w:rsid w:val="00F06D60"/>
    <w:rsid w:val="00F079D1"/>
    <w:rsid w:val="00F07DBB"/>
    <w:rsid w:val="00F112FD"/>
    <w:rsid w:val="00F11D23"/>
    <w:rsid w:val="00F11F0F"/>
    <w:rsid w:val="00F1368A"/>
    <w:rsid w:val="00F13A95"/>
    <w:rsid w:val="00F1414B"/>
    <w:rsid w:val="00F143DC"/>
    <w:rsid w:val="00F14BCE"/>
    <w:rsid w:val="00F14C71"/>
    <w:rsid w:val="00F14E87"/>
    <w:rsid w:val="00F1553B"/>
    <w:rsid w:val="00F15856"/>
    <w:rsid w:val="00F17461"/>
    <w:rsid w:val="00F17580"/>
    <w:rsid w:val="00F20BA0"/>
    <w:rsid w:val="00F20DAE"/>
    <w:rsid w:val="00F21A27"/>
    <w:rsid w:val="00F21BFA"/>
    <w:rsid w:val="00F226DC"/>
    <w:rsid w:val="00F231E2"/>
    <w:rsid w:val="00F2464E"/>
    <w:rsid w:val="00F2490C"/>
    <w:rsid w:val="00F25301"/>
    <w:rsid w:val="00F26B7E"/>
    <w:rsid w:val="00F272A6"/>
    <w:rsid w:val="00F27924"/>
    <w:rsid w:val="00F31FC6"/>
    <w:rsid w:val="00F32D28"/>
    <w:rsid w:val="00F32DC9"/>
    <w:rsid w:val="00F33158"/>
    <w:rsid w:val="00F340BD"/>
    <w:rsid w:val="00F343EE"/>
    <w:rsid w:val="00F34DA9"/>
    <w:rsid w:val="00F362D1"/>
    <w:rsid w:val="00F364E5"/>
    <w:rsid w:val="00F36F18"/>
    <w:rsid w:val="00F36F23"/>
    <w:rsid w:val="00F40CB1"/>
    <w:rsid w:val="00F4115A"/>
    <w:rsid w:val="00F4178A"/>
    <w:rsid w:val="00F41FC6"/>
    <w:rsid w:val="00F4229D"/>
    <w:rsid w:val="00F42933"/>
    <w:rsid w:val="00F42940"/>
    <w:rsid w:val="00F43162"/>
    <w:rsid w:val="00F43F07"/>
    <w:rsid w:val="00F44332"/>
    <w:rsid w:val="00F4444A"/>
    <w:rsid w:val="00F44698"/>
    <w:rsid w:val="00F5004C"/>
    <w:rsid w:val="00F5015C"/>
    <w:rsid w:val="00F501D3"/>
    <w:rsid w:val="00F5201A"/>
    <w:rsid w:val="00F52166"/>
    <w:rsid w:val="00F524E0"/>
    <w:rsid w:val="00F5319B"/>
    <w:rsid w:val="00F53DDA"/>
    <w:rsid w:val="00F5566D"/>
    <w:rsid w:val="00F55698"/>
    <w:rsid w:val="00F57EE0"/>
    <w:rsid w:val="00F61EE0"/>
    <w:rsid w:val="00F63009"/>
    <w:rsid w:val="00F65C8D"/>
    <w:rsid w:val="00F66039"/>
    <w:rsid w:val="00F669C0"/>
    <w:rsid w:val="00F67AC8"/>
    <w:rsid w:val="00F7031E"/>
    <w:rsid w:val="00F72A08"/>
    <w:rsid w:val="00F72AFD"/>
    <w:rsid w:val="00F72D45"/>
    <w:rsid w:val="00F73BED"/>
    <w:rsid w:val="00F74122"/>
    <w:rsid w:val="00F749BB"/>
    <w:rsid w:val="00F74B3D"/>
    <w:rsid w:val="00F74B70"/>
    <w:rsid w:val="00F75D0A"/>
    <w:rsid w:val="00F75ECC"/>
    <w:rsid w:val="00F80F2F"/>
    <w:rsid w:val="00F82DC9"/>
    <w:rsid w:val="00F83D2D"/>
    <w:rsid w:val="00F841C1"/>
    <w:rsid w:val="00F84843"/>
    <w:rsid w:val="00F84B8E"/>
    <w:rsid w:val="00F85F1C"/>
    <w:rsid w:val="00F86C97"/>
    <w:rsid w:val="00F90EEA"/>
    <w:rsid w:val="00F920FF"/>
    <w:rsid w:val="00F92A86"/>
    <w:rsid w:val="00F92E04"/>
    <w:rsid w:val="00F93E46"/>
    <w:rsid w:val="00F94BFE"/>
    <w:rsid w:val="00F973EE"/>
    <w:rsid w:val="00F977C5"/>
    <w:rsid w:val="00F97DB9"/>
    <w:rsid w:val="00FA020F"/>
    <w:rsid w:val="00FA0B98"/>
    <w:rsid w:val="00FA1579"/>
    <w:rsid w:val="00FA172E"/>
    <w:rsid w:val="00FA430E"/>
    <w:rsid w:val="00FA4FA4"/>
    <w:rsid w:val="00FA5287"/>
    <w:rsid w:val="00FA6985"/>
    <w:rsid w:val="00FB1EBA"/>
    <w:rsid w:val="00FB1FC6"/>
    <w:rsid w:val="00FB2157"/>
    <w:rsid w:val="00FB2369"/>
    <w:rsid w:val="00FB3247"/>
    <w:rsid w:val="00FB4D56"/>
    <w:rsid w:val="00FB58B8"/>
    <w:rsid w:val="00FB60F8"/>
    <w:rsid w:val="00FB6AD0"/>
    <w:rsid w:val="00FB6B4B"/>
    <w:rsid w:val="00FC0DF9"/>
    <w:rsid w:val="00FC0E93"/>
    <w:rsid w:val="00FC3350"/>
    <w:rsid w:val="00FC3F97"/>
    <w:rsid w:val="00FC5CC6"/>
    <w:rsid w:val="00FC5E26"/>
    <w:rsid w:val="00FC65BA"/>
    <w:rsid w:val="00FC6951"/>
    <w:rsid w:val="00FC7A7D"/>
    <w:rsid w:val="00FC7F00"/>
    <w:rsid w:val="00FD0274"/>
    <w:rsid w:val="00FD0284"/>
    <w:rsid w:val="00FD06EB"/>
    <w:rsid w:val="00FD0F58"/>
    <w:rsid w:val="00FD3455"/>
    <w:rsid w:val="00FD3733"/>
    <w:rsid w:val="00FD4E81"/>
    <w:rsid w:val="00FD6587"/>
    <w:rsid w:val="00FD690C"/>
    <w:rsid w:val="00FD708E"/>
    <w:rsid w:val="00FD7507"/>
    <w:rsid w:val="00FE08DE"/>
    <w:rsid w:val="00FE0F53"/>
    <w:rsid w:val="00FE3D7C"/>
    <w:rsid w:val="00FE4526"/>
    <w:rsid w:val="00FE48C4"/>
    <w:rsid w:val="00FE626B"/>
    <w:rsid w:val="00FF1530"/>
    <w:rsid w:val="00FF293E"/>
    <w:rsid w:val="00FF4127"/>
    <w:rsid w:val="00FF6A86"/>
    <w:rsid w:val="00FF723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78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3B3E"/>
    <w:rPr>
      <w:color w:val="0000FF" w:themeColor="hyperlink"/>
      <w:u w:val="single"/>
    </w:rPr>
  </w:style>
  <w:style w:type="paragraph" w:styleId="NoSpacing">
    <w:name w:val="No Spacing"/>
    <w:uiPriority w:val="1"/>
    <w:qFormat/>
    <w:rsid w:val="00AE3B3E"/>
    <w:pPr>
      <w:spacing w:after="0" w:line="240" w:lineRule="auto"/>
    </w:pPr>
    <w:rPr>
      <w:lang w:val="en-GB"/>
    </w:rPr>
  </w:style>
  <w:style w:type="paragraph" w:styleId="ListParagraph">
    <w:name w:val="List Paragraph"/>
    <w:basedOn w:val="Normal"/>
    <w:uiPriority w:val="34"/>
    <w:qFormat/>
    <w:rsid w:val="00BE4980"/>
    <w:pPr>
      <w:ind w:left="720"/>
      <w:contextualSpacing/>
    </w:pPr>
    <w:rPr>
      <w:lang w:val="en-GB"/>
    </w:rPr>
  </w:style>
  <w:style w:type="paragraph" w:customStyle="1" w:styleId="Default">
    <w:name w:val="Default"/>
    <w:rsid w:val="00A0158C"/>
    <w:pPr>
      <w:autoSpaceDE w:val="0"/>
      <w:autoSpaceDN w:val="0"/>
      <w:adjustRightInd w:val="0"/>
      <w:spacing w:after="0" w:line="240" w:lineRule="auto"/>
    </w:pPr>
    <w:rPr>
      <w:rFonts w:ascii="Times New Roman" w:hAnsi="Times New Roman" w:cs="Times New Roman"/>
      <w:color w:val="000000"/>
      <w:sz w:val="24"/>
      <w:szCs w:val="24"/>
    </w:rPr>
  </w:style>
  <w:style w:type="paragraph" w:styleId="BalloonText">
    <w:name w:val="Balloon Text"/>
    <w:basedOn w:val="Normal"/>
    <w:link w:val="BalloonTextChar"/>
    <w:uiPriority w:val="99"/>
    <w:semiHidden/>
    <w:unhideWhenUsed/>
    <w:rsid w:val="00306F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6FA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468199">
      <w:bodyDiv w:val="1"/>
      <w:marLeft w:val="0"/>
      <w:marRight w:val="0"/>
      <w:marTop w:val="0"/>
      <w:marBottom w:val="0"/>
      <w:divBdr>
        <w:top w:val="none" w:sz="0" w:space="0" w:color="auto"/>
        <w:left w:val="none" w:sz="0" w:space="0" w:color="auto"/>
        <w:bottom w:val="none" w:sz="0" w:space="0" w:color="auto"/>
        <w:right w:val="none" w:sz="0" w:space="0" w:color="auto"/>
      </w:divBdr>
    </w:div>
    <w:div w:id="232392129">
      <w:bodyDiv w:val="1"/>
      <w:marLeft w:val="0"/>
      <w:marRight w:val="0"/>
      <w:marTop w:val="0"/>
      <w:marBottom w:val="0"/>
      <w:divBdr>
        <w:top w:val="none" w:sz="0" w:space="0" w:color="auto"/>
        <w:left w:val="none" w:sz="0" w:space="0" w:color="auto"/>
        <w:bottom w:val="none" w:sz="0" w:space="0" w:color="auto"/>
        <w:right w:val="none" w:sz="0" w:space="0" w:color="auto"/>
      </w:divBdr>
    </w:div>
    <w:div w:id="440076703">
      <w:bodyDiv w:val="1"/>
      <w:marLeft w:val="0"/>
      <w:marRight w:val="0"/>
      <w:marTop w:val="0"/>
      <w:marBottom w:val="0"/>
      <w:divBdr>
        <w:top w:val="none" w:sz="0" w:space="0" w:color="auto"/>
        <w:left w:val="none" w:sz="0" w:space="0" w:color="auto"/>
        <w:bottom w:val="none" w:sz="0" w:space="0" w:color="auto"/>
        <w:right w:val="none" w:sz="0" w:space="0" w:color="auto"/>
      </w:divBdr>
    </w:div>
    <w:div w:id="656498104">
      <w:bodyDiv w:val="1"/>
      <w:marLeft w:val="0"/>
      <w:marRight w:val="0"/>
      <w:marTop w:val="0"/>
      <w:marBottom w:val="0"/>
      <w:divBdr>
        <w:top w:val="none" w:sz="0" w:space="0" w:color="auto"/>
        <w:left w:val="none" w:sz="0" w:space="0" w:color="auto"/>
        <w:bottom w:val="none" w:sz="0" w:space="0" w:color="auto"/>
        <w:right w:val="none" w:sz="0" w:space="0" w:color="auto"/>
      </w:divBdr>
    </w:div>
    <w:div w:id="933784224">
      <w:bodyDiv w:val="1"/>
      <w:marLeft w:val="0"/>
      <w:marRight w:val="0"/>
      <w:marTop w:val="0"/>
      <w:marBottom w:val="0"/>
      <w:divBdr>
        <w:top w:val="none" w:sz="0" w:space="0" w:color="auto"/>
        <w:left w:val="none" w:sz="0" w:space="0" w:color="auto"/>
        <w:bottom w:val="none" w:sz="0" w:space="0" w:color="auto"/>
        <w:right w:val="none" w:sz="0" w:space="0" w:color="auto"/>
      </w:divBdr>
    </w:div>
    <w:div w:id="1233156875">
      <w:bodyDiv w:val="1"/>
      <w:marLeft w:val="0"/>
      <w:marRight w:val="0"/>
      <w:marTop w:val="0"/>
      <w:marBottom w:val="0"/>
      <w:divBdr>
        <w:top w:val="none" w:sz="0" w:space="0" w:color="auto"/>
        <w:left w:val="none" w:sz="0" w:space="0" w:color="auto"/>
        <w:bottom w:val="none" w:sz="0" w:space="0" w:color="auto"/>
        <w:right w:val="none" w:sz="0" w:space="0" w:color="auto"/>
      </w:divBdr>
    </w:div>
    <w:div w:id="1469198818">
      <w:bodyDiv w:val="1"/>
      <w:marLeft w:val="0"/>
      <w:marRight w:val="0"/>
      <w:marTop w:val="0"/>
      <w:marBottom w:val="0"/>
      <w:divBdr>
        <w:top w:val="none" w:sz="0" w:space="0" w:color="auto"/>
        <w:left w:val="none" w:sz="0" w:space="0" w:color="auto"/>
        <w:bottom w:val="none" w:sz="0" w:space="0" w:color="auto"/>
        <w:right w:val="none" w:sz="0" w:space="0" w:color="auto"/>
      </w:divBdr>
    </w:div>
    <w:div w:id="1698971278">
      <w:bodyDiv w:val="1"/>
      <w:marLeft w:val="0"/>
      <w:marRight w:val="0"/>
      <w:marTop w:val="0"/>
      <w:marBottom w:val="0"/>
      <w:divBdr>
        <w:top w:val="none" w:sz="0" w:space="0" w:color="auto"/>
        <w:left w:val="none" w:sz="0" w:space="0" w:color="auto"/>
        <w:bottom w:val="none" w:sz="0" w:space="0" w:color="auto"/>
        <w:right w:val="none" w:sz="0" w:space="0" w:color="auto"/>
      </w:divBdr>
    </w:div>
    <w:div w:id="1728652084">
      <w:bodyDiv w:val="1"/>
      <w:marLeft w:val="0"/>
      <w:marRight w:val="0"/>
      <w:marTop w:val="0"/>
      <w:marBottom w:val="0"/>
      <w:divBdr>
        <w:top w:val="none" w:sz="0" w:space="0" w:color="auto"/>
        <w:left w:val="none" w:sz="0" w:space="0" w:color="auto"/>
        <w:bottom w:val="none" w:sz="0" w:space="0" w:color="auto"/>
        <w:right w:val="none" w:sz="0" w:space="0" w:color="auto"/>
      </w:divBdr>
    </w:div>
    <w:div w:id="1832136259">
      <w:bodyDiv w:val="1"/>
      <w:marLeft w:val="0"/>
      <w:marRight w:val="0"/>
      <w:marTop w:val="0"/>
      <w:marBottom w:val="0"/>
      <w:divBdr>
        <w:top w:val="none" w:sz="0" w:space="0" w:color="auto"/>
        <w:left w:val="none" w:sz="0" w:space="0" w:color="auto"/>
        <w:bottom w:val="none" w:sz="0" w:space="0" w:color="auto"/>
        <w:right w:val="none" w:sz="0" w:space="0" w:color="auto"/>
      </w:divBdr>
    </w:div>
    <w:div w:id="1970281188">
      <w:bodyDiv w:val="1"/>
      <w:marLeft w:val="0"/>
      <w:marRight w:val="0"/>
      <w:marTop w:val="0"/>
      <w:marBottom w:val="0"/>
      <w:divBdr>
        <w:top w:val="none" w:sz="0" w:space="0" w:color="auto"/>
        <w:left w:val="none" w:sz="0" w:space="0" w:color="auto"/>
        <w:bottom w:val="none" w:sz="0" w:space="0" w:color="auto"/>
        <w:right w:val="none" w:sz="0" w:space="0" w:color="auto"/>
      </w:divBdr>
    </w:div>
    <w:div w:id="2126803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aadelakun@futa.edu.ng" TargetMode="External"/><Relationship Id="rId13" Type="http://schemas.openxmlformats.org/officeDocument/2006/relationships/image" Target="media/image3.png"/><Relationship Id="rId18" Type="http://schemas.openxmlformats.org/officeDocument/2006/relationships/image" Target="media/image8.png"/><Relationship Id="rId3" Type="http://schemas.microsoft.com/office/2007/relationships/stylesWithEffects" Target="stylesWithEffects.xml"/><Relationship Id="rId7" Type="http://schemas.openxmlformats.org/officeDocument/2006/relationships/hyperlink" Target="mailto:bogunlade@futa.edu.ng"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mailto:bogunlade@futa.edu.ng" TargetMode="External"/><Relationship Id="rId11" Type="http://schemas.openxmlformats.org/officeDocument/2006/relationships/hyperlink" Target="mailto:bogunlade@futa.edu.ng"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1.jpe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pfidelis@futa.edu.ng"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456</TotalTime>
  <Pages>10</Pages>
  <Words>977</Words>
  <Characters>5573</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Test</cp:lastModifiedBy>
  <cp:revision>7</cp:revision>
  <dcterms:created xsi:type="dcterms:W3CDTF">2019-10-10T14:31:00Z</dcterms:created>
  <dcterms:modified xsi:type="dcterms:W3CDTF">2019-10-11T13:31:00Z</dcterms:modified>
</cp:coreProperties>
</file>