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12D853" w14:textId="77777777" w:rsidR="000A4C22" w:rsidRPr="00A66C0A" w:rsidRDefault="00A66C0A" w:rsidP="00A66C0A">
      <w:pPr>
        <w:autoSpaceDE w:val="0"/>
        <w:autoSpaceDN w:val="0"/>
        <w:adjustRightInd w:val="0"/>
        <w:jc w:val="center"/>
        <w:rPr>
          <w:rFonts w:hint="eastAsia"/>
          <w:b/>
          <w:bCs/>
          <w:lang w:eastAsia="zh-CN"/>
        </w:rPr>
      </w:pPr>
      <w:r w:rsidRPr="00A66C0A">
        <w:rPr>
          <w:rFonts w:ascii="Times New Roman" w:hAnsi="Times New Roman" w:cs="Times New Roman"/>
          <w:b/>
          <w:bCs/>
          <w:sz w:val="32"/>
          <w:szCs w:val="32"/>
        </w:rPr>
        <w:t>Design and fabrication of Micro-Pressure Sensor via Conducting Nanoparticles</w:t>
      </w:r>
    </w:p>
    <w:p w14:paraId="4001E50F" w14:textId="77777777" w:rsidR="00DF04E3" w:rsidRDefault="00A66C0A" w:rsidP="00DF04E3">
      <w:pPr>
        <w:pStyle w:val="HTMLPreformatted"/>
        <w:jc w:val="center"/>
        <w:rPr>
          <w:rFonts w:ascii="Times New Roman" w:hAnsi="Times New Roman" w:cs="Times New Roman" w:hint="eastAsia"/>
          <w:sz w:val="24"/>
          <w:lang w:eastAsia="zh-CN"/>
        </w:rPr>
      </w:pPr>
      <w:r>
        <w:rPr>
          <w:rFonts w:ascii="Times New Roman" w:hAnsi="Times New Roman" w:cs="Times New Roman"/>
          <w:sz w:val="24"/>
          <w:u w:val="single"/>
        </w:rPr>
        <w:t>R</w:t>
      </w:r>
      <w:r>
        <w:rPr>
          <w:rFonts w:ascii="Times New Roman" w:hAnsi="Times New Roman" w:cs="Times New Roman" w:hint="eastAsia"/>
          <w:sz w:val="24"/>
          <w:u w:val="single"/>
          <w:lang w:eastAsia="zh-CN"/>
        </w:rPr>
        <w:t>ui</w:t>
      </w:r>
      <w:r>
        <w:rPr>
          <w:rFonts w:ascii="Times New Roman" w:hAnsi="Times New Roman" w:cs="Times New Roman"/>
          <w:sz w:val="24"/>
          <w:u w:val="single"/>
        </w:rPr>
        <w:t xml:space="preserve">. </w:t>
      </w:r>
      <w:r>
        <w:rPr>
          <w:rFonts w:ascii="Times New Roman" w:hAnsi="Times New Roman" w:cs="Times New Roman" w:hint="eastAsia"/>
          <w:sz w:val="24"/>
          <w:u w:val="single"/>
          <w:lang w:eastAsia="zh-CN"/>
        </w:rPr>
        <w:t>Tong</w:t>
      </w:r>
      <w:r>
        <w:rPr>
          <w:rFonts w:ascii="Times New Roman" w:hAnsi="Times New Roman" w:cs="Times New Roman"/>
          <w:sz w:val="24"/>
          <w:u w:val="single"/>
        </w:rPr>
        <w:t xml:space="preserve">, </w:t>
      </w:r>
      <w:proofErr w:type="spellStart"/>
      <w:r>
        <w:rPr>
          <w:rFonts w:ascii="Times New Roman" w:hAnsi="Times New Roman" w:cs="Times New Roman"/>
          <w:sz w:val="24"/>
          <w:u w:val="single"/>
        </w:rPr>
        <w:t>W</w:t>
      </w:r>
      <w:r>
        <w:rPr>
          <w:rFonts w:ascii="Times New Roman" w:hAnsi="Times New Roman" w:cs="Times New Roman" w:hint="eastAsia"/>
          <w:sz w:val="24"/>
          <w:u w:val="single"/>
          <w:lang w:eastAsia="zh-CN"/>
        </w:rPr>
        <w:t>eijia</w:t>
      </w:r>
      <w:proofErr w:type="spellEnd"/>
      <w:r>
        <w:rPr>
          <w:rFonts w:ascii="Times New Roman" w:hAnsi="Times New Roman" w:cs="Times New Roman"/>
          <w:sz w:val="24"/>
          <w:u w:val="single"/>
        </w:rPr>
        <w:t xml:space="preserve">. </w:t>
      </w:r>
      <w:r>
        <w:rPr>
          <w:rFonts w:ascii="Times New Roman" w:hAnsi="Times New Roman" w:cs="Times New Roman" w:hint="eastAsia"/>
          <w:sz w:val="24"/>
          <w:u w:val="single"/>
          <w:lang w:eastAsia="zh-CN"/>
        </w:rPr>
        <w:t>Wen</w:t>
      </w:r>
    </w:p>
    <w:p w14:paraId="23BD427F" w14:textId="77777777" w:rsidR="0028059F" w:rsidRDefault="0028059F" w:rsidP="00DF04E3">
      <w:pPr>
        <w:pStyle w:val="HTMLPreformatted"/>
        <w:rPr>
          <w:rFonts w:ascii="Times New Roman" w:hAnsi="Times New Roman" w:cs="Times New Roman"/>
          <w:i/>
          <w:iCs/>
          <w:sz w:val="24"/>
          <w:vertAlign w:val="superscript"/>
        </w:rPr>
      </w:pPr>
    </w:p>
    <w:p w14:paraId="2EACD802" w14:textId="77777777" w:rsidR="00DF04E3" w:rsidRPr="00435234" w:rsidRDefault="00DF04E3" w:rsidP="00435234">
      <w:pPr>
        <w:pStyle w:val="HTMLPreformatted"/>
        <w:rPr>
          <w:rFonts w:ascii="Times New Roman" w:hAnsi="Times New Roman" w:cs="Times New Roman"/>
          <w:i/>
          <w:iCs/>
          <w:sz w:val="24"/>
          <w:lang w:eastAsia="zh-CN"/>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2D472B">
        <w:rPr>
          <w:rFonts w:ascii="Times New Roman" w:hAnsi="Times New Roman" w:cs="Times New Roman" w:hint="eastAsia"/>
          <w:i/>
          <w:iCs/>
          <w:sz w:val="24"/>
          <w:lang w:eastAsia="zh-CN"/>
        </w:rPr>
        <w:t xml:space="preserve">Department of Physics </w:t>
      </w:r>
      <w:r w:rsidR="00435234" w:rsidRPr="00435234">
        <w:rPr>
          <w:rFonts w:ascii="Times New Roman" w:hAnsi="Times New Roman" w:cs="Times New Roman"/>
          <w:i/>
          <w:iCs/>
          <w:sz w:val="24"/>
        </w:rPr>
        <w:t>(</w:t>
      </w:r>
      <w:r w:rsidR="002D472B">
        <w:rPr>
          <w:rFonts w:ascii="Times New Roman" w:hAnsi="Times New Roman" w:cs="Times New Roman"/>
          <w:i/>
          <w:iCs/>
          <w:sz w:val="24"/>
        </w:rPr>
        <w:t>Th</w:t>
      </w:r>
      <w:r w:rsidR="002D472B">
        <w:rPr>
          <w:rFonts w:ascii="Times New Roman" w:hAnsi="Times New Roman" w:cs="Times New Roman" w:hint="eastAsia"/>
          <w:i/>
          <w:iCs/>
          <w:sz w:val="24"/>
        </w:rPr>
        <w:t xml:space="preserve">e Hong Kong University of Science </w:t>
      </w:r>
      <w:r w:rsidR="002D472B">
        <w:rPr>
          <w:rFonts w:ascii="Times New Roman" w:hAnsi="Times New Roman" w:cs="Times New Roman" w:hint="eastAsia"/>
          <w:i/>
          <w:iCs/>
          <w:sz w:val="24"/>
          <w:lang w:eastAsia="zh-CN"/>
        </w:rPr>
        <w:t>and Technology</w:t>
      </w:r>
      <w:r w:rsidR="002D472B">
        <w:rPr>
          <w:rFonts w:ascii="Times New Roman" w:hAnsi="Times New Roman" w:cs="Times New Roman"/>
          <w:i/>
          <w:iCs/>
          <w:sz w:val="24"/>
        </w:rPr>
        <w:t>, HK</w:t>
      </w:r>
      <w:r w:rsidR="00435234" w:rsidRPr="00435234">
        <w:rPr>
          <w:rFonts w:ascii="Times New Roman" w:hAnsi="Times New Roman" w:cs="Times New Roman"/>
          <w:i/>
          <w:iCs/>
          <w:sz w:val="24"/>
        </w:rPr>
        <w:t>)</w:t>
      </w:r>
    </w:p>
    <w:p w14:paraId="37E77E59" w14:textId="77777777" w:rsidR="00DF04E3" w:rsidRDefault="00DF04E3" w:rsidP="00DF04E3">
      <w:pPr>
        <w:pStyle w:val="HTMLPreformatted"/>
        <w:rPr>
          <w:rFonts w:ascii="Times New Roman" w:hAnsi="Times New Roman" w:cs="Times New Roman" w:hint="eastAsia"/>
          <w:i/>
          <w:iCs/>
          <w:sz w:val="24"/>
          <w:lang w:eastAsia="zh-CN"/>
        </w:rPr>
      </w:pPr>
      <w:r w:rsidRPr="00526DD5">
        <w:rPr>
          <w:rFonts w:ascii="Times New Roman" w:hAnsi="Times New Roman" w:cs="Times New Roman"/>
          <w:i/>
          <w:iCs/>
          <w:sz w:val="24"/>
          <w:vertAlign w:val="superscript"/>
        </w:rPr>
        <w:t>2</w:t>
      </w:r>
      <w:r w:rsidR="002D472B" w:rsidRPr="002D472B">
        <w:rPr>
          <w:rFonts w:ascii="Times New Roman" w:hAnsi="Times New Roman" w:cs="Times New Roman" w:hint="eastAsia"/>
          <w:i/>
          <w:iCs/>
          <w:sz w:val="24"/>
          <w:lang w:eastAsia="zh-CN"/>
        </w:rPr>
        <w:t xml:space="preserve"> </w:t>
      </w:r>
      <w:r w:rsidR="002D472B">
        <w:rPr>
          <w:rFonts w:ascii="Times New Roman" w:hAnsi="Times New Roman" w:cs="Times New Roman" w:hint="eastAsia"/>
          <w:i/>
          <w:iCs/>
          <w:sz w:val="24"/>
          <w:lang w:eastAsia="zh-CN"/>
        </w:rPr>
        <w:t xml:space="preserve">Department of Physics </w:t>
      </w:r>
      <w:r w:rsidR="002D472B" w:rsidRPr="00435234">
        <w:rPr>
          <w:rFonts w:ascii="Times New Roman" w:hAnsi="Times New Roman" w:cs="Times New Roman"/>
          <w:i/>
          <w:iCs/>
          <w:sz w:val="24"/>
        </w:rPr>
        <w:t>(</w:t>
      </w:r>
      <w:r w:rsidR="002D472B">
        <w:rPr>
          <w:rFonts w:ascii="Times New Roman" w:hAnsi="Times New Roman" w:cs="Times New Roman"/>
          <w:i/>
          <w:iCs/>
          <w:sz w:val="24"/>
        </w:rPr>
        <w:t>Th</w:t>
      </w:r>
      <w:r w:rsidR="002D472B">
        <w:rPr>
          <w:rFonts w:ascii="Times New Roman" w:hAnsi="Times New Roman" w:cs="Times New Roman" w:hint="eastAsia"/>
          <w:i/>
          <w:iCs/>
          <w:sz w:val="24"/>
        </w:rPr>
        <w:t xml:space="preserve">e Hong Kong University of Science </w:t>
      </w:r>
      <w:r w:rsidR="002D472B">
        <w:rPr>
          <w:rFonts w:ascii="Times New Roman" w:hAnsi="Times New Roman" w:cs="Times New Roman" w:hint="eastAsia"/>
          <w:i/>
          <w:iCs/>
          <w:sz w:val="24"/>
          <w:lang w:eastAsia="zh-CN"/>
        </w:rPr>
        <w:t>and Technology</w:t>
      </w:r>
      <w:r w:rsidR="002D472B">
        <w:rPr>
          <w:rFonts w:ascii="Times New Roman" w:hAnsi="Times New Roman" w:cs="Times New Roman"/>
          <w:i/>
          <w:iCs/>
          <w:sz w:val="24"/>
        </w:rPr>
        <w:t>, HK</w:t>
      </w:r>
      <w:r w:rsidR="002D472B" w:rsidRPr="00435234">
        <w:rPr>
          <w:rFonts w:ascii="Times New Roman" w:hAnsi="Times New Roman" w:cs="Times New Roman"/>
          <w:i/>
          <w:iCs/>
          <w:sz w:val="24"/>
        </w:rPr>
        <w:t>)</w:t>
      </w:r>
    </w:p>
    <w:p w14:paraId="46E6E9F5" w14:textId="77777777" w:rsidR="002D472B" w:rsidRDefault="002D472B" w:rsidP="00DF04E3">
      <w:pPr>
        <w:pStyle w:val="HTMLPreformatted"/>
        <w:rPr>
          <w:rFonts w:ascii="Times New Roman" w:hAnsi="Times New Roman" w:cs="Times New Roman" w:hint="eastAsia"/>
          <w:i/>
          <w:iCs/>
          <w:sz w:val="24"/>
          <w:lang w:eastAsia="zh-CN"/>
        </w:rPr>
      </w:pPr>
    </w:p>
    <w:p w14:paraId="23AA3CBD" w14:textId="77777777" w:rsidR="002D472B" w:rsidRDefault="002D472B" w:rsidP="00DF04E3">
      <w:pPr>
        <w:pStyle w:val="HTMLPreformatted"/>
        <w:rPr>
          <w:rFonts w:ascii="Times New Roman" w:hAnsi="Times New Roman" w:cs="Times New Roman" w:hint="eastAsia"/>
          <w:i/>
          <w:iCs/>
          <w:sz w:val="24"/>
          <w:lang w:eastAsia="zh-CN"/>
        </w:rPr>
      </w:pPr>
    </w:p>
    <w:p w14:paraId="54E8E53E"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5AF596A" w14:textId="77777777" w:rsidR="00DF04E3" w:rsidRDefault="00DF04E3" w:rsidP="00DF04E3">
      <w:pPr>
        <w:pStyle w:val="HTMLPreformatted"/>
        <w:tabs>
          <w:tab w:val="left" w:pos="4374"/>
        </w:tabs>
        <w:jc w:val="both"/>
        <w:rPr>
          <w:rFonts w:ascii="Times New Roman" w:hAnsi="Times New Roman" w:cs="Times New Roman"/>
          <w:sz w:val="24"/>
        </w:rPr>
      </w:pPr>
    </w:p>
    <w:p w14:paraId="262A63CC" w14:textId="77777777" w:rsidR="00371B53" w:rsidRPr="00371B53" w:rsidRDefault="00371B53" w:rsidP="00371B53">
      <w:pPr>
        <w:autoSpaceDE w:val="0"/>
        <w:autoSpaceDN w:val="0"/>
        <w:adjustRightInd w:val="0"/>
        <w:jc w:val="both"/>
        <w:rPr>
          <w:rFonts w:ascii="Times New Roman" w:hAnsi="Times New Roman" w:cs="Times New Roman"/>
          <w:sz w:val="24"/>
          <w:szCs w:val="24"/>
        </w:rPr>
      </w:pPr>
      <w:r w:rsidRPr="00371B53">
        <w:rPr>
          <w:rFonts w:ascii="Times New Roman" w:hAnsi="Times New Roman" w:cs="Times New Roman"/>
          <w:sz w:val="24"/>
          <w:szCs w:val="24"/>
        </w:rPr>
        <w:t xml:space="preserve">Polydimethylsiloxane (PDMS) has played an important role in chip fabrication owing to its properties such as transparency, biocompatibility, and good flexibility. However, PDMS is a non-conducting polymer, on which patterning metallic structures during the fabrication is challenging due to the weak adhesion between metal and PDMS. Hence, the integration of conducting structures into bulk PDMS was a critical issue. Here, we introduce PDMS-based conducting composites synthesized by mixing conductive </w:t>
      </w:r>
      <w:proofErr w:type="spellStart"/>
      <w:r w:rsidRPr="00371B53">
        <w:rPr>
          <w:rFonts w:ascii="Times New Roman" w:hAnsi="Times New Roman" w:cs="Times New Roman"/>
          <w:sz w:val="24"/>
          <w:szCs w:val="24"/>
        </w:rPr>
        <w:t>nano</w:t>
      </w:r>
      <w:proofErr w:type="spellEnd"/>
      <w:r w:rsidRPr="00371B53">
        <w:rPr>
          <w:rFonts w:ascii="Times New Roman" w:hAnsi="Times New Roman" w:cs="Times New Roman"/>
          <w:sz w:val="24"/>
          <w:szCs w:val="24"/>
        </w:rPr>
        <w:t>/micro-meter-sized particles with PDMS gel, with which the patterning of the conductive structure can be realized by soft lithographic approach. Experiments show that such composite material can perfectly constructed into PDMS bulk material in all cases, thereby greatly enhancing their potential functionalities.</w:t>
      </w:r>
    </w:p>
    <w:p w14:paraId="43435D1B" w14:textId="0A57A00A" w:rsidR="00371B53" w:rsidRPr="00371B53" w:rsidRDefault="00371B53" w:rsidP="00371B53">
      <w:pPr>
        <w:autoSpaceDE w:val="0"/>
        <w:autoSpaceDN w:val="0"/>
        <w:adjustRightInd w:val="0"/>
        <w:jc w:val="both"/>
        <w:rPr>
          <w:rFonts w:ascii="Times New Roman" w:hAnsi="Times New Roman" w:cs="Times New Roman"/>
          <w:sz w:val="24"/>
          <w:szCs w:val="24"/>
        </w:rPr>
      </w:pPr>
      <w:r w:rsidRPr="00371B53">
        <w:rPr>
          <w:rFonts w:ascii="Times New Roman" w:hAnsi="Times New Roman" w:cs="Times New Roman"/>
          <w:sz w:val="24"/>
          <w:szCs w:val="24"/>
        </w:rPr>
        <w:t xml:space="preserve">By employing above conducting composite for the fabrication of electrodes, some applications for the on-chip signal control and monitoring becomes feasible, for example, micro pressure sensor has been designed and fabricated. The micro pressure sensor presented here is a deformable thin conducting membrane attached on the wall of a microfluidic channel and its line resistance can be </w:t>
      </w:r>
      <w:proofErr w:type="spellStart"/>
      <w:r w:rsidRPr="00371B53">
        <w:rPr>
          <w:rFonts w:ascii="Times New Roman" w:hAnsi="Times New Roman" w:cs="Times New Roman"/>
          <w:sz w:val="24"/>
          <w:szCs w:val="24"/>
        </w:rPr>
        <w:t>tunable</w:t>
      </w:r>
      <w:proofErr w:type="spellEnd"/>
      <w:r w:rsidRPr="00371B53">
        <w:rPr>
          <w:rFonts w:ascii="Times New Roman" w:hAnsi="Times New Roman" w:cs="Times New Roman"/>
          <w:sz w:val="24"/>
          <w:szCs w:val="24"/>
        </w:rPr>
        <w:t xml:space="preserve"> under the external pressure variations. The testing results show that a good linear relationship between line resistance of sensor and applied pressure can be obtained which is a desired property of pressure sensor. </w:t>
      </w:r>
    </w:p>
    <w:p w14:paraId="02C191FE" w14:textId="77777777" w:rsidR="002350BC" w:rsidRPr="00371B53" w:rsidRDefault="002350BC" w:rsidP="00DF04E3">
      <w:pPr>
        <w:pStyle w:val="HTMLPreformatted"/>
        <w:jc w:val="both"/>
        <w:rPr>
          <w:rFonts w:ascii="Times New Roman" w:hAnsi="Times New Roman" w:cs="Times New Roman"/>
          <w:sz w:val="24"/>
          <w:lang w:val="en-IN"/>
        </w:rPr>
      </w:pPr>
    </w:p>
    <w:p w14:paraId="570A795D" w14:textId="0C592876" w:rsidR="0028059F" w:rsidRDefault="0028059F" w:rsidP="00DF04E3">
      <w:pPr>
        <w:pStyle w:val="HTMLPreformatted"/>
        <w:jc w:val="both"/>
        <w:rPr>
          <w:rFonts w:ascii="Times New Roman" w:hAnsi="Times New Roman" w:cs="Times New Roman" w:hint="eastAsia"/>
          <w:sz w:val="24"/>
          <w:lang w:eastAsia="zh-CN"/>
        </w:rPr>
      </w:pPr>
      <w:r w:rsidRPr="0028059F">
        <w:rPr>
          <w:rFonts w:ascii="Times New Roman" w:hAnsi="Times New Roman" w:cs="Times New Roman"/>
          <w:sz w:val="24"/>
        </w:rPr>
        <w:t>Keywords—</w:t>
      </w:r>
      <w:r w:rsidR="006E4046">
        <w:rPr>
          <w:rFonts w:ascii="Times New Roman" w:hAnsi="Times New Roman" w:cs="Times New Roman" w:hint="eastAsia"/>
          <w:i/>
          <w:sz w:val="24"/>
          <w:lang w:eastAsia="zh-CN"/>
        </w:rPr>
        <w:t xml:space="preserve">conducting nanoparticles, </w:t>
      </w:r>
      <w:r w:rsidR="006E4046">
        <w:rPr>
          <w:rFonts w:ascii="Times New Roman" w:hAnsi="Times New Roman" w:cs="Times New Roman" w:hint="eastAsia"/>
          <w:i/>
          <w:sz w:val="24"/>
          <w:lang w:eastAsia="zh-CN"/>
        </w:rPr>
        <w:t>micro-pressure sensor</w:t>
      </w:r>
      <w:r w:rsidR="006E4046">
        <w:rPr>
          <w:rFonts w:ascii="Times New Roman" w:hAnsi="Times New Roman" w:cs="Times New Roman" w:hint="eastAsia"/>
          <w:i/>
          <w:sz w:val="24"/>
          <w:lang w:eastAsia="zh-CN"/>
        </w:rPr>
        <w:t>, PDMS</w:t>
      </w:r>
    </w:p>
    <w:p w14:paraId="47DED88D" w14:textId="77777777" w:rsidR="00DF04E3" w:rsidRDefault="00DF04E3" w:rsidP="00DF04E3">
      <w:pPr>
        <w:pStyle w:val="HTMLPreformatted"/>
        <w:jc w:val="both"/>
        <w:rPr>
          <w:rFonts w:ascii="Times New Roman" w:hAnsi="Times New Roman" w:cs="Times New Roman"/>
          <w:sz w:val="24"/>
        </w:rPr>
      </w:pPr>
    </w:p>
    <w:p w14:paraId="4B267C0D" w14:textId="77777777" w:rsidR="00DF04E3" w:rsidRDefault="00DF04E3" w:rsidP="00DF04E3">
      <w:pPr>
        <w:pStyle w:val="HTMLPreformatted"/>
        <w:jc w:val="both"/>
        <w:rPr>
          <w:rFonts w:ascii="Times New Roman" w:hAnsi="Times New Roman" w:cs="Times New Roman"/>
          <w:i/>
          <w:iCs/>
          <w:sz w:val="24"/>
        </w:rPr>
      </w:pPr>
    </w:p>
    <w:p w14:paraId="1E71EEF8" w14:textId="77777777" w:rsidR="00DF04E3" w:rsidRDefault="0028059F" w:rsidP="00DF04E3">
      <w:pPr>
        <w:pStyle w:val="HTMLPreformatted"/>
        <w:jc w:val="both"/>
        <w:rPr>
          <w:rFonts w:ascii="Times New Roman" w:hAnsi="Times New Roman" w:cs="Times New Roman" w:hint="eastAsia"/>
          <w:b/>
          <w:iCs/>
          <w:sz w:val="24"/>
          <w:lang w:eastAsia="zh-CN"/>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39BB4F65" w14:textId="77777777" w:rsidR="001041AC" w:rsidRPr="001041AC" w:rsidRDefault="001041AC" w:rsidP="00DF04E3">
      <w:pPr>
        <w:pStyle w:val="HTMLPreformatted"/>
        <w:jc w:val="both"/>
        <w:rPr>
          <w:rFonts w:ascii="Times New Roman" w:hAnsi="Times New Roman" w:cs="Times New Roman" w:hint="eastAsia"/>
          <w:iCs/>
          <w:sz w:val="24"/>
          <w:lang w:eastAsia="zh-CN"/>
        </w:rPr>
      </w:pPr>
    </w:p>
    <w:p w14:paraId="61E1B6CC" w14:textId="2CF39518" w:rsidR="001041AC" w:rsidRPr="008B5CB9" w:rsidRDefault="001041AC" w:rsidP="00DF04E3">
      <w:pPr>
        <w:pStyle w:val="HTMLPreformatted"/>
        <w:jc w:val="both"/>
        <w:rPr>
          <w:rFonts w:ascii="Times New Roman" w:hAnsi="Times New Roman" w:cs="Times New Roman" w:hint="eastAsia"/>
          <w:iCs/>
          <w:sz w:val="24"/>
          <w:lang w:val="en-US" w:eastAsia="zh-CN"/>
        </w:rPr>
      </w:pPr>
      <w:r>
        <w:rPr>
          <w:rFonts w:ascii="Times New Roman" w:hAnsi="Times New Roman" w:cs="Times New Roman" w:hint="eastAsia"/>
          <w:iCs/>
          <w:sz w:val="24"/>
          <w:lang w:eastAsia="zh-CN"/>
        </w:rPr>
        <w:t xml:space="preserve">Rui Tong is </w:t>
      </w:r>
      <w:r w:rsidR="006A5E47">
        <w:rPr>
          <w:rFonts w:ascii="Times New Roman" w:hAnsi="Times New Roman" w:cs="Times New Roman" w:hint="eastAsia"/>
          <w:iCs/>
          <w:sz w:val="24"/>
          <w:lang w:eastAsia="zh-CN"/>
        </w:rPr>
        <w:t>a</w:t>
      </w:r>
      <w:r w:rsidR="008B5CB9">
        <w:rPr>
          <w:rFonts w:ascii="Times New Roman" w:hAnsi="Times New Roman" w:cs="Times New Roman" w:hint="eastAsia"/>
          <w:iCs/>
          <w:sz w:val="24"/>
          <w:lang w:val="en-US" w:eastAsia="zh-CN"/>
        </w:rPr>
        <w:t xml:space="preserve"> PhD</w:t>
      </w:r>
      <w:r w:rsidR="008126D6">
        <w:rPr>
          <w:rFonts w:ascii="Times New Roman" w:hAnsi="Times New Roman" w:cs="Times New Roman" w:hint="eastAsia"/>
          <w:iCs/>
          <w:sz w:val="24"/>
          <w:lang w:val="en-US" w:eastAsia="zh-CN"/>
        </w:rPr>
        <w:t xml:space="preserve"> </w:t>
      </w:r>
      <w:r w:rsidR="006A5E47">
        <w:rPr>
          <w:rFonts w:ascii="Times New Roman" w:hAnsi="Times New Roman" w:cs="Times New Roman" w:hint="eastAsia"/>
          <w:iCs/>
          <w:sz w:val="24"/>
          <w:lang w:val="en-US" w:eastAsia="zh-CN"/>
        </w:rPr>
        <w:t xml:space="preserve">candidate in </w:t>
      </w:r>
      <w:proofErr w:type="spellStart"/>
      <w:r w:rsidR="006A5E47">
        <w:rPr>
          <w:rFonts w:ascii="Times New Roman" w:hAnsi="Times New Roman" w:cs="Times New Roman" w:hint="eastAsia"/>
          <w:iCs/>
          <w:sz w:val="24"/>
          <w:lang w:val="en-US" w:eastAsia="zh-CN"/>
        </w:rPr>
        <w:t>nano</w:t>
      </w:r>
      <w:proofErr w:type="spellEnd"/>
      <w:r w:rsidR="006A5E47">
        <w:rPr>
          <w:rFonts w:ascii="Times New Roman" w:hAnsi="Times New Roman" w:cs="Times New Roman" w:hint="eastAsia"/>
          <w:iCs/>
          <w:sz w:val="24"/>
          <w:lang w:val="en-US" w:eastAsia="zh-CN"/>
        </w:rPr>
        <w:t xml:space="preserve"> science and technology </w:t>
      </w:r>
      <w:r w:rsidR="008126D6">
        <w:rPr>
          <w:rFonts w:ascii="Times New Roman" w:hAnsi="Times New Roman" w:cs="Times New Roman" w:hint="eastAsia"/>
          <w:iCs/>
          <w:sz w:val="24"/>
          <w:lang w:val="en-US" w:eastAsia="zh-CN"/>
        </w:rPr>
        <w:t>at</w:t>
      </w:r>
      <w:r w:rsidR="00BA257D">
        <w:rPr>
          <w:rFonts w:ascii="Times New Roman" w:hAnsi="Times New Roman" w:cs="Times New Roman" w:hint="eastAsia"/>
          <w:iCs/>
          <w:sz w:val="24"/>
          <w:lang w:val="en-US" w:eastAsia="zh-CN"/>
        </w:rPr>
        <w:t xml:space="preserve"> t</w:t>
      </w:r>
      <w:r w:rsidR="008126D6">
        <w:rPr>
          <w:rFonts w:ascii="Times New Roman" w:hAnsi="Times New Roman" w:cs="Times New Roman" w:hint="eastAsia"/>
          <w:iCs/>
          <w:sz w:val="24"/>
          <w:lang w:val="en-US" w:eastAsia="zh-CN"/>
        </w:rPr>
        <w:t>he Hong Kong University of Science and Technology.</w:t>
      </w:r>
      <w:r w:rsidR="00DF5948">
        <w:rPr>
          <w:rFonts w:ascii="Times New Roman" w:hAnsi="Times New Roman" w:cs="Times New Roman" w:hint="eastAsia"/>
          <w:iCs/>
          <w:sz w:val="24"/>
          <w:lang w:val="en-US" w:eastAsia="zh-CN"/>
        </w:rPr>
        <w:t xml:space="preserve"> </w:t>
      </w:r>
      <w:r w:rsidR="00A373BC">
        <w:rPr>
          <w:rFonts w:ascii="Times New Roman" w:hAnsi="Times New Roman" w:cs="Times New Roman" w:hint="eastAsia"/>
          <w:iCs/>
          <w:sz w:val="24"/>
          <w:lang w:val="en-US" w:eastAsia="zh-CN"/>
        </w:rPr>
        <w:t xml:space="preserve">Her research focuses on </w:t>
      </w:r>
      <w:r w:rsidR="00995AA4">
        <w:rPr>
          <w:rFonts w:ascii="Times New Roman" w:hAnsi="Times New Roman" w:cs="Times New Roman" w:hint="eastAsia"/>
          <w:iCs/>
          <w:sz w:val="24"/>
          <w:lang w:val="en-US" w:eastAsia="zh-CN"/>
        </w:rPr>
        <w:t xml:space="preserve">studies and applications </w:t>
      </w:r>
      <w:r w:rsidR="00F9041B">
        <w:rPr>
          <w:rFonts w:ascii="Times New Roman" w:hAnsi="Times New Roman" w:cs="Times New Roman" w:hint="eastAsia"/>
          <w:iCs/>
          <w:sz w:val="24"/>
          <w:lang w:val="en-US" w:eastAsia="zh-CN"/>
        </w:rPr>
        <w:t xml:space="preserve">of microfluidics and microsystems for molecular detection, and she works with Dr. </w:t>
      </w:r>
      <w:proofErr w:type="spellStart"/>
      <w:r w:rsidR="00F9041B">
        <w:rPr>
          <w:rFonts w:ascii="Times New Roman" w:hAnsi="Times New Roman" w:cs="Times New Roman" w:hint="eastAsia"/>
          <w:iCs/>
          <w:sz w:val="24"/>
          <w:lang w:val="en-US" w:eastAsia="zh-CN"/>
        </w:rPr>
        <w:t>Weijia</w:t>
      </w:r>
      <w:proofErr w:type="spellEnd"/>
      <w:r w:rsidR="00F9041B">
        <w:rPr>
          <w:rFonts w:ascii="Times New Roman" w:hAnsi="Times New Roman" w:cs="Times New Roman" w:hint="eastAsia"/>
          <w:iCs/>
          <w:sz w:val="24"/>
          <w:lang w:val="en-US" w:eastAsia="zh-CN"/>
        </w:rPr>
        <w:t xml:space="preserve"> Wen. </w:t>
      </w:r>
      <w:r w:rsidR="00E33BE3">
        <w:rPr>
          <w:rFonts w:ascii="Times New Roman" w:hAnsi="Times New Roman" w:cs="Times New Roman" w:hint="eastAsia"/>
          <w:iCs/>
          <w:sz w:val="24"/>
          <w:lang w:val="en-US" w:eastAsia="zh-CN"/>
        </w:rPr>
        <w:t>She obtained her Bachelor</w:t>
      </w:r>
      <w:r w:rsidR="00E33BE3">
        <w:rPr>
          <w:rFonts w:ascii="Times New Roman" w:hAnsi="Times New Roman" w:cs="Times New Roman"/>
          <w:iCs/>
          <w:sz w:val="24"/>
          <w:lang w:val="en-US" w:eastAsia="zh-CN"/>
        </w:rPr>
        <w:t>’</w:t>
      </w:r>
      <w:r w:rsidR="00E33BE3">
        <w:rPr>
          <w:rFonts w:ascii="Times New Roman" w:hAnsi="Times New Roman" w:cs="Times New Roman" w:hint="eastAsia"/>
          <w:iCs/>
          <w:sz w:val="24"/>
          <w:lang w:val="en-US" w:eastAsia="zh-CN"/>
        </w:rPr>
        <w:t xml:space="preserve">s Degree in </w:t>
      </w:r>
      <w:r w:rsidR="00BA257D">
        <w:rPr>
          <w:rFonts w:ascii="Times New Roman" w:hAnsi="Times New Roman" w:cs="Times New Roman" w:hint="eastAsia"/>
          <w:iCs/>
          <w:sz w:val="24"/>
          <w:lang w:val="en-US" w:eastAsia="zh-CN"/>
        </w:rPr>
        <w:t xml:space="preserve">actuarial science from University of Toronto. </w:t>
      </w:r>
      <w:r w:rsidR="005274CB">
        <w:rPr>
          <w:rFonts w:ascii="Times New Roman" w:hAnsi="Times New Roman" w:cs="Times New Roman" w:hint="eastAsia"/>
          <w:iCs/>
          <w:sz w:val="24"/>
          <w:lang w:val="en-US" w:eastAsia="zh-CN"/>
        </w:rPr>
        <w:t xml:space="preserve">As a multidisciplinary explorer, she </w:t>
      </w:r>
      <w:r w:rsidR="00A82435">
        <w:rPr>
          <w:rFonts w:ascii="Times New Roman" w:hAnsi="Times New Roman" w:cs="Times New Roman"/>
          <w:iCs/>
          <w:sz w:val="24"/>
          <w:lang w:val="en-US" w:eastAsia="zh-CN"/>
        </w:rPr>
        <w:t xml:space="preserve">can </w:t>
      </w:r>
      <w:r w:rsidR="00A82435">
        <w:rPr>
          <w:rFonts w:ascii="Times New Roman" w:hAnsi="Times New Roman" w:cs="Times New Roman" w:hint="eastAsia"/>
          <w:iCs/>
          <w:sz w:val="24"/>
          <w:lang w:val="en-US" w:eastAsia="zh-CN"/>
        </w:rPr>
        <w:t xml:space="preserve">efficiently </w:t>
      </w:r>
      <w:r w:rsidR="00A82435">
        <w:rPr>
          <w:rFonts w:ascii="Times New Roman" w:hAnsi="Times New Roman" w:cs="Times New Roman"/>
          <w:iCs/>
          <w:sz w:val="24"/>
          <w:lang w:val="en-US" w:eastAsia="zh-CN"/>
        </w:rPr>
        <w:t>apply</w:t>
      </w:r>
      <w:r w:rsidR="00A82435">
        <w:rPr>
          <w:rFonts w:ascii="Times New Roman" w:hAnsi="Times New Roman" w:cs="Times New Roman" w:hint="eastAsia"/>
          <w:iCs/>
          <w:sz w:val="24"/>
          <w:lang w:val="en-US" w:eastAsia="zh-CN"/>
        </w:rPr>
        <w:t xml:space="preserve"> previous knowledge to current research.</w:t>
      </w:r>
      <w:bookmarkStart w:id="0" w:name="_GoBack"/>
      <w:bookmarkEnd w:id="0"/>
    </w:p>
    <w:p w14:paraId="178D49E5" w14:textId="77777777" w:rsidR="00317EF3" w:rsidRPr="00A82435" w:rsidRDefault="00317EF3" w:rsidP="00DF04E3">
      <w:pPr>
        <w:pStyle w:val="HTMLPreformatted"/>
        <w:jc w:val="both"/>
        <w:rPr>
          <w:rFonts w:ascii="Times New Roman" w:hAnsi="Times New Roman" w:cs="Times New Roman" w:hint="eastAsia"/>
          <w:iCs/>
          <w:sz w:val="24"/>
          <w:lang w:val="en-US" w:eastAsia="zh-CN"/>
        </w:rPr>
      </w:pPr>
    </w:p>
    <w:p w14:paraId="225884B9" w14:textId="4A69965A" w:rsidR="00317EF3" w:rsidRDefault="00317EF3" w:rsidP="00DF04E3">
      <w:pPr>
        <w:pStyle w:val="HTMLPreformatted"/>
        <w:jc w:val="both"/>
        <w:rPr>
          <w:rFonts w:ascii="Times New Roman" w:hAnsi="Times New Roman" w:cs="Times New Roman" w:hint="eastAsia"/>
          <w:iCs/>
          <w:sz w:val="24"/>
          <w:lang w:eastAsia="zh-CN"/>
        </w:rPr>
      </w:pPr>
      <w:r>
        <w:rPr>
          <w:rFonts w:ascii="Times New Roman" w:hAnsi="Times New Roman" w:cs="Times New Roman" w:hint="eastAsia"/>
          <w:iCs/>
          <w:noProof/>
          <w:sz w:val="24"/>
          <w:lang w:val="en-US" w:eastAsia="zh-CN"/>
        </w:rPr>
        <w:lastRenderedPageBreak/>
        <w:drawing>
          <wp:inline distT="0" distB="0" distL="0" distR="0" wp14:anchorId="4FB9D68F" wp14:editId="45FA67C6">
            <wp:extent cx="1308551" cy="1891498"/>
            <wp:effectExtent l="0" t="0" r="1270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97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60538" cy="1966645"/>
                    </a:xfrm>
                    <a:prstGeom prst="rect">
                      <a:avLst/>
                    </a:prstGeom>
                  </pic:spPr>
                </pic:pic>
              </a:graphicData>
            </a:graphic>
          </wp:inline>
        </w:drawing>
      </w:r>
    </w:p>
    <w:p w14:paraId="73621754" w14:textId="679A26CE" w:rsidR="00317EF3" w:rsidRPr="001041AC" w:rsidRDefault="00317EF3" w:rsidP="00317EF3">
      <w:pPr>
        <w:pStyle w:val="HTMLPreformatted"/>
        <w:jc w:val="right"/>
        <w:rPr>
          <w:rFonts w:ascii="Times New Roman" w:hAnsi="Times New Roman" w:cs="Times New Roman" w:hint="eastAsia"/>
          <w:iCs/>
          <w:sz w:val="24"/>
          <w:lang w:eastAsia="zh-CN"/>
        </w:rPr>
      </w:pPr>
      <w:r w:rsidRPr="00B6703B">
        <w:rPr>
          <w:rFonts w:ascii="Times New Roman" w:hAnsi="Times New Roman" w:cs="Times New Roman"/>
          <w:iCs/>
          <w:sz w:val="24"/>
        </w:rPr>
        <w:t>Email Id:</w:t>
      </w:r>
      <w:r>
        <w:rPr>
          <w:rFonts w:ascii="Times New Roman" w:hAnsi="Times New Roman" w:cs="Times New Roman"/>
          <w:iCs/>
          <w:sz w:val="24"/>
        </w:rPr>
        <w:t xml:space="preserve"> </w:t>
      </w:r>
      <w:r>
        <w:rPr>
          <w:rFonts w:ascii="Times New Roman" w:hAnsi="Times New Roman" w:cs="Times New Roman" w:hint="eastAsia"/>
          <w:iCs/>
          <w:sz w:val="24"/>
          <w:lang w:eastAsia="zh-CN"/>
        </w:rPr>
        <w:t>rtongaa</w:t>
      </w:r>
      <w:r>
        <w:rPr>
          <w:rFonts w:ascii="Times New Roman" w:hAnsi="Times New Roman" w:cs="Times New Roman" w:hint="eastAsia"/>
          <w:iCs/>
          <w:sz w:val="24"/>
          <w:lang w:eastAsia="zh-CN"/>
        </w:rPr>
        <w:t>@</w:t>
      </w:r>
      <w:r>
        <w:rPr>
          <w:rFonts w:ascii="Times New Roman" w:hAnsi="Times New Roman" w:cs="Times New Roman" w:hint="eastAsia"/>
          <w:iCs/>
          <w:sz w:val="24"/>
          <w:lang w:eastAsia="zh-CN"/>
        </w:rPr>
        <w:t>connect.</w:t>
      </w:r>
      <w:r>
        <w:rPr>
          <w:rFonts w:ascii="Times New Roman" w:hAnsi="Times New Roman" w:cs="Times New Roman" w:hint="eastAsia"/>
          <w:iCs/>
          <w:sz w:val="24"/>
          <w:lang w:eastAsia="zh-CN"/>
        </w:rPr>
        <w:t>ust.hk</w:t>
      </w:r>
    </w:p>
    <w:p w14:paraId="13E95752" w14:textId="77777777" w:rsidR="00DF04E3" w:rsidRDefault="00DF04E3" w:rsidP="00DF04E3">
      <w:pPr>
        <w:pStyle w:val="HTMLPreformatted"/>
        <w:jc w:val="both"/>
        <w:rPr>
          <w:rFonts w:ascii="Times New Roman" w:hAnsi="Times New Roman" w:cs="Times New Roman"/>
          <w:b/>
          <w:iCs/>
          <w:sz w:val="24"/>
        </w:rPr>
      </w:pPr>
    </w:p>
    <w:p w14:paraId="120130BA" w14:textId="77777777" w:rsidR="001041AC" w:rsidRPr="008D7122" w:rsidRDefault="001041AC" w:rsidP="001041AC">
      <w:pPr>
        <w:pStyle w:val="HTMLPreformatted"/>
        <w:jc w:val="both"/>
        <w:rPr>
          <w:rFonts w:ascii="Times New Roman" w:hAnsi="Times New Roman" w:cs="Times New Roman"/>
          <w:iCs/>
          <w:sz w:val="24"/>
          <w:szCs w:val="24"/>
          <w:lang w:eastAsia="zh-CN"/>
        </w:rPr>
      </w:pPr>
      <w:proofErr w:type="spellStart"/>
      <w:r>
        <w:rPr>
          <w:rFonts w:ascii="Times New Roman" w:hAnsi="Times New Roman" w:cs="Times New Roman" w:hint="eastAsia"/>
          <w:iCs/>
          <w:sz w:val="24"/>
          <w:lang w:eastAsia="zh-CN"/>
        </w:rPr>
        <w:t>Dr.</w:t>
      </w:r>
      <w:proofErr w:type="spellEnd"/>
      <w:r>
        <w:rPr>
          <w:rFonts w:ascii="Times New Roman" w:hAnsi="Times New Roman" w:cs="Times New Roman" w:hint="eastAsia"/>
          <w:iCs/>
          <w:sz w:val="24"/>
          <w:lang w:eastAsia="zh-CN"/>
        </w:rPr>
        <w:t xml:space="preserve"> </w:t>
      </w:r>
      <w:proofErr w:type="spellStart"/>
      <w:r>
        <w:rPr>
          <w:rFonts w:ascii="Times New Roman" w:hAnsi="Times New Roman" w:cs="Times New Roman" w:hint="eastAsia"/>
          <w:iCs/>
          <w:sz w:val="24"/>
          <w:lang w:eastAsia="zh-CN"/>
        </w:rPr>
        <w:t>Weijia</w:t>
      </w:r>
      <w:proofErr w:type="spellEnd"/>
      <w:r>
        <w:rPr>
          <w:rFonts w:ascii="Times New Roman" w:hAnsi="Times New Roman" w:cs="Times New Roman" w:hint="eastAsia"/>
          <w:iCs/>
          <w:sz w:val="24"/>
          <w:lang w:eastAsia="zh-CN"/>
        </w:rPr>
        <w:t xml:space="preserve"> Wen</w:t>
      </w:r>
      <w:r w:rsidRPr="00DF04E3">
        <w:rPr>
          <w:rFonts w:ascii="Times New Roman" w:hAnsi="Times New Roman" w:cs="Times New Roman"/>
          <w:iCs/>
          <w:sz w:val="24"/>
        </w:rPr>
        <w:t xml:space="preserve"> has completed his PhD from </w:t>
      </w:r>
      <w:r>
        <w:rPr>
          <w:rFonts w:ascii="Times New Roman" w:hAnsi="Times New Roman" w:cs="Times New Roman" w:hint="eastAsia"/>
          <w:iCs/>
          <w:sz w:val="24"/>
          <w:lang w:eastAsia="zh-CN"/>
        </w:rPr>
        <w:t>Chinese Academy of Sciences</w:t>
      </w:r>
      <w:r w:rsidRPr="00DF04E3">
        <w:rPr>
          <w:rFonts w:ascii="Times New Roman" w:hAnsi="Times New Roman" w:cs="Times New Roman"/>
          <w:iCs/>
          <w:sz w:val="24"/>
        </w:rPr>
        <w:t xml:space="preserve"> and postdoctoral studies from </w:t>
      </w:r>
      <w:r>
        <w:rPr>
          <w:rFonts w:ascii="Times New Roman" w:hAnsi="Times New Roman" w:cs="Times New Roman" w:hint="eastAsia"/>
          <w:iCs/>
          <w:sz w:val="24"/>
          <w:lang w:eastAsia="zh-CN"/>
        </w:rPr>
        <w:t>University of California, Los Angeles</w:t>
      </w:r>
      <w:r w:rsidRPr="00DF04E3">
        <w:rPr>
          <w:rFonts w:ascii="Times New Roman" w:hAnsi="Times New Roman" w:cs="Times New Roman"/>
          <w:iCs/>
          <w:sz w:val="24"/>
        </w:rPr>
        <w:t xml:space="preserve">. </w:t>
      </w:r>
      <w:r>
        <w:rPr>
          <w:rFonts w:ascii="Times New Roman" w:hAnsi="Times New Roman" w:cs="Times New Roman" w:hint="eastAsia"/>
          <w:iCs/>
          <w:sz w:val="24"/>
          <w:lang w:eastAsia="zh-CN"/>
        </w:rPr>
        <w:t>With over years of researches in</w:t>
      </w:r>
      <w:r>
        <w:rPr>
          <w:rFonts w:ascii="Times New Roman" w:hAnsi="Times New Roman" w:cs="Times New Roman"/>
          <w:sz w:val="24"/>
          <w:szCs w:val="24"/>
        </w:rPr>
        <w:t xml:space="preserve"> </w:t>
      </w:r>
      <w:r w:rsidRPr="008D7122">
        <w:rPr>
          <w:rFonts w:ascii="Times New Roman" w:hAnsi="Times New Roman" w:cs="Times New Roman"/>
          <w:sz w:val="24"/>
          <w:szCs w:val="24"/>
        </w:rPr>
        <w:t xml:space="preserve">micro- and </w:t>
      </w:r>
      <w:proofErr w:type="spellStart"/>
      <w:r w:rsidRPr="008D7122">
        <w:rPr>
          <w:rFonts w:ascii="Times New Roman" w:hAnsi="Times New Roman" w:cs="Times New Roman"/>
          <w:sz w:val="24"/>
          <w:szCs w:val="24"/>
        </w:rPr>
        <w:t>nano</w:t>
      </w:r>
      <w:proofErr w:type="spellEnd"/>
      <w:r w:rsidRPr="008D7122">
        <w:rPr>
          <w:rFonts w:ascii="Times New Roman" w:hAnsi="Times New Roman" w:cs="Times New Roman"/>
          <w:sz w:val="24"/>
          <w:szCs w:val="24"/>
        </w:rPr>
        <w:t>-materials, advanced f</w:t>
      </w:r>
      <w:r>
        <w:rPr>
          <w:rFonts w:ascii="Times New Roman" w:hAnsi="Times New Roman" w:cs="Times New Roman"/>
          <w:sz w:val="24"/>
          <w:szCs w:val="24"/>
        </w:rPr>
        <w:t xml:space="preserve">unctional structural materials, </w:t>
      </w:r>
      <w:proofErr w:type="spellStart"/>
      <w:r w:rsidRPr="008D7122">
        <w:rPr>
          <w:rFonts w:ascii="Times New Roman" w:hAnsi="Times New Roman" w:cs="Times New Roman"/>
          <w:sz w:val="24"/>
          <w:szCs w:val="24"/>
        </w:rPr>
        <w:t>nano</w:t>
      </w:r>
      <w:proofErr w:type="spellEnd"/>
      <w:r w:rsidRPr="008D7122">
        <w:rPr>
          <w:rFonts w:ascii="Times New Roman" w:hAnsi="Times New Roman" w:cs="Times New Roman"/>
          <w:sz w:val="24"/>
          <w:szCs w:val="24"/>
        </w:rPr>
        <w:t>-electric (magnetic) rheological fluid, microfluidic controlling, soft material physics and optoelectronic functional structure of the materials</w:t>
      </w:r>
      <w:r>
        <w:rPr>
          <w:rFonts w:ascii="Times New Roman" w:hAnsi="Times New Roman" w:cs="Times New Roman" w:hint="eastAsia"/>
          <w:sz w:val="24"/>
          <w:szCs w:val="24"/>
          <w:lang w:eastAsia="zh-CN"/>
        </w:rPr>
        <w:t xml:space="preserve">, </w:t>
      </w:r>
      <w:r>
        <w:rPr>
          <w:rFonts w:ascii="Times New Roman" w:hAnsi="Times New Roman" w:cs="Times New Roman"/>
          <w:iCs/>
          <w:sz w:val="24"/>
        </w:rPr>
        <w:t>he has published more than 350</w:t>
      </w:r>
      <w:r w:rsidRPr="00DF04E3">
        <w:rPr>
          <w:rFonts w:ascii="Times New Roman" w:hAnsi="Times New Roman" w:cs="Times New Roman"/>
          <w:iCs/>
          <w:sz w:val="24"/>
        </w:rPr>
        <w:t xml:space="preserve"> papers in reputed journals </w:t>
      </w:r>
      <w:r>
        <w:rPr>
          <w:rFonts w:ascii="Times New Roman" w:hAnsi="Times New Roman" w:cs="Times New Roman" w:hint="eastAsia"/>
          <w:iCs/>
          <w:sz w:val="24"/>
          <w:lang w:eastAsia="zh-CN"/>
        </w:rPr>
        <w:t xml:space="preserve">with over 8000 citation times </w:t>
      </w:r>
      <w:r w:rsidRPr="00DF04E3">
        <w:rPr>
          <w:rFonts w:ascii="Times New Roman" w:hAnsi="Times New Roman" w:cs="Times New Roman"/>
          <w:iCs/>
          <w:sz w:val="24"/>
        </w:rPr>
        <w:t>and has been serving as an editorial board member of repute.</w:t>
      </w:r>
      <w:r>
        <w:rPr>
          <w:rFonts w:ascii="Times New Roman" w:hAnsi="Times New Roman" w:cs="Times New Roman" w:hint="eastAsia"/>
          <w:iCs/>
          <w:sz w:val="24"/>
          <w:lang w:eastAsia="zh-CN"/>
        </w:rPr>
        <w:t xml:space="preserve"> He has 15 US invention patents and 9 Chinese invention patents. </w:t>
      </w:r>
    </w:p>
    <w:p w14:paraId="52B70093" w14:textId="77777777" w:rsidR="001041AC" w:rsidRDefault="001041AC" w:rsidP="001041AC">
      <w:pPr>
        <w:pStyle w:val="HTMLPreformatted"/>
        <w:jc w:val="both"/>
        <w:rPr>
          <w:rFonts w:ascii="Times New Roman" w:hAnsi="Times New Roman" w:cs="Times New Roman"/>
          <w:iCs/>
          <w:sz w:val="24"/>
          <w:lang w:eastAsia="zh-CN"/>
        </w:rPr>
      </w:pPr>
    </w:p>
    <w:p w14:paraId="519DD94C" w14:textId="77777777" w:rsidR="001041AC" w:rsidRDefault="001041AC" w:rsidP="001041AC">
      <w:pPr>
        <w:pStyle w:val="HTMLPreformatted"/>
        <w:jc w:val="both"/>
        <w:rPr>
          <w:rFonts w:ascii="Times New Roman" w:hAnsi="Times New Roman" w:cs="Times New Roman"/>
          <w:b/>
          <w:iCs/>
          <w:sz w:val="24"/>
          <w:lang w:val="en-US" w:eastAsia="zh-CN"/>
        </w:rPr>
      </w:pPr>
      <w:r>
        <w:rPr>
          <w:rFonts w:ascii="Times New Roman" w:hAnsi="Times New Roman" w:cs="Times New Roman"/>
          <w:b/>
          <w:iCs/>
          <w:noProof/>
          <w:sz w:val="24"/>
          <w:lang w:val="en-US" w:eastAsia="zh-CN"/>
        </w:rPr>
        <w:drawing>
          <wp:inline distT="0" distB="0" distL="0" distR="0" wp14:anchorId="76BBDC51" wp14:editId="1FFFF734">
            <wp:extent cx="1402885" cy="1555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website.jpg"/>
                    <pic:cNvPicPr/>
                  </pic:nvPicPr>
                  <pic:blipFill>
                    <a:blip r:embed="rId7">
                      <a:extLst>
                        <a:ext uri="{28A0092B-C50C-407E-A947-70E740481C1C}">
                          <a14:useLocalDpi xmlns:a14="http://schemas.microsoft.com/office/drawing/2010/main" val="0"/>
                        </a:ext>
                      </a:extLst>
                    </a:blip>
                    <a:stretch>
                      <a:fillRect/>
                    </a:stretch>
                  </pic:blipFill>
                  <pic:spPr>
                    <a:xfrm>
                      <a:off x="0" y="0"/>
                      <a:ext cx="1426157" cy="1581481"/>
                    </a:xfrm>
                    <a:prstGeom prst="rect">
                      <a:avLst/>
                    </a:prstGeom>
                  </pic:spPr>
                </pic:pic>
              </a:graphicData>
            </a:graphic>
          </wp:inline>
        </w:drawing>
      </w:r>
    </w:p>
    <w:p w14:paraId="2FA626E8" w14:textId="77777777" w:rsidR="001041AC" w:rsidRPr="00C479D2" w:rsidRDefault="001041AC" w:rsidP="001041AC">
      <w:pPr>
        <w:pStyle w:val="HTMLPreformatted"/>
        <w:jc w:val="both"/>
        <w:rPr>
          <w:rFonts w:ascii="Times New Roman" w:hAnsi="Times New Roman" w:cs="Times New Roman"/>
          <w:b/>
          <w:iCs/>
          <w:sz w:val="24"/>
          <w:lang w:val="en-US" w:eastAsia="zh-CN"/>
        </w:rPr>
      </w:pPr>
    </w:p>
    <w:p w14:paraId="142F5425" w14:textId="77777777" w:rsidR="001041AC" w:rsidRDefault="001041AC" w:rsidP="001041AC">
      <w:pPr>
        <w:pStyle w:val="HTMLPreformatted"/>
        <w:jc w:val="right"/>
        <w:rPr>
          <w:rFonts w:ascii="Times New Roman" w:hAnsi="Times New Roman" w:cs="Times New Roman" w:hint="eastAsia"/>
          <w:iCs/>
          <w:sz w:val="24"/>
          <w:lang w:eastAsia="zh-CN"/>
        </w:rPr>
      </w:pPr>
      <w:r w:rsidRPr="00B6703B">
        <w:rPr>
          <w:rFonts w:ascii="Times New Roman" w:hAnsi="Times New Roman" w:cs="Times New Roman"/>
          <w:iCs/>
          <w:sz w:val="24"/>
        </w:rPr>
        <w:t>Email Id:</w:t>
      </w:r>
      <w:r>
        <w:rPr>
          <w:rFonts w:ascii="Times New Roman" w:hAnsi="Times New Roman" w:cs="Times New Roman"/>
          <w:iCs/>
          <w:sz w:val="24"/>
        </w:rPr>
        <w:t xml:space="preserve"> </w:t>
      </w:r>
      <w:r>
        <w:rPr>
          <w:rFonts w:ascii="Times New Roman" w:hAnsi="Times New Roman" w:cs="Times New Roman" w:hint="eastAsia"/>
          <w:iCs/>
          <w:sz w:val="24"/>
          <w:lang w:eastAsia="zh-CN"/>
        </w:rPr>
        <w:t>phwen@ust.hk</w:t>
      </w:r>
    </w:p>
    <w:p w14:paraId="7BC65357" w14:textId="77777777" w:rsidR="002350BC" w:rsidRDefault="002350BC" w:rsidP="002350BC">
      <w:pPr>
        <w:rPr>
          <w:rFonts w:ascii="Times New Roman" w:hAnsi="Times New Roman" w:cs="Times New Roman"/>
          <w:b/>
          <w:sz w:val="24"/>
          <w:szCs w:val="24"/>
        </w:rPr>
      </w:pPr>
    </w:p>
    <w:p w14:paraId="027825F3"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B8D973" w14:textId="77777777" w:rsidR="003F6A41" w:rsidRDefault="003F6A41" w:rsidP="00495C76">
      <w:pPr>
        <w:spacing w:after="0" w:line="240" w:lineRule="auto"/>
      </w:pPr>
      <w:r>
        <w:separator/>
      </w:r>
    </w:p>
  </w:endnote>
  <w:endnote w:type="continuationSeparator" w:id="0">
    <w:p w14:paraId="75EF536E" w14:textId="77777777" w:rsidR="003F6A41" w:rsidRDefault="003F6A4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Times New Roman">
    <w:panose1 w:val="02020603050405020304"/>
    <w:charset w:val="00"/>
    <w:family w:val="auto"/>
    <w:pitch w:val="variable"/>
    <w:sig w:usb0="E0002AEF" w:usb1="C0007841"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26B28A" w14:textId="77777777" w:rsidR="003F6A41" w:rsidRDefault="003F6A41" w:rsidP="00495C76">
      <w:pPr>
        <w:spacing w:after="0" w:line="240" w:lineRule="auto"/>
      </w:pPr>
      <w:r>
        <w:separator/>
      </w:r>
    </w:p>
  </w:footnote>
  <w:footnote w:type="continuationSeparator" w:id="0">
    <w:p w14:paraId="18185706" w14:textId="77777777" w:rsidR="003F6A41" w:rsidRDefault="003F6A41"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C892C9" w14:textId="77777777" w:rsidR="00495C76" w:rsidRDefault="00495C76" w:rsidP="00495C76">
    <w:pPr>
      <w:pStyle w:val="Header"/>
      <w:jc w:val="center"/>
    </w:pPr>
    <w:r>
      <w:rPr>
        <w:noProof/>
        <w:lang w:val="en-US" w:eastAsia="zh-CN"/>
      </w:rPr>
      <w:drawing>
        <wp:inline distT="0" distB="0" distL="0" distR="0" wp14:anchorId="7D53561A" wp14:editId="011B0BC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BB42973"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1041AC"/>
    <w:rsid w:val="001C22AC"/>
    <w:rsid w:val="002350BC"/>
    <w:rsid w:val="0028059F"/>
    <w:rsid w:val="002D472B"/>
    <w:rsid w:val="002F4DF0"/>
    <w:rsid w:val="00317EF3"/>
    <w:rsid w:val="00333E31"/>
    <w:rsid w:val="00371B53"/>
    <w:rsid w:val="0038483D"/>
    <w:rsid w:val="003F6A41"/>
    <w:rsid w:val="00435234"/>
    <w:rsid w:val="00495C76"/>
    <w:rsid w:val="005274CB"/>
    <w:rsid w:val="00627419"/>
    <w:rsid w:val="006A5E47"/>
    <w:rsid w:val="006C057D"/>
    <w:rsid w:val="006E4046"/>
    <w:rsid w:val="0080643A"/>
    <w:rsid w:val="008126D6"/>
    <w:rsid w:val="008B5CB9"/>
    <w:rsid w:val="00995AA4"/>
    <w:rsid w:val="00A373BC"/>
    <w:rsid w:val="00A66C0A"/>
    <w:rsid w:val="00A82435"/>
    <w:rsid w:val="00AA6AFD"/>
    <w:rsid w:val="00B3082B"/>
    <w:rsid w:val="00B6703B"/>
    <w:rsid w:val="00BA257D"/>
    <w:rsid w:val="00BA654F"/>
    <w:rsid w:val="00CE511D"/>
    <w:rsid w:val="00DF04E3"/>
    <w:rsid w:val="00DF5948"/>
    <w:rsid w:val="00E33BE3"/>
    <w:rsid w:val="00EC2CCD"/>
    <w:rsid w:val="00F9041B"/>
  </w:rsids>
  <m:mathPr>
    <m:mathFont m:val="Cambria Math"/>
    <m:brkBin m:val="before"/>
    <m:brkBinSub m:val="--"/>
    <m:smallFrac m:val="0"/>
    <m:dispDef/>
    <m:lMargin m:val="0"/>
    <m:rMargin m:val="0"/>
    <m:defJc m:val="centerGroup"/>
    <m:wrapIndent m:val="1440"/>
    <m:intLim m:val="subSup"/>
    <m:naryLim m:val="undOvr"/>
  </m:mathPr>
  <w:themeFontLang w:val="en-IN" w:eastAsia="zh-CN"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91251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442</Words>
  <Characters>2521</Characters>
  <Application>Microsoft Macintosh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Rui TONG</cp:lastModifiedBy>
  <cp:revision>5</cp:revision>
  <dcterms:created xsi:type="dcterms:W3CDTF">2018-01-14T06:25:00Z</dcterms:created>
  <dcterms:modified xsi:type="dcterms:W3CDTF">2018-01-14T14:56:00Z</dcterms:modified>
</cp:coreProperties>
</file>