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561D2C" w:rsidRPr="00561D2C">
        <w:rPr>
          <w:rFonts w:ascii="Times New Roman" w:hAnsi="Times New Roman" w:cs="Times New Roman"/>
          <w:b/>
          <w:sz w:val="24"/>
          <w:szCs w:val="24"/>
        </w:rPr>
        <w:t>The characteristics of Ni-Cr-Mn-Y-Cu thin film resistors</w:t>
      </w:r>
    </w:p>
    <w:p w:rsidR="00DF04E3" w:rsidRDefault="0064693C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64693C">
        <w:rPr>
          <w:rFonts w:ascii="Times New Roman" w:hAnsi="Times New Roman" w:cs="Times New Roman"/>
          <w:sz w:val="24"/>
          <w:u w:val="single"/>
        </w:rPr>
        <w:t>Hui-Ru Xu</w:t>
      </w:r>
      <w:r w:rsidRPr="0064693C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64693C">
        <w:rPr>
          <w:rFonts w:ascii="Times New Roman" w:hAnsi="Times New Roman" w:cs="Times New Roman"/>
          <w:sz w:val="24"/>
          <w:u w:val="single"/>
        </w:rPr>
        <w:t>, Ying-</w:t>
      </w:r>
      <w:proofErr w:type="spellStart"/>
      <w:r w:rsidRPr="0064693C">
        <w:rPr>
          <w:rFonts w:ascii="Times New Roman" w:hAnsi="Times New Roman" w:cs="Times New Roman"/>
          <w:sz w:val="24"/>
          <w:u w:val="single"/>
        </w:rPr>
        <w:t>Chieh</w:t>
      </w:r>
      <w:proofErr w:type="spellEnd"/>
      <w:r w:rsidRPr="0064693C">
        <w:rPr>
          <w:rFonts w:ascii="Times New Roman" w:hAnsi="Times New Roman" w:cs="Times New Roman"/>
          <w:sz w:val="24"/>
          <w:u w:val="single"/>
        </w:rPr>
        <w:t xml:space="preserve"> Lee</w:t>
      </w:r>
      <w:r w:rsidRPr="0064693C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*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64693C" w:rsidRPr="0064693C">
        <w:rPr>
          <w:rFonts w:ascii="Times New Roman" w:hAnsi="Times New Roman" w:cs="Times New Roman"/>
          <w:i/>
          <w:iCs/>
          <w:sz w:val="24"/>
        </w:rPr>
        <w:t>Department of Mechanical Engineering, National Pingtung University of Science &amp;Technology, Pingtung 91201, Taiwan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64693C" w:rsidRPr="0064693C">
        <w:t xml:space="preserve"> </w:t>
      </w:r>
      <w:r w:rsidR="0064693C" w:rsidRPr="0064693C">
        <w:rPr>
          <w:rFonts w:ascii="Times New Roman" w:hAnsi="Times New Roman" w:cs="Times New Roman"/>
          <w:i/>
          <w:iCs/>
          <w:sz w:val="24"/>
        </w:rPr>
        <w:t>Department of Materials Engineering, National Pingtung University of Science &amp; Technology, Pingtung 91201, Taiwan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Pr="007F36CB" w:rsidRDefault="007F36CB" w:rsidP="00DF04E3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Ni-Cr-Mn-Y-Cu resistive thin films were prepared on glass and </w:t>
      </w:r>
      <w:r w:rsidRPr="007F36CB">
        <w:rPr>
          <w:rFonts w:ascii="Times New Roman" w:eastAsia="標楷體" w:hAnsi="Times New Roman" w:cs="Times New Roman"/>
          <w:iCs/>
          <w:sz w:val="24"/>
          <w:szCs w:val="24"/>
        </w:rPr>
        <w:t>Al</w:t>
      </w:r>
      <w:r w:rsidRPr="007F36CB">
        <w:rPr>
          <w:rFonts w:ascii="Times New Roman" w:eastAsia="標楷體" w:hAnsi="Times New Roman" w:cs="Times New Roman"/>
          <w:iCs/>
          <w:sz w:val="24"/>
          <w:szCs w:val="24"/>
          <w:vertAlign w:val="subscript"/>
        </w:rPr>
        <w:t>2</w:t>
      </w:r>
      <w:r w:rsidRPr="007F36CB">
        <w:rPr>
          <w:rFonts w:ascii="Times New Roman" w:eastAsia="標楷體" w:hAnsi="Times New Roman" w:cs="Times New Roman"/>
          <w:iCs/>
          <w:sz w:val="24"/>
          <w:szCs w:val="24"/>
        </w:rPr>
        <w:t>O</w:t>
      </w:r>
      <w:r w:rsidRPr="007F36CB">
        <w:rPr>
          <w:rFonts w:ascii="Times New Roman" w:eastAsia="標楷體" w:hAnsi="Times New Roman" w:cs="Times New Roman"/>
          <w:iCs/>
          <w:sz w:val="24"/>
          <w:szCs w:val="24"/>
          <w:vertAlign w:val="subscript"/>
        </w:rPr>
        <w:t>3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substrates by DC magnetron co-sputtering from targets of Ni-Cr-Mn-Y</w:t>
      </w:r>
      <w:r w:rsidRPr="007F36CB">
        <w:rPr>
          <w:rFonts w:ascii="Times New Roman" w:eastAsia="標楷體" w:hAnsi="Times New Roman" w:cs="Times New Roman"/>
          <w:sz w:val="24"/>
          <w:szCs w:val="24"/>
          <w:vertAlign w:val="subscript"/>
        </w:rPr>
        <w:t xml:space="preserve"> </w:t>
      </w:r>
      <w:r w:rsidRPr="007F36CB">
        <w:rPr>
          <w:rFonts w:ascii="Times New Roman" w:eastAsia="標楷體" w:hAnsi="Times New Roman" w:cs="Times New Roman"/>
          <w:sz w:val="24"/>
          <w:szCs w:val="24"/>
        </w:rPr>
        <w:t>casting alloy and Cu metals. Electrical properties and microstructure</w:t>
      </w:r>
      <w:r w:rsidRPr="007F36CB">
        <w:rPr>
          <w:rFonts w:ascii="Times New Roman" w:hAnsi="Times New Roman" w:cs="Times New Roman"/>
          <w:sz w:val="24"/>
          <w:szCs w:val="24"/>
        </w:rPr>
        <w:t>s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of Ni-Cr-Mn-Y-Cu</w:t>
      </w:r>
      <w:r w:rsidRPr="007F36CB">
        <w:rPr>
          <w:rFonts w:ascii="Times New Roman" w:hAnsi="Times New Roman" w:cs="Times New Roman"/>
          <w:sz w:val="24"/>
          <w:szCs w:val="24"/>
        </w:rPr>
        <w:t xml:space="preserve"> films 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under different proportion of </w:t>
      </w:r>
      <w:r w:rsidRPr="007F36CB">
        <w:rPr>
          <w:rFonts w:ascii="Times New Roman" w:hAnsi="Times New Roman" w:cs="Times New Roman"/>
          <w:sz w:val="24"/>
          <w:szCs w:val="24"/>
        </w:rPr>
        <w:t xml:space="preserve">elements and 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annealing </w:t>
      </w:r>
      <w:r w:rsidRPr="007F36CB">
        <w:rPr>
          <w:rFonts w:ascii="Times New Roman" w:hAnsi="Times New Roman" w:cs="Times New Roman"/>
          <w:sz w:val="24"/>
          <w:szCs w:val="24"/>
        </w:rPr>
        <w:t>temperature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s were investigated. The </w:t>
      </w:r>
      <w:r w:rsidRPr="007F36CB">
        <w:rPr>
          <w:rFonts w:ascii="Times New Roman" w:hAnsi="Times New Roman" w:cs="Times New Roman"/>
          <w:sz w:val="24"/>
          <w:szCs w:val="24"/>
        </w:rPr>
        <w:t>phase evolution, micro</w:t>
      </w:r>
      <w:r w:rsidRPr="007F36CB">
        <w:rPr>
          <w:rFonts w:ascii="Times New Roman" w:eastAsia="標楷體" w:hAnsi="Times New Roman" w:cs="Times New Roman"/>
          <w:sz w:val="24"/>
          <w:szCs w:val="24"/>
        </w:rPr>
        <w:t>structur</w:t>
      </w:r>
      <w:r w:rsidRPr="007F36CB">
        <w:rPr>
          <w:rFonts w:ascii="Times New Roman" w:hAnsi="Times New Roman" w:cs="Times New Roman"/>
          <w:sz w:val="24"/>
          <w:szCs w:val="24"/>
        </w:rPr>
        <w:t xml:space="preserve">al and 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composition </w:t>
      </w:r>
      <w:r w:rsidRPr="007F36CB">
        <w:rPr>
          <w:rFonts w:ascii="Times New Roman" w:hAnsi="Times New Roman" w:cs="Times New Roman"/>
          <w:sz w:val="24"/>
          <w:szCs w:val="24"/>
        </w:rPr>
        <w:t xml:space="preserve">of </w:t>
      </w:r>
      <w:r w:rsidRPr="007F36CB">
        <w:rPr>
          <w:rFonts w:ascii="Times New Roman" w:eastAsia="標楷體" w:hAnsi="Times New Roman" w:cs="Times New Roman"/>
          <w:sz w:val="24"/>
          <w:szCs w:val="24"/>
        </w:rPr>
        <w:t>Ni-Cr-Mn-Y-Cu resistive</w:t>
      </w:r>
      <w:r w:rsidRPr="007F36CB">
        <w:rPr>
          <w:rFonts w:ascii="Times New Roman" w:hAnsi="Times New Roman" w:cs="Times New Roman"/>
          <w:sz w:val="24"/>
          <w:szCs w:val="24"/>
        </w:rPr>
        <w:t xml:space="preserve"> films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were characterized by X-ray diffraction (XRD)</w:t>
      </w:r>
      <w:r w:rsidRPr="007F36CB">
        <w:rPr>
          <w:rFonts w:ascii="Times New Roman" w:hAnsi="Times New Roman" w:cs="Times New Roman"/>
          <w:sz w:val="24"/>
          <w:szCs w:val="24"/>
        </w:rPr>
        <w:t>,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scanning electron microscopy (SEM</w:t>
      </w:r>
      <w:proofErr w:type="gramStart"/>
      <w:r w:rsidRPr="007F36CB">
        <w:rPr>
          <w:rFonts w:ascii="Times New Roman" w:eastAsia="標楷體" w:hAnsi="Times New Roman" w:cs="Times New Roman"/>
          <w:sz w:val="24"/>
          <w:szCs w:val="24"/>
        </w:rPr>
        <w:t>),  transmission</w:t>
      </w:r>
      <w:proofErr w:type="gramEnd"/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electron microscopy (TEM) and </w:t>
      </w:r>
      <w:r w:rsidRPr="007F36CB">
        <w:rPr>
          <w:rFonts w:ascii="Times New Roman" w:hAnsi="Times New Roman" w:cs="Times New Roman"/>
          <w:sz w:val="24"/>
          <w:szCs w:val="24"/>
        </w:rPr>
        <w:t>Auger Electron Spectroscopy (AES)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. When the annealing temperature was set to 350 </w:t>
      </w:r>
      <w:r w:rsidRPr="007F36CB">
        <w:rPr>
          <w:rFonts w:ascii="Times New Roman" w:hAnsi="Times New Roman" w:cs="Times New Roman"/>
          <w:sz w:val="24"/>
          <w:szCs w:val="24"/>
        </w:rPr>
        <w:t>°C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, the Ni-Cr-Mn-Y-Cu films </w:t>
      </w:r>
      <w:r w:rsidRPr="007F36CB">
        <w:rPr>
          <w:rFonts w:ascii="Times New Roman" w:hAnsi="Times New Roman" w:cs="Times New Roman"/>
          <w:sz w:val="24"/>
          <w:szCs w:val="24"/>
        </w:rPr>
        <w:t xml:space="preserve">with 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an amorphous structure was observed. </w:t>
      </w:r>
      <w:r w:rsidRPr="007F36CB">
        <w:rPr>
          <w:rFonts w:ascii="Times New Roman" w:hAnsi="Times New Roman" w:cs="Times New Roman"/>
          <w:sz w:val="24"/>
          <w:szCs w:val="24"/>
        </w:rPr>
        <w:t>T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he Ni-Cr-Mn-Y </w:t>
      </w:r>
      <w:r w:rsidRPr="007F36CB">
        <w:rPr>
          <w:rFonts w:ascii="Times New Roman" w:hAnsi="Times New Roman" w:cs="Times New Roman"/>
          <w:sz w:val="24"/>
          <w:szCs w:val="24"/>
        </w:rPr>
        <w:t>films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with 6.4% Cu</w:t>
      </w:r>
      <w:r w:rsidRPr="007F36CB">
        <w:rPr>
          <w:rFonts w:ascii="Times New Roman" w:hAnsi="Times New Roman" w:cs="Times New Roman"/>
          <w:sz w:val="24"/>
          <w:szCs w:val="24"/>
        </w:rPr>
        <w:t xml:space="preserve"> addition </w:t>
      </w:r>
      <w:r w:rsidRPr="007F36CB">
        <w:rPr>
          <w:rFonts w:ascii="Times New Roman" w:eastAsia="標楷體" w:hAnsi="Times New Roman" w:cs="Times New Roman"/>
          <w:sz w:val="24"/>
          <w:szCs w:val="24"/>
        </w:rPr>
        <w:t>anneal</w:t>
      </w:r>
      <w:r w:rsidRPr="007F36CB">
        <w:rPr>
          <w:rFonts w:ascii="Times New Roman" w:hAnsi="Times New Roman" w:cs="Times New Roman"/>
          <w:sz w:val="24"/>
          <w:szCs w:val="24"/>
        </w:rPr>
        <w:t>ed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 at </w:t>
      </w:r>
      <w:r w:rsidRPr="007F36CB">
        <w:rPr>
          <w:rFonts w:ascii="Times New Roman" w:hAnsi="Times New Roman" w:cs="Times New Roman"/>
          <w:sz w:val="24"/>
          <w:szCs w:val="24"/>
        </w:rPr>
        <w:t>30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0 </w:t>
      </w:r>
      <w:r w:rsidRPr="007F36CB">
        <w:rPr>
          <w:rFonts w:ascii="Times New Roman" w:eastAsia="標楷體" w:hAnsi="Times New Roman" w:cs="Times New Roman"/>
          <w:sz w:val="24"/>
          <w:szCs w:val="24"/>
        </w:rPr>
        <w:sym w:font="Symbol" w:char="F0B0"/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C </w:t>
      </w:r>
      <w:r w:rsidRPr="007F36CB">
        <w:rPr>
          <w:rFonts w:ascii="Times New Roman" w:hAnsi="Times New Roman" w:cs="Times New Roman"/>
          <w:sz w:val="24"/>
          <w:szCs w:val="24"/>
        </w:rPr>
        <w:t xml:space="preserve">which was </w:t>
      </w:r>
      <w:r w:rsidRPr="007F36CB">
        <w:rPr>
          <w:rFonts w:ascii="Times New Roman" w:eastAsia="標楷體" w:hAnsi="Times New Roman" w:cs="Times New Roman"/>
          <w:sz w:val="24"/>
          <w:szCs w:val="24"/>
        </w:rPr>
        <w:t xml:space="preserve">exhibited the </w:t>
      </w:r>
      <w:r w:rsidRPr="007F36CB">
        <w:rPr>
          <w:rFonts w:ascii="Times New Roman" w:hAnsi="Times New Roman" w:cs="Times New Roman"/>
          <w:sz w:val="24"/>
          <w:szCs w:val="24"/>
        </w:rPr>
        <w:t xml:space="preserve">resistivity 770 </w:t>
      </w:r>
      <w:r w:rsidRPr="007F36CB">
        <w:rPr>
          <w:rFonts w:ascii="Times New Roman" w:hAnsi="Times New Roman" w:cs="Times New Roman"/>
          <w:sz w:val="24"/>
          <w:szCs w:val="24"/>
        </w:rPr>
        <w:sym w:font="Symbol" w:char="F06D"/>
      </w:r>
      <w:r w:rsidRPr="007F36CB">
        <w:rPr>
          <w:rFonts w:ascii="Times New Roman" w:hAnsi="Times New Roman" w:cs="Times New Roman"/>
          <w:sz w:val="24"/>
          <w:szCs w:val="24"/>
        </w:rPr>
        <w:sym w:font="Symbol" w:char="F057"/>
      </w:r>
      <w:r w:rsidRPr="007F36CB">
        <w:rPr>
          <w:rFonts w:ascii="Times New Roman" w:hAnsi="Times New Roman" w:cs="Times New Roman"/>
          <w:sz w:val="24"/>
          <w:szCs w:val="24"/>
        </w:rPr>
        <w:t>-cm with +15 ppm/°C of t</w:t>
      </w:r>
      <w:r w:rsidRPr="007F36CB">
        <w:rPr>
          <w:rFonts w:ascii="Times New Roman" w:eastAsia="標楷體" w:hAnsi="Times New Roman" w:cs="Times New Roman"/>
          <w:sz w:val="24"/>
          <w:szCs w:val="24"/>
        </w:rPr>
        <w:t>emperature coefficient of resistance (TCR).</w:t>
      </w:r>
      <w:r w:rsidR="002350BC" w:rsidRPr="007F36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F36CB" w:rsidRPr="007F36CB">
        <w:rPr>
          <w:rFonts w:ascii="Times New Roman" w:hAnsi="Times New Roman" w:cs="Times New Roman"/>
          <w:i/>
          <w:sz w:val="24"/>
        </w:rPr>
        <w:t>Ni-Cr-Mn-Y-Cu alloy, Thin Film Resistors, High Entropy Alloy, DC sputtering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343DA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gramStart"/>
      <w:r>
        <w:rPr>
          <w:rFonts w:ascii="Times New Roman" w:hAnsi="Times New Roman" w:cs="Times New Roman"/>
          <w:iCs/>
          <w:sz w:val="24"/>
        </w:rPr>
        <w:t xml:space="preserve">Ying  </w:t>
      </w:r>
      <w:proofErr w:type="spellStart"/>
      <w:r>
        <w:rPr>
          <w:rFonts w:ascii="Times New Roman" w:hAnsi="Times New Roman" w:cs="Times New Roman"/>
          <w:iCs/>
          <w:sz w:val="24"/>
        </w:rPr>
        <w:t>Chieh</w:t>
      </w:r>
      <w:proofErr w:type="spellEnd"/>
      <w:proofErr w:type="gramEnd"/>
      <w:r>
        <w:rPr>
          <w:rFonts w:ascii="Times New Roman" w:hAnsi="Times New Roman" w:cs="Times New Roman"/>
          <w:iCs/>
          <w:sz w:val="24"/>
        </w:rPr>
        <w:t xml:space="preserve"> Lee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 w:rsidR="0046211A">
        <w:rPr>
          <w:rFonts w:ascii="Times New Roman" w:hAnsi="Times New Roman" w:cs="Times New Roman"/>
          <w:iCs/>
          <w:sz w:val="24"/>
        </w:rPr>
        <w:t>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46211A">
        <w:rPr>
          <w:rFonts w:ascii="Times New Roman" w:hAnsi="Times New Roman" w:cs="Times New Roman"/>
          <w:iCs/>
          <w:sz w:val="24"/>
        </w:rPr>
        <w:t xml:space="preserve">Department of Materials Science and Engineering, National Chung </w:t>
      </w:r>
      <w:proofErr w:type="spellStart"/>
      <w:r w:rsidR="0046211A">
        <w:rPr>
          <w:rFonts w:ascii="Times New Roman" w:hAnsi="Times New Roman" w:cs="Times New Roman"/>
          <w:iCs/>
          <w:sz w:val="24"/>
        </w:rPr>
        <w:t>Hsing</w:t>
      </w:r>
      <w:proofErr w:type="spellEnd"/>
      <w:r w:rsidR="0046211A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University</w:t>
      </w:r>
      <w:r w:rsidR="0046211A"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is </w:t>
      </w:r>
      <w:r w:rsidR="0046211A">
        <w:rPr>
          <w:rFonts w:ascii="Times New Roman" w:hAnsi="Times New Roman" w:cs="Times New Roman"/>
          <w:iCs/>
          <w:sz w:val="24"/>
        </w:rPr>
        <w:t>a Professor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46211A">
        <w:rPr>
          <w:rFonts w:ascii="Times New Roman" w:hAnsi="Times New Roman" w:cs="Times New Roman"/>
          <w:iCs/>
          <w:sz w:val="24"/>
        </w:rPr>
        <w:t>in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46211A">
        <w:rPr>
          <w:rFonts w:ascii="Times New Roman" w:hAnsi="Times New Roman" w:cs="Times New Roman"/>
          <w:iCs/>
          <w:sz w:val="24"/>
        </w:rPr>
        <w:t>Department of Materials Engineering</w:t>
      </w:r>
      <w:r w:rsidR="00DF04E3" w:rsidRPr="00DF04E3">
        <w:rPr>
          <w:rFonts w:ascii="Times New Roman" w:hAnsi="Times New Roman" w:cs="Times New Roman"/>
          <w:iCs/>
          <w:sz w:val="24"/>
        </w:rPr>
        <w:t>,</w:t>
      </w:r>
      <w:r w:rsidR="0046211A">
        <w:rPr>
          <w:rFonts w:ascii="Times New Roman" w:hAnsi="Times New Roman" w:cs="Times New Roman"/>
          <w:iCs/>
          <w:sz w:val="24"/>
        </w:rPr>
        <w:t xml:space="preserve"> National Pingtung University of Science and Technology.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</w:t>
      </w:r>
      <w:r w:rsidR="0046211A">
        <w:rPr>
          <w:rFonts w:ascii="Times New Roman" w:hAnsi="Times New Roman" w:cs="Times New Roman"/>
          <w:iCs/>
          <w:sz w:val="24"/>
        </w:rPr>
        <w:t>70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</w:t>
      </w:r>
      <w:r w:rsidR="0046211A">
        <w:rPr>
          <w:rFonts w:ascii="Times New Roman" w:hAnsi="Times New Roman" w:cs="Times New Roman"/>
          <w:iCs/>
          <w:sz w:val="24"/>
        </w:rPr>
        <w:t xml:space="preserve">Coatings </w:t>
      </w:r>
      <w:r w:rsidR="00DF04E3" w:rsidRPr="00DF04E3">
        <w:rPr>
          <w:rFonts w:ascii="Times New Roman" w:hAnsi="Times New Roman" w:cs="Times New Roman"/>
          <w:iCs/>
          <w:sz w:val="24"/>
        </w:rPr>
        <w:t>editorial board member of repute.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46211A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7C216C" w:rsidRPr="007C216C" w:rsidRDefault="007C216C" w:rsidP="007C216C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7C216C">
        <w:rPr>
          <w:rFonts w:ascii="Times New Roman" w:hAnsi="Times New Roman" w:cs="Times New Roman"/>
          <w:iCs/>
          <w:sz w:val="24"/>
        </w:rPr>
        <w:t xml:space="preserve">Jie-Ting Shang, 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Chih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>-Ming Chen, Ta-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Chih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Cheng, </w:t>
      </w:r>
      <w:r w:rsidRPr="007C216C">
        <w:rPr>
          <w:rFonts w:ascii="Times New Roman" w:hAnsi="Times New Roman" w:cs="Times New Roman"/>
          <w:b/>
          <w:iCs/>
          <w:sz w:val="24"/>
          <w:u w:val="single"/>
        </w:rPr>
        <w:t>Ying-</w:t>
      </w:r>
      <w:proofErr w:type="spellStart"/>
      <w:r w:rsidRPr="007C216C">
        <w:rPr>
          <w:rFonts w:ascii="Times New Roman" w:hAnsi="Times New Roman" w:cs="Times New Roman"/>
          <w:b/>
          <w:iCs/>
          <w:sz w:val="24"/>
          <w:u w:val="single"/>
        </w:rPr>
        <w:t>Chieh</w:t>
      </w:r>
      <w:proofErr w:type="spellEnd"/>
      <w:r w:rsidRPr="007C216C">
        <w:rPr>
          <w:rFonts w:ascii="Times New Roman" w:hAnsi="Times New Roman" w:cs="Times New Roman"/>
          <w:b/>
          <w:iCs/>
          <w:sz w:val="24"/>
          <w:u w:val="single"/>
        </w:rPr>
        <w:t xml:space="preserve"> Lee</w:t>
      </w:r>
      <w:r w:rsidRPr="007C216C">
        <w:rPr>
          <w:rFonts w:ascii="Times New Roman" w:hAnsi="Times New Roman" w:cs="Times New Roman"/>
          <w:iCs/>
          <w:sz w:val="24"/>
        </w:rPr>
        <w:t xml:space="preserve">*, </w:t>
      </w:r>
      <w:proofErr w:type="gramStart"/>
      <w:r w:rsidRPr="007C216C">
        <w:rPr>
          <w:rFonts w:ascii="Times New Roman" w:hAnsi="Times New Roman" w:cs="Times New Roman"/>
          <w:iCs/>
          <w:sz w:val="24"/>
        </w:rPr>
        <w:t>“ Influences</w:t>
      </w:r>
      <w:proofErr w:type="gramEnd"/>
      <w:r w:rsidRPr="007C216C">
        <w:rPr>
          <w:rFonts w:ascii="Times New Roman" w:hAnsi="Times New Roman" w:cs="Times New Roman"/>
          <w:iCs/>
          <w:sz w:val="24"/>
        </w:rPr>
        <w:t xml:space="preserve"> of Annealing Temperature on Microstructure and Properties for TiO</w:t>
      </w:r>
      <w:r w:rsidRPr="007C216C">
        <w:rPr>
          <w:rFonts w:ascii="Times New Roman" w:hAnsi="Times New Roman" w:cs="Times New Roman"/>
          <w:iCs/>
          <w:sz w:val="24"/>
          <w:vertAlign w:val="subscript"/>
        </w:rPr>
        <w:t>2</w:t>
      </w:r>
      <w:r w:rsidRPr="007C216C">
        <w:rPr>
          <w:rFonts w:ascii="Times New Roman" w:hAnsi="Times New Roman" w:cs="Times New Roman"/>
          <w:iCs/>
          <w:sz w:val="24"/>
        </w:rPr>
        <w:t xml:space="preserve"> Films Deposited by DC Magnetron Sputtering ” Japan Journal of Applied Physics, 54, (2015) 125501-6</w:t>
      </w:r>
    </w:p>
    <w:p w:rsidR="007C216C" w:rsidRPr="007C216C" w:rsidRDefault="007C216C" w:rsidP="007C216C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7C216C">
        <w:rPr>
          <w:rFonts w:ascii="Times New Roman" w:hAnsi="Times New Roman" w:cs="Times New Roman"/>
          <w:iCs/>
          <w:sz w:val="24"/>
        </w:rPr>
        <w:t xml:space="preserve">Wei-Ju Chen, Tung-Yueh Liu, Ho-Yun Lee, </w:t>
      </w:r>
      <w:r w:rsidRPr="007C216C">
        <w:rPr>
          <w:rFonts w:ascii="Times New Roman" w:hAnsi="Times New Roman" w:cs="Times New Roman"/>
          <w:b/>
          <w:iCs/>
          <w:sz w:val="24"/>
          <w:u w:val="single"/>
        </w:rPr>
        <w:t>Ying-</w:t>
      </w:r>
      <w:proofErr w:type="spellStart"/>
      <w:r w:rsidRPr="007C216C">
        <w:rPr>
          <w:rFonts w:ascii="Times New Roman" w:hAnsi="Times New Roman" w:cs="Times New Roman"/>
          <w:b/>
          <w:iCs/>
          <w:sz w:val="24"/>
          <w:u w:val="single"/>
        </w:rPr>
        <w:t>Chieh</w:t>
      </w:r>
      <w:proofErr w:type="spellEnd"/>
      <w:r w:rsidRPr="007C216C">
        <w:rPr>
          <w:rFonts w:ascii="Times New Roman" w:hAnsi="Times New Roman" w:cs="Times New Roman"/>
          <w:b/>
          <w:iCs/>
          <w:sz w:val="24"/>
          <w:u w:val="single"/>
        </w:rPr>
        <w:t xml:space="preserve"> Lee</w:t>
      </w:r>
      <w:r w:rsidRPr="007C216C">
        <w:rPr>
          <w:rFonts w:ascii="Times New Roman" w:hAnsi="Times New Roman" w:cs="Times New Roman"/>
          <w:iCs/>
          <w:sz w:val="24"/>
        </w:rPr>
        <w:t>*, “Ni-Cr-Mn-Y-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Nb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resistive thin film prepared by co-sputtering” Materials Chemistry and Physic, 210 (2018) 327-335</w:t>
      </w:r>
    </w:p>
    <w:p w:rsidR="007C216C" w:rsidRPr="007C216C" w:rsidRDefault="007C216C" w:rsidP="007C216C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7C216C">
        <w:rPr>
          <w:rFonts w:ascii="Times New Roman" w:hAnsi="Times New Roman" w:cs="Times New Roman"/>
          <w:iCs/>
          <w:sz w:val="24"/>
        </w:rPr>
        <w:t>Chein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-Hui-Yang, 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Chih-Neng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Yang, </w:t>
      </w:r>
      <w:r w:rsidRPr="007C216C">
        <w:rPr>
          <w:rFonts w:ascii="Times New Roman" w:hAnsi="Times New Roman" w:cs="Times New Roman"/>
          <w:b/>
          <w:iCs/>
          <w:sz w:val="24"/>
          <w:u w:val="single"/>
        </w:rPr>
        <w:t>Ying-</w:t>
      </w:r>
      <w:proofErr w:type="spellStart"/>
      <w:r w:rsidRPr="007C216C">
        <w:rPr>
          <w:rFonts w:ascii="Times New Roman" w:hAnsi="Times New Roman" w:cs="Times New Roman"/>
          <w:b/>
          <w:iCs/>
          <w:sz w:val="24"/>
          <w:u w:val="single"/>
        </w:rPr>
        <w:t>Chieh</w:t>
      </w:r>
      <w:proofErr w:type="spellEnd"/>
      <w:r w:rsidRPr="007C216C">
        <w:rPr>
          <w:rFonts w:ascii="Times New Roman" w:hAnsi="Times New Roman" w:cs="Times New Roman"/>
          <w:b/>
          <w:iCs/>
          <w:sz w:val="24"/>
          <w:u w:val="single"/>
        </w:rPr>
        <w:t xml:space="preserve"> Lee</w:t>
      </w:r>
      <w:r w:rsidRPr="007C216C">
        <w:rPr>
          <w:rFonts w:ascii="Times New Roman" w:hAnsi="Times New Roman" w:cs="Times New Roman"/>
          <w:iCs/>
          <w:sz w:val="24"/>
        </w:rPr>
        <w:t xml:space="preserve">* “Surface Roughness Improvement of Alumina Substrates Coated Using 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Aluminum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Nitride Sol Gel”, Journal of Ceramic Processing Research, 18 [9] (2017) 628~633</w:t>
      </w:r>
    </w:p>
    <w:p w:rsidR="007C216C" w:rsidRPr="007C216C" w:rsidRDefault="007C216C" w:rsidP="007C216C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7C216C">
        <w:rPr>
          <w:rFonts w:ascii="Times New Roman" w:hAnsi="Times New Roman" w:cs="Times New Roman"/>
          <w:iCs/>
          <w:sz w:val="24"/>
        </w:rPr>
        <w:lastRenderedPageBreak/>
        <w:t xml:space="preserve">Cheng-Hsien-Lin, Ho-Yun Lee, Yaw-Teng Tseng, </w:t>
      </w:r>
      <w:r w:rsidRPr="007C216C">
        <w:rPr>
          <w:rFonts w:ascii="Times New Roman" w:hAnsi="Times New Roman" w:cs="Times New Roman"/>
          <w:b/>
          <w:iCs/>
          <w:sz w:val="24"/>
          <w:u w:val="single"/>
        </w:rPr>
        <w:t>Ying-</w:t>
      </w:r>
      <w:proofErr w:type="spellStart"/>
      <w:r w:rsidRPr="007C216C">
        <w:rPr>
          <w:rFonts w:ascii="Times New Roman" w:hAnsi="Times New Roman" w:cs="Times New Roman"/>
          <w:b/>
          <w:iCs/>
          <w:sz w:val="24"/>
          <w:u w:val="single"/>
        </w:rPr>
        <w:t>Chieh</w:t>
      </w:r>
      <w:proofErr w:type="spellEnd"/>
      <w:r w:rsidRPr="007C216C">
        <w:rPr>
          <w:rFonts w:ascii="Times New Roman" w:hAnsi="Times New Roman" w:cs="Times New Roman"/>
          <w:b/>
          <w:iCs/>
          <w:sz w:val="24"/>
          <w:u w:val="single"/>
        </w:rPr>
        <w:t xml:space="preserve"> Lee</w:t>
      </w:r>
      <w:r w:rsidRPr="007C216C">
        <w:rPr>
          <w:rFonts w:ascii="Times New Roman" w:hAnsi="Times New Roman" w:cs="Times New Roman"/>
          <w:iCs/>
          <w:sz w:val="24"/>
        </w:rPr>
        <w:t>*, A Study on the Ni-Cr-Mn-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Zr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Thin Film Resistors Prepared Using the Magnetron Sputtering Technique, Thin Solid Film, 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Acceped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2018-0412</w:t>
      </w:r>
    </w:p>
    <w:p w:rsidR="003803D1" w:rsidRPr="003803D1" w:rsidRDefault="007C216C" w:rsidP="007C216C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7C216C">
        <w:rPr>
          <w:rFonts w:ascii="Times New Roman" w:hAnsi="Times New Roman" w:cs="Times New Roman"/>
          <w:iCs/>
          <w:sz w:val="24"/>
        </w:rPr>
        <w:t xml:space="preserve">Ming-Yuan-Yeh, Pin-Yung Lee, 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Jie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-Ting Shang, </w:t>
      </w:r>
      <w:r w:rsidRPr="007C216C">
        <w:rPr>
          <w:rFonts w:ascii="Times New Roman" w:hAnsi="Times New Roman" w:cs="Times New Roman"/>
          <w:b/>
          <w:iCs/>
          <w:sz w:val="24"/>
          <w:u w:val="single"/>
        </w:rPr>
        <w:t>Ying-</w:t>
      </w:r>
      <w:proofErr w:type="spellStart"/>
      <w:r w:rsidRPr="007C216C">
        <w:rPr>
          <w:rFonts w:ascii="Times New Roman" w:hAnsi="Times New Roman" w:cs="Times New Roman"/>
          <w:b/>
          <w:iCs/>
          <w:sz w:val="24"/>
          <w:u w:val="single"/>
        </w:rPr>
        <w:t>Chieh</w:t>
      </w:r>
      <w:proofErr w:type="spellEnd"/>
      <w:r w:rsidRPr="007C216C">
        <w:rPr>
          <w:rFonts w:ascii="Times New Roman" w:hAnsi="Times New Roman" w:cs="Times New Roman"/>
          <w:b/>
          <w:iCs/>
          <w:sz w:val="24"/>
          <w:u w:val="single"/>
        </w:rPr>
        <w:t xml:space="preserve"> Lee</w:t>
      </w:r>
      <w:r w:rsidRPr="007C216C">
        <w:rPr>
          <w:rFonts w:ascii="Times New Roman" w:hAnsi="Times New Roman" w:cs="Times New Roman"/>
          <w:iCs/>
          <w:sz w:val="24"/>
        </w:rPr>
        <w:t xml:space="preserve">*, “The Effect of Thermal Oxidation Temperatures on the Phase Evolution and Photocatalytic Property of Tungsten doped TiO2 Thin Film” Japan Journal of Applied Physics, </w:t>
      </w:r>
      <w:proofErr w:type="spellStart"/>
      <w:r w:rsidRPr="007C216C">
        <w:rPr>
          <w:rFonts w:ascii="Times New Roman" w:hAnsi="Times New Roman" w:cs="Times New Roman"/>
          <w:iCs/>
          <w:sz w:val="24"/>
        </w:rPr>
        <w:t>Acceped</w:t>
      </w:r>
      <w:proofErr w:type="spellEnd"/>
      <w:r w:rsidRPr="007C216C">
        <w:rPr>
          <w:rFonts w:ascii="Times New Roman" w:hAnsi="Times New Roman" w:cs="Times New Roman"/>
          <w:iCs/>
          <w:sz w:val="24"/>
        </w:rPr>
        <w:t xml:space="preserve"> 2018-08</w:t>
      </w:r>
      <w:r w:rsidR="003F7215">
        <w:rPr>
          <w:rFonts w:ascii="Times New Roman" w:hAnsi="Times New Roman" w:cs="Times New Roman"/>
          <w:iCs/>
          <w:sz w:val="24"/>
        </w:rPr>
        <w:t>07</w:t>
      </w: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3F7215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3F7215">
        <w:rPr>
          <w:rFonts w:ascii="Times New Roman" w:hAnsi="Times New Roman" w:cs="Times New Roman"/>
          <w:b/>
          <w:iCs/>
          <w:sz w:val="24"/>
          <w:lang w:val="en-IN"/>
        </w:rPr>
        <w:drawing>
          <wp:inline distT="0" distB="0" distL="0" distR="0" wp14:anchorId="46CF8265" wp14:editId="7D6CE196">
            <wp:extent cx="2824665" cy="2118440"/>
            <wp:effectExtent l="0" t="8890" r="5080" b="5080"/>
            <wp:docPr id="1026" name="Picture 2" descr="https://mail.npust.edu.tw/cgi-bin/downfile/B/99246922162_tmp2A.JPG/IMG_7471.JPG?HTTP_COOKIE=%20key%3D%24693A4E07E0661183.yclee@mail.npust.edu.tw%3AYCLee%3Amail.npust.edu.tw%3Atw&amp;fake=IMG_7471.JPG">
              <a:extLst xmlns:a="http://schemas.openxmlformats.org/drawingml/2006/main">
                <a:ext uri="{FF2B5EF4-FFF2-40B4-BE49-F238E27FC236}">
                  <a16:creationId xmlns:a16="http://schemas.microsoft.com/office/drawing/2014/main" id="{045720BD-B843-4121-B67E-C978ABECBB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mail.npust.edu.tw/cgi-bin/downfile/B/99246922162_tmp2A.JPG/IMG_7471.JPG?HTTP_COOKIE=%20key%3D%24693A4E07E0661183.yclee@mail.npust.edu.tw%3AYCLee%3Amail.npust.edu.tw%3Atw&amp;fake=IMG_7471.JPG">
                      <a:extLst>
                        <a:ext uri="{FF2B5EF4-FFF2-40B4-BE49-F238E27FC236}">
                          <a16:creationId xmlns:a16="http://schemas.microsoft.com/office/drawing/2014/main" id="{045720BD-B843-4121-B67E-C978ABECBBE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8678" cy="21214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EF8" w:rsidRDefault="004F0EF8" w:rsidP="00495C76">
      <w:pPr>
        <w:spacing w:after="0" w:line="240" w:lineRule="auto"/>
      </w:pPr>
      <w:r>
        <w:separator/>
      </w:r>
    </w:p>
  </w:endnote>
  <w:endnote w:type="continuationSeparator" w:id="0">
    <w:p w:rsidR="004F0EF8" w:rsidRDefault="004F0EF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EF8" w:rsidRDefault="004F0EF8" w:rsidP="00495C76">
      <w:pPr>
        <w:spacing w:after="0" w:line="240" w:lineRule="auto"/>
      </w:pPr>
      <w:r>
        <w:separator/>
      </w:r>
    </w:p>
  </w:footnote>
  <w:footnote w:type="continuationSeparator" w:id="0">
    <w:p w:rsidR="004F0EF8" w:rsidRDefault="004F0EF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D6739"/>
    <w:rsid w:val="002350BC"/>
    <w:rsid w:val="0028059F"/>
    <w:rsid w:val="002F4DF0"/>
    <w:rsid w:val="00333E31"/>
    <w:rsid w:val="003803D1"/>
    <w:rsid w:val="0038483D"/>
    <w:rsid w:val="003F7215"/>
    <w:rsid w:val="00435234"/>
    <w:rsid w:val="0046211A"/>
    <w:rsid w:val="00495C76"/>
    <w:rsid w:val="004F0EF8"/>
    <w:rsid w:val="00561D2C"/>
    <w:rsid w:val="00627419"/>
    <w:rsid w:val="0064693C"/>
    <w:rsid w:val="006C057D"/>
    <w:rsid w:val="007C216C"/>
    <w:rsid w:val="007F36CB"/>
    <w:rsid w:val="00B3082B"/>
    <w:rsid w:val="00B6703B"/>
    <w:rsid w:val="00BA654F"/>
    <w:rsid w:val="00C34D1F"/>
    <w:rsid w:val="00CE511D"/>
    <w:rsid w:val="00DF04E3"/>
    <w:rsid w:val="00EC2CCD"/>
    <w:rsid w:val="00F3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D01CFE"/>
  <w15:docId w15:val="{A004A4F9-941D-4F76-88B6-B2DC30EA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預設格式 字元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ceramic339 ceramic339</cp:lastModifiedBy>
  <cp:revision>9</cp:revision>
  <dcterms:created xsi:type="dcterms:W3CDTF">2018-08-07T08:29:00Z</dcterms:created>
  <dcterms:modified xsi:type="dcterms:W3CDTF">2018-08-07T09:04:00Z</dcterms:modified>
</cp:coreProperties>
</file>