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D1635" w14:textId="584C3D07" w:rsidR="00DF04E3" w:rsidRDefault="78DED354" w:rsidP="78DED354">
      <w:pPr>
        <w:jc w:val="center"/>
        <w:rPr>
          <w:rFonts w:ascii="Times New Roman" w:hAnsi="Times New Roman" w:cs="Times New Roman"/>
          <w:b/>
          <w:bCs/>
          <w:sz w:val="24"/>
          <w:szCs w:val="24"/>
        </w:rPr>
      </w:pPr>
      <w:r w:rsidRPr="78DED354">
        <w:rPr>
          <w:rFonts w:ascii="Times New Roman" w:hAnsi="Times New Roman" w:cs="Times New Roman"/>
          <w:b/>
          <w:bCs/>
          <w:sz w:val="24"/>
          <w:szCs w:val="24"/>
        </w:rPr>
        <w:t xml:space="preserve">Abstract Title: </w:t>
      </w:r>
      <w:r w:rsidRPr="78DED354">
        <w:rPr>
          <w:rFonts w:ascii="Times New Roman" w:hAnsi="Times New Roman" w:cs="Times New Roman"/>
          <w:sz w:val="24"/>
          <w:szCs w:val="24"/>
        </w:rPr>
        <w:t xml:space="preserve">Mental health service-seeking behavior in post-Soviet Ukraine </w:t>
      </w:r>
    </w:p>
    <w:p w14:paraId="6F59DF6B" w14:textId="4576F7B6" w:rsidR="00DF04E3" w:rsidRDefault="0048100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Amanda</w:t>
      </w:r>
      <w:r w:rsidR="008560BF">
        <w:rPr>
          <w:rFonts w:ascii="Times New Roman" w:hAnsi="Times New Roman" w:cs="Times New Roman"/>
          <w:sz w:val="24"/>
          <w:u w:val="single"/>
        </w:rPr>
        <w:t xml:space="preserve"> Jiang</w:t>
      </w:r>
      <w:r w:rsidR="00E20885" w:rsidRPr="00E20885">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sidR="007E4E55">
        <w:rPr>
          <w:rFonts w:ascii="Times New Roman" w:hAnsi="Times New Roman" w:cs="Times New Roman"/>
          <w:sz w:val="24"/>
          <w:u w:val="single"/>
        </w:rPr>
        <w:t>Rachel Ulrich</w:t>
      </w:r>
      <w:r w:rsidR="00E20885" w:rsidRPr="00E20885">
        <w:rPr>
          <w:rFonts w:ascii="Times New Roman" w:hAnsi="Times New Roman" w:cs="Times New Roman"/>
          <w:sz w:val="24"/>
          <w:u w:val="single"/>
          <w:vertAlign w:val="superscript"/>
        </w:rPr>
        <w:t>2</w:t>
      </w:r>
      <w:r w:rsidR="0028059F" w:rsidRPr="0028059F">
        <w:rPr>
          <w:rFonts w:ascii="Times New Roman" w:hAnsi="Times New Roman" w:cs="Times New Roman"/>
          <w:sz w:val="24"/>
          <w:u w:val="single"/>
        </w:rPr>
        <w:t xml:space="preserve">, </w:t>
      </w:r>
      <w:r w:rsidR="00146034">
        <w:rPr>
          <w:rFonts w:ascii="Times New Roman" w:hAnsi="Times New Roman" w:cs="Times New Roman"/>
          <w:sz w:val="24"/>
          <w:u w:val="single"/>
        </w:rPr>
        <w:t>Kristin Van de Griend</w:t>
      </w:r>
      <w:r w:rsidR="00E20885" w:rsidRPr="00E20885">
        <w:rPr>
          <w:rFonts w:ascii="Times New Roman" w:hAnsi="Times New Roman" w:cs="Times New Roman"/>
          <w:sz w:val="24"/>
          <w:u w:val="single"/>
          <w:vertAlign w:val="superscript"/>
        </w:rPr>
        <w:t>3</w:t>
      </w:r>
      <w:r w:rsidR="00146034">
        <w:rPr>
          <w:rFonts w:ascii="Times New Roman" w:hAnsi="Times New Roman" w:cs="Times New Roman"/>
          <w:sz w:val="24"/>
          <w:u w:val="single"/>
        </w:rPr>
        <w:t xml:space="preserve">, </w:t>
      </w:r>
      <w:r w:rsidR="003E53A3">
        <w:rPr>
          <w:rFonts w:ascii="Times New Roman" w:hAnsi="Times New Roman" w:cs="Times New Roman"/>
          <w:sz w:val="24"/>
          <w:u w:val="single"/>
        </w:rPr>
        <w:t>Nathan Tintle</w:t>
      </w:r>
      <w:r w:rsidR="00E20885" w:rsidRPr="00E20885">
        <w:rPr>
          <w:rFonts w:ascii="Times New Roman" w:hAnsi="Times New Roman" w:cs="Times New Roman"/>
          <w:sz w:val="24"/>
          <w:u w:val="single"/>
          <w:vertAlign w:val="superscript"/>
        </w:rPr>
        <w:t>4</w:t>
      </w:r>
      <w:r w:rsidR="003E53A3">
        <w:rPr>
          <w:rFonts w:ascii="Times New Roman" w:hAnsi="Times New Roman" w:cs="Times New Roman"/>
          <w:sz w:val="24"/>
          <w:u w:val="single"/>
        </w:rPr>
        <w:t xml:space="preserve">, </w:t>
      </w:r>
      <w:r w:rsidR="004123B4">
        <w:rPr>
          <w:rFonts w:ascii="Times New Roman" w:hAnsi="Times New Roman" w:cs="Times New Roman"/>
          <w:sz w:val="24"/>
          <w:u w:val="single"/>
        </w:rPr>
        <w:t>Mark McCarthy</w:t>
      </w:r>
      <w:r w:rsidR="00E20885" w:rsidRPr="00E20885">
        <w:rPr>
          <w:rFonts w:ascii="Times New Roman" w:hAnsi="Times New Roman" w:cs="Times New Roman"/>
          <w:sz w:val="24"/>
          <w:u w:val="single"/>
          <w:vertAlign w:val="superscript"/>
        </w:rPr>
        <w:t>5</w:t>
      </w:r>
      <w:r w:rsidR="00C93B3E">
        <w:rPr>
          <w:rFonts w:ascii="Times New Roman" w:hAnsi="Times New Roman" w:cs="Times New Roman"/>
          <w:sz w:val="24"/>
          <w:u w:val="single"/>
        </w:rPr>
        <w:t>, Daniel</w:t>
      </w:r>
      <w:r w:rsidR="000C7EE5">
        <w:rPr>
          <w:rFonts w:ascii="Times New Roman" w:hAnsi="Times New Roman" w:cs="Times New Roman"/>
          <w:sz w:val="24"/>
          <w:u w:val="single"/>
        </w:rPr>
        <w:t>a Beckelhymer</w:t>
      </w:r>
      <w:r w:rsidR="00E20885" w:rsidRPr="00E20885">
        <w:rPr>
          <w:rFonts w:ascii="Times New Roman" w:hAnsi="Times New Roman" w:cs="Times New Roman"/>
          <w:sz w:val="24"/>
          <w:u w:val="single"/>
          <w:vertAlign w:val="superscript"/>
        </w:rPr>
        <w:t>6</w:t>
      </w:r>
    </w:p>
    <w:p w14:paraId="65DD08ED" w14:textId="77777777" w:rsidR="0028059F" w:rsidRDefault="0028059F" w:rsidP="00DF04E3">
      <w:pPr>
        <w:pStyle w:val="HTMLPreformatted"/>
        <w:rPr>
          <w:rFonts w:ascii="Times New Roman" w:hAnsi="Times New Roman" w:cs="Times New Roman"/>
          <w:i/>
          <w:iCs/>
          <w:sz w:val="24"/>
          <w:vertAlign w:val="superscript"/>
        </w:rPr>
      </w:pPr>
    </w:p>
    <w:p w14:paraId="6BAC4C14" w14:textId="08990301"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C7528">
        <w:rPr>
          <w:rFonts w:ascii="Times New Roman" w:hAnsi="Times New Roman" w:cs="Times New Roman"/>
          <w:i/>
          <w:iCs/>
          <w:sz w:val="24"/>
        </w:rPr>
        <w:t xml:space="preserve">Department of Psychology, </w:t>
      </w:r>
      <w:r w:rsidR="009F6022">
        <w:rPr>
          <w:rFonts w:ascii="Times New Roman" w:hAnsi="Times New Roman" w:cs="Times New Roman"/>
          <w:i/>
          <w:iCs/>
          <w:sz w:val="24"/>
        </w:rPr>
        <w:t xml:space="preserve">Smith College, </w:t>
      </w:r>
      <w:r w:rsidR="008E09D3">
        <w:rPr>
          <w:rFonts w:ascii="Times New Roman" w:hAnsi="Times New Roman" w:cs="Times New Roman"/>
          <w:i/>
          <w:iCs/>
          <w:sz w:val="24"/>
        </w:rPr>
        <w:t xml:space="preserve">Northampton, MA, </w:t>
      </w:r>
      <w:r w:rsidR="009F6022">
        <w:rPr>
          <w:rFonts w:ascii="Times New Roman" w:hAnsi="Times New Roman" w:cs="Times New Roman"/>
          <w:i/>
          <w:iCs/>
          <w:sz w:val="24"/>
        </w:rPr>
        <w:t>USA</w:t>
      </w:r>
    </w:p>
    <w:p w14:paraId="4BEF8F41" w14:textId="3796641A"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F40AF2">
        <w:rPr>
          <w:rFonts w:ascii="Times New Roman" w:hAnsi="Times New Roman" w:cs="Times New Roman"/>
          <w:i/>
          <w:iCs/>
          <w:sz w:val="24"/>
        </w:rPr>
        <w:t xml:space="preserve">Department of Mathematics, </w:t>
      </w:r>
      <w:r w:rsidR="00156384">
        <w:rPr>
          <w:rFonts w:ascii="Times New Roman" w:hAnsi="Times New Roman" w:cs="Times New Roman"/>
          <w:i/>
          <w:iCs/>
          <w:sz w:val="24"/>
        </w:rPr>
        <w:t xml:space="preserve">Montana State University, </w:t>
      </w:r>
      <w:r w:rsidR="00F40AF2">
        <w:rPr>
          <w:rFonts w:ascii="Times New Roman" w:hAnsi="Times New Roman" w:cs="Times New Roman"/>
          <w:i/>
          <w:iCs/>
          <w:sz w:val="24"/>
        </w:rPr>
        <w:t xml:space="preserve">Bozeman, MT, </w:t>
      </w:r>
      <w:r w:rsidR="00156384">
        <w:rPr>
          <w:rFonts w:ascii="Times New Roman" w:hAnsi="Times New Roman" w:cs="Times New Roman"/>
          <w:i/>
          <w:iCs/>
          <w:sz w:val="24"/>
        </w:rPr>
        <w:t>USA</w:t>
      </w:r>
    </w:p>
    <w:p w14:paraId="40579159" w14:textId="6BEA2441" w:rsidR="00110404"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075844">
        <w:rPr>
          <w:rFonts w:ascii="Times New Roman" w:hAnsi="Times New Roman" w:cs="Times New Roman"/>
          <w:i/>
          <w:iCs/>
          <w:sz w:val="24"/>
        </w:rPr>
        <w:t xml:space="preserve">Department of Psychology, </w:t>
      </w:r>
      <w:r w:rsidR="00235B5C">
        <w:rPr>
          <w:rFonts w:ascii="Times New Roman" w:hAnsi="Times New Roman" w:cs="Times New Roman"/>
          <w:i/>
          <w:iCs/>
          <w:sz w:val="24"/>
        </w:rPr>
        <w:t xml:space="preserve">Dordt College, </w:t>
      </w:r>
      <w:r w:rsidR="00B347D8">
        <w:rPr>
          <w:rFonts w:ascii="Times New Roman" w:hAnsi="Times New Roman" w:cs="Times New Roman"/>
          <w:i/>
          <w:iCs/>
          <w:sz w:val="24"/>
        </w:rPr>
        <w:t>Sioux City, IA</w:t>
      </w:r>
      <w:r w:rsidR="00210A70">
        <w:rPr>
          <w:rFonts w:ascii="Times New Roman" w:hAnsi="Times New Roman" w:cs="Times New Roman"/>
          <w:i/>
          <w:iCs/>
          <w:sz w:val="24"/>
        </w:rPr>
        <w:t xml:space="preserve">, </w:t>
      </w:r>
      <w:r w:rsidR="00235B5C">
        <w:rPr>
          <w:rFonts w:ascii="Times New Roman" w:hAnsi="Times New Roman" w:cs="Times New Roman"/>
          <w:i/>
          <w:iCs/>
          <w:sz w:val="24"/>
        </w:rPr>
        <w:t>USA</w:t>
      </w:r>
    </w:p>
    <w:p w14:paraId="7A6FC9E9" w14:textId="2DFE8BD0" w:rsidR="00110404" w:rsidRDefault="00110404" w:rsidP="00110404">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000D55B2">
        <w:rPr>
          <w:rFonts w:ascii="Times New Roman" w:hAnsi="Times New Roman" w:cs="Times New Roman"/>
          <w:i/>
          <w:iCs/>
          <w:sz w:val="24"/>
        </w:rPr>
        <w:t xml:space="preserve">Department of </w:t>
      </w:r>
      <w:r w:rsidR="007F5793">
        <w:rPr>
          <w:rFonts w:ascii="Times New Roman" w:hAnsi="Times New Roman" w:cs="Times New Roman"/>
          <w:i/>
          <w:iCs/>
          <w:sz w:val="24"/>
        </w:rPr>
        <w:t>Mathematics</w:t>
      </w:r>
      <w:r w:rsidR="000D55B2">
        <w:rPr>
          <w:rFonts w:ascii="Times New Roman" w:hAnsi="Times New Roman" w:cs="Times New Roman"/>
          <w:i/>
          <w:iCs/>
          <w:sz w:val="24"/>
        </w:rPr>
        <w:t>, Dordt College, Sioux City, IA, USA</w:t>
      </w:r>
    </w:p>
    <w:p w14:paraId="2DA1F3E5" w14:textId="400D63B4" w:rsidR="00110404" w:rsidRDefault="00110404" w:rsidP="00110404">
      <w:pPr>
        <w:pStyle w:val="HTMLPreformatted"/>
        <w:rPr>
          <w:rFonts w:ascii="Times New Roman" w:hAnsi="Times New Roman" w:cs="Times New Roman"/>
          <w:i/>
          <w:iCs/>
          <w:sz w:val="24"/>
        </w:rPr>
      </w:pPr>
      <w:r>
        <w:rPr>
          <w:rFonts w:ascii="Times New Roman" w:hAnsi="Times New Roman" w:cs="Times New Roman"/>
          <w:i/>
          <w:iCs/>
          <w:sz w:val="24"/>
          <w:vertAlign w:val="superscript"/>
        </w:rPr>
        <w:t>5</w:t>
      </w:r>
      <w:r w:rsidR="00342920">
        <w:rPr>
          <w:rFonts w:ascii="Times New Roman" w:hAnsi="Times New Roman" w:cs="Times New Roman"/>
          <w:i/>
          <w:iCs/>
          <w:sz w:val="24"/>
        </w:rPr>
        <w:t xml:space="preserve">Department of </w:t>
      </w:r>
      <w:r w:rsidR="007F5793">
        <w:rPr>
          <w:rFonts w:ascii="Times New Roman" w:hAnsi="Times New Roman" w:cs="Times New Roman"/>
          <w:i/>
          <w:iCs/>
          <w:sz w:val="24"/>
        </w:rPr>
        <w:t>History</w:t>
      </w:r>
      <w:r w:rsidR="00342920">
        <w:rPr>
          <w:rFonts w:ascii="Times New Roman" w:hAnsi="Times New Roman" w:cs="Times New Roman"/>
          <w:i/>
          <w:iCs/>
          <w:sz w:val="24"/>
        </w:rPr>
        <w:t>, Dordt College, Sioux City, IA, USA</w:t>
      </w:r>
    </w:p>
    <w:p w14:paraId="39166299" w14:textId="5D4C54D1" w:rsidR="00110404" w:rsidRDefault="00110404" w:rsidP="00110404">
      <w:pPr>
        <w:pStyle w:val="HTMLPreformatted"/>
        <w:rPr>
          <w:rFonts w:ascii="Times New Roman" w:hAnsi="Times New Roman" w:cs="Times New Roman"/>
          <w:i/>
          <w:iCs/>
          <w:sz w:val="24"/>
        </w:rPr>
      </w:pPr>
      <w:r w:rsidRPr="00D34ACD">
        <w:rPr>
          <w:rFonts w:ascii="Times New Roman" w:hAnsi="Times New Roman" w:cs="Times New Roman"/>
          <w:i/>
          <w:iCs/>
          <w:sz w:val="24"/>
          <w:vertAlign w:val="superscript"/>
        </w:rPr>
        <w:t>6</w:t>
      </w:r>
      <w:r w:rsidR="00205C3F">
        <w:rPr>
          <w:rFonts w:ascii="Times New Roman" w:hAnsi="Times New Roman" w:cs="Times New Roman"/>
          <w:i/>
          <w:iCs/>
          <w:sz w:val="24"/>
        </w:rPr>
        <w:t xml:space="preserve">Department of Mathematics, </w:t>
      </w:r>
      <w:r w:rsidR="00C2700A" w:rsidRPr="00205C3F">
        <w:rPr>
          <w:rFonts w:ascii="Times New Roman" w:hAnsi="Times New Roman" w:cs="Times New Roman"/>
          <w:i/>
          <w:iCs/>
          <w:sz w:val="24"/>
        </w:rPr>
        <w:t>Southwestern</w:t>
      </w:r>
      <w:r w:rsidR="00C2700A">
        <w:rPr>
          <w:rFonts w:ascii="Times New Roman" w:hAnsi="Times New Roman" w:cs="Times New Roman"/>
          <w:i/>
          <w:iCs/>
          <w:sz w:val="24"/>
        </w:rPr>
        <w:t xml:space="preserve"> University,</w:t>
      </w:r>
      <w:r w:rsidR="00572140">
        <w:rPr>
          <w:rFonts w:ascii="Times New Roman" w:hAnsi="Times New Roman" w:cs="Times New Roman"/>
          <w:i/>
          <w:iCs/>
          <w:sz w:val="24"/>
        </w:rPr>
        <w:t xml:space="preserve"> Georgetown, </w:t>
      </w:r>
      <w:r w:rsidR="006E5C90">
        <w:rPr>
          <w:rFonts w:ascii="Times New Roman" w:hAnsi="Times New Roman" w:cs="Times New Roman"/>
          <w:i/>
          <w:iCs/>
          <w:sz w:val="24"/>
        </w:rPr>
        <w:t xml:space="preserve">TX, </w:t>
      </w:r>
      <w:r w:rsidR="00C2700A">
        <w:rPr>
          <w:rFonts w:ascii="Times New Roman" w:hAnsi="Times New Roman" w:cs="Times New Roman"/>
          <w:i/>
          <w:iCs/>
          <w:sz w:val="24"/>
        </w:rPr>
        <w:t>USA</w:t>
      </w:r>
    </w:p>
    <w:p w14:paraId="385FA400" w14:textId="77777777" w:rsidR="008560BF" w:rsidRDefault="008560BF" w:rsidP="00DF04E3">
      <w:pPr>
        <w:pStyle w:val="HTMLPreformatted"/>
        <w:tabs>
          <w:tab w:val="left" w:pos="4374"/>
        </w:tabs>
        <w:jc w:val="both"/>
        <w:rPr>
          <w:rFonts w:ascii="Times New Roman" w:hAnsi="Times New Roman" w:cs="Times New Roman"/>
          <w:iCs/>
          <w:sz w:val="24"/>
        </w:rPr>
      </w:pPr>
    </w:p>
    <w:p w14:paraId="7A078FAE" w14:textId="6A1C2D6F" w:rsidR="00DF04E3" w:rsidRPr="00DF04E3" w:rsidRDefault="00E77EF7"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14:paraId="0F200B36" w14:textId="77777777" w:rsidR="00DF04E3" w:rsidRDefault="00DF04E3" w:rsidP="00DF04E3">
      <w:pPr>
        <w:pStyle w:val="HTMLPreformatted"/>
        <w:tabs>
          <w:tab w:val="left" w:pos="4374"/>
        </w:tabs>
        <w:jc w:val="both"/>
        <w:rPr>
          <w:rFonts w:ascii="Times New Roman" w:hAnsi="Times New Roman" w:cs="Times New Roman"/>
          <w:sz w:val="24"/>
        </w:rPr>
      </w:pPr>
    </w:p>
    <w:p w14:paraId="476930F9" w14:textId="53AE5D61" w:rsidR="002350BC" w:rsidRPr="00496799" w:rsidRDefault="00AC4F5E" w:rsidP="005402A7">
      <w:pPr>
        <w:pStyle w:val="HTMLPreformatted"/>
        <w:jc w:val="both"/>
        <w:rPr>
          <w:rFonts w:ascii="Times New Roman" w:hAnsi="Times New Roman" w:cs="Times New Roman"/>
          <w:sz w:val="24"/>
          <w:szCs w:val="24"/>
        </w:rPr>
      </w:pPr>
      <w:r w:rsidRPr="00496799">
        <w:rPr>
          <w:rFonts w:ascii="Times New Roman" w:hAnsi="Times New Roman" w:cs="Times New Roman"/>
          <w:sz w:val="24"/>
          <w:szCs w:val="24"/>
        </w:rPr>
        <w:t xml:space="preserve">Ukraine, despite being a newly formed independent nation, has a long and turbulent history of domination by border powers. Emerging from the Soviet Union in 1991, Ukraine continues to experience growing pains as it struggles to find a suitable national identity for an ethnically, linguistically, and culturally diverse population. As the Soviet era fades, there is a renewed interest in mental health awareness and </w:t>
      </w:r>
      <w:r w:rsidR="00AD1BC2" w:rsidRPr="00496799">
        <w:rPr>
          <w:rFonts w:ascii="Times New Roman" w:hAnsi="Times New Roman" w:cs="Times New Roman"/>
          <w:sz w:val="24"/>
          <w:szCs w:val="24"/>
        </w:rPr>
        <w:t>treatment seeking</w:t>
      </w:r>
      <w:r w:rsidRPr="00496799">
        <w:rPr>
          <w:rFonts w:ascii="Times New Roman" w:hAnsi="Times New Roman" w:cs="Times New Roman"/>
          <w:sz w:val="24"/>
          <w:szCs w:val="24"/>
        </w:rPr>
        <w:t xml:space="preserve"> for mental health services. As those seeking mental health services during Soviet times were often labelled ‘mentally incompetent’, treatment-seeking </w:t>
      </w:r>
      <w:r w:rsidR="00B01E72">
        <w:rPr>
          <w:rFonts w:ascii="Times New Roman" w:hAnsi="Times New Roman" w:cs="Times New Roman"/>
          <w:sz w:val="24"/>
          <w:szCs w:val="24"/>
        </w:rPr>
        <w:t>behavior</w:t>
      </w:r>
      <w:r w:rsidRPr="00496799">
        <w:rPr>
          <w:rFonts w:ascii="Times New Roman" w:hAnsi="Times New Roman" w:cs="Times New Roman"/>
          <w:sz w:val="24"/>
          <w:szCs w:val="24"/>
        </w:rPr>
        <w:t xml:space="preserve"> within the Ukrainian population is not well understood. Using the 2002 Ukrainian version of the World Mental Health Composite International Diagnostic Interview - the only dataset of its kind available for a former Soviet Union nation - this study explores the predictors of treatment-seeking </w:t>
      </w:r>
      <w:r w:rsidR="000D0B7A">
        <w:rPr>
          <w:rFonts w:ascii="Times New Roman" w:hAnsi="Times New Roman" w:cs="Times New Roman"/>
          <w:sz w:val="24"/>
          <w:szCs w:val="24"/>
        </w:rPr>
        <w:t>behavior</w:t>
      </w:r>
      <w:r w:rsidRPr="00496799">
        <w:rPr>
          <w:rFonts w:ascii="Times New Roman" w:hAnsi="Times New Roman" w:cs="Times New Roman"/>
          <w:sz w:val="24"/>
          <w:szCs w:val="24"/>
        </w:rPr>
        <w:t xml:space="preserve"> for mental health services. Results indicate that Ukrainians diagnosed with depressive, anxiety, or substance abuse related disorders are more likely to seek treatment, while those diagnosed with Intermittent Explosive Disorder are not. Current physical health issues are also associated with increased likelihood of seeking treatment. Among treatment-seekers, individuals with stronger religious beliefs are more likely to seek alternative than conventional forms of treatment.</w:t>
      </w:r>
    </w:p>
    <w:p w14:paraId="14B91AE8" w14:textId="77777777" w:rsidR="00AC4F5E" w:rsidRDefault="00AC4F5E" w:rsidP="00AC4F5E">
      <w:pPr>
        <w:pStyle w:val="HTMLPreformatted"/>
        <w:jc w:val="both"/>
        <w:rPr>
          <w:rFonts w:ascii="Times New Roman" w:hAnsi="Times New Roman" w:cs="Times New Roman"/>
          <w:sz w:val="24"/>
        </w:rPr>
      </w:pPr>
    </w:p>
    <w:p w14:paraId="79D0590D" w14:textId="17868D2C"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D7A2C">
        <w:rPr>
          <w:rFonts w:ascii="Times New Roman" w:hAnsi="Times New Roman" w:cs="Times New Roman"/>
          <w:i/>
          <w:sz w:val="24"/>
        </w:rPr>
        <w:t xml:space="preserve">alternative treatment, conventional treatment, mental health, Ukraine </w:t>
      </w:r>
    </w:p>
    <w:p w14:paraId="48F54E85" w14:textId="77777777" w:rsidR="00DF04E3" w:rsidRDefault="00DF04E3" w:rsidP="00DF04E3">
      <w:pPr>
        <w:pStyle w:val="HTMLPreformatted"/>
        <w:jc w:val="both"/>
        <w:rPr>
          <w:rFonts w:ascii="Times New Roman" w:hAnsi="Times New Roman" w:cs="Times New Roman"/>
          <w:i/>
          <w:iCs/>
          <w:sz w:val="24"/>
        </w:rPr>
      </w:pPr>
    </w:p>
    <w:p w14:paraId="05D21578" w14:textId="5A49DEA3"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AD1BC2">
        <w:rPr>
          <w:rFonts w:ascii="Times New Roman" w:hAnsi="Times New Roman" w:cs="Times New Roman"/>
          <w:b/>
          <w:iCs/>
          <w:sz w:val="24"/>
        </w:rPr>
        <w:t>Biography</w:t>
      </w:r>
    </w:p>
    <w:p w14:paraId="678E4534" w14:textId="77777777" w:rsidR="00DF04E3" w:rsidRDefault="00DF04E3" w:rsidP="00DF04E3">
      <w:pPr>
        <w:pStyle w:val="HTMLPreformatted"/>
        <w:jc w:val="both"/>
        <w:rPr>
          <w:rFonts w:ascii="Times New Roman" w:hAnsi="Times New Roman" w:cs="Times New Roman"/>
          <w:b/>
          <w:iCs/>
          <w:sz w:val="24"/>
        </w:rPr>
      </w:pPr>
    </w:p>
    <w:p w14:paraId="5801C6F6" w14:textId="54E60AA5" w:rsidR="00DF04E3" w:rsidRDefault="78DED354" w:rsidP="78DED354">
      <w:pPr>
        <w:pStyle w:val="HTMLPreformatted"/>
        <w:jc w:val="both"/>
        <w:rPr>
          <w:rFonts w:ascii="Times New Roman" w:hAnsi="Times New Roman" w:cs="Times New Roman"/>
          <w:sz w:val="24"/>
          <w:szCs w:val="24"/>
        </w:rPr>
      </w:pPr>
      <w:r w:rsidRPr="78DED354">
        <w:rPr>
          <w:rFonts w:ascii="Times New Roman" w:hAnsi="Times New Roman" w:cs="Times New Roman"/>
          <w:sz w:val="24"/>
          <w:szCs w:val="24"/>
        </w:rPr>
        <w:t>Amanda Jiang is a senior at Smith College pursuing a Bachelor’s in Psychology. Her research interests includ</w:t>
      </w:r>
      <w:r w:rsidR="00CF4B47">
        <w:rPr>
          <w:rFonts w:ascii="Times New Roman" w:hAnsi="Times New Roman" w:cs="Times New Roman"/>
          <w:sz w:val="24"/>
          <w:szCs w:val="24"/>
        </w:rPr>
        <w:t xml:space="preserve">e: trauma, psychosocial </w:t>
      </w:r>
      <w:r w:rsidR="00F2795B">
        <w:rPr>
          <w:rFonts w:ascii="Times New Roman" w:hAnsi="Times New Roman" w:cs="Times New Roman"/>
          <w:sz w:val="24"/>
          <w:szCs w:val="24"/>
        </w:rPr>
        <w:t xml:space="preserve">stressors </w:t>
      </w:r>
      <w:r w:rsidR="00B101E8">
        <w:rPr>
          <w:rFonts w:ascii="Times New Roman" w:hAnsi="Times New Roman" w:cs="Times New Roman"/>
          <w:sz w:val="24"/>
          <w:szCs w:val="24"/>
        </w:rPr>
        <w:t xml:space="preserve">in humanitarian crisis, </w:t>
      </w:r>
      <w:r w:rsidR="00644929">
        <w:rPr>
          <w:rFonts w:ascii="Times New Roman" w:hAnsi="Times New Roman" w:cs="Times New Roman"/>
          <w:sz w:val="24"/>
          <w:szCs w:val="24"/>
        </w:rPr>
        <w:t>health</w:t>
      </w:r>
      <w:bookmarkStart w:id="0" w:name="_GoBack"/>
      <w:bookmarkEnd w:id="0"/>
      <w:r w:rsidR="00791EE7">
        <w:rPr>
          <w:rFonts w:ascii="Times New Roman" w:hAnsi="Times New Roman" w:cs="Times New Roman"/>
          <w:sz w:val="24"/>
          <w:szCs w:val="24"/>
        </w:rPr>
        <w:t xml:space="preserve"> </w:t>
      </w:r>
      <w:r w:rsidR="00531D9E">
        <w:rPr>
          <w:rFonts w:ascii="Times New Roman" w:hAnsi="Times New Roman" w:cs="Times New Roman"/>
          <w:sz w:val="24"/>
          <w:szCs w:val="24"/>
        </w:rPr>
        <w:t>disparities</w:t>
      </w:r>
      <w:r w:rsidR="00791EE7">
        <w:rPr>
          <w:rFonts w:ascii="Times New Roman" w:hAnsi="Times New Roman" w:cs="Times New Roman"/>
          <w:sz w:val="24"/>
          <w:szCs w:val="24"/>
        </w:rPr>
        <w:t>, and mindfulness-based therapies</w:t>
      </w:r>
      <w:r w:rsidR="00B101E8">
        <w:rPr>
          <w:rFonts w:ascii="Times New Roman" w:hAnsi="Times New Roman" w:cs="Times New Roman"/>
          <w:sz w:val="24"/>
          <w:szCs w:val="24"/>
        </w:rPr>
        <w:t xml:space="preserve">. </w:t>
      </w:r>
      <w:r w:rsidRPr="78DED354">
        <w:rPr>
          <w:rFonts w:ascii="Times New Roman" w:hAnsi="Times New Roman" w:cs="Times New Roman"/>
          <w:sz w:val="24"/>
          <w:szCs w:val="24"/>
        </w:rPr>
        <w:t>She is the recipient of the National Institutes of Health Undergraduate Scholarship, Jack Kent Cooke Foundation Scholarship, and Kahn Liberal Arts Institute Fellowship, and was chosen as a participant in the National Science Foundation Research Experience for Undergraduates program at Dordt University in 2018. In her free time, Amanda is committed to serving the immigrant and homeless communities through advocacy and mentorship. She has served as a college-wide Deferred Action for Childhood Arrivals (DACA) mentor and is currently on the Friends of Hampshire County Homeless Board and the Jandon Center Community Engagement Board.</w:t>
      </w:r>
    </w:p>
    <w:p w14:paraId="573ABADC" w14:textId="77777777" w:rsidR="00B3082B" w:rsidRDefault="00B3082B" w:rsidP="00DF04E3">
      <w:pPr>
        <w:pStyle w:val="HTMLPreformatted"/>
        <w:jc w:val="both"/>
        <w:rPr>
          <w:rFonts w:ascii="Times New Roman" w:hAnsi="Times New Roman" w:cs="Times New Roman"/>
          <w:iCs/>
          <w:sz w:val="24"/>
        </w:rPr>
      </w:pPr>
    </w:p>
    <w:p w14:paraId="031F6E8E" w14:textId="77777777" w:rsidR="00B3082B" w:rsidRDefault="00B3082B" w:rsidP="00DF04E3">
      <w:pPr>
        <w:pStyle w:val="HTMLPreformatted"/>
        <w:jc w:val="both"/>
        <w:rPr>
          <w:rFonts w:ascii="Times New Roman" w:hAnsi="Times New Roman" w:cs="Times New Roman"/>
          <w:iCs/>
          <w:sz w:val="24"/>
        </w:rPr>
      </w:pPr>
    </w:p>
    <w:p w14:paraId="65423D77" w14:textId="77777777" w:rsidR="00152D29" w:rsidRDefault="00152D29" w:rsidP="00DF04E3">
      <w:pPr>
        <w:pStyle w:val="HTMLPreformatted"/>
        <w:jc w:val="both"/>
        <w:rPr>
          <w:rFonts w:ascii="Times New Roman" w:hAnsi="Times New Roman" w:cs="Times New Roman"/>
          <w:iCs/>
          <w:sz w:val="24"/>
        </w:rPr>
      </w:pPr>
    </w:p>
    <w:p w14:paraId="410A7942" w14:textId="77777777" w:rsidR="00CF4B47" w:rsidRDefault="00CF4B47" w:rsidP="00133635">
      <w:pPr>
        <w:pStyle w:val="HTMLPreformatted"/>
        <w:jc w:val="both"/>
        <w:rPr>
          <w:rFonts w:ascii="Times New Roman" w:hAnsi="Times New Roman" w:cs="Times New Roman"/>
          <w:b/>
          <w:iCs/>
          <w:sz w:val="24"/>
        </w:rPr>
      </w:pPr>
    </w:p>
    <w:p w14:paraId="44355030" w14:textId="4C522D1C" w:rsidR="00BD5AF5" w:rsidRPr="001B4FBE" w:rsidRDefault="003803D1" w:rsidP="00133635">
      <w:pPr>
        <w:pStyle w:val="HTMLPreformatted"/>
        <w:jc w:val="both"/>
        <w:rPr>
          <w:rFonts w:ascii="Times New Roman" w:hAnsi="Times New Roman" w:cs="Times New Roman"/>
          <w:b/>
          <w:iCs/>
          <w:sz w:val="24"/>
        </w:rPr>
      </w:pPr>
      <w:r w:rsidRPr="001B4FBE">
        <w:rPr>
          <w:rFonts w:ascii="Times New Roman" w:hAnsi="Times New Roman" w:cs="Times New Roman"/>
          <w:b/>
          <w:iCs/>
          <w:sz w:val="24"/>
        </w:rPr>
        <w:t xml:space="preserve">Recent Publications </w:t>
      </w:r>
    </w:p>
    <w:p w14:paraId="5C0026D2" w14:textId="77777777" w:rsidR="008B1734" w:rsidRPr="001B4FBE" w:rsidRDefault="008B1734" w:rsidP="00133635">
      <w:pPr>
        <w:pStyle w:val="HTMLPreformatted"/>
        <w:jc w:val="both"/>
        <w:rPr>
          <w:rFonts w:ascii="Times New Roman" w:hAnsi="Times New Roman" w:cs="Times New Roman"/>
          <w:b/>
          <w:iCs/>
          <w:sz w:val="24"/>
        </w:rPr>
      </w:pPr>
    </w:p>
    <w:p w14:paraId="040D3C94" w14:textId="0AD9BD5B" w:rsidR="00133635" w:rsidRPr="001B4FBE" w:rsidRDefault="00133635" w:rsidP="00133635">
      <w:pPr>
        <w:pStyle w:val="HTMLPreformatted"/>
        <w:jc w:val="both"/>
        <w:rPr>
          <w:rFonts w:ascii="Times New Roman" w:hAnsi="Times New Roman" w:cs="Times New Roman"/>
          <w:b/>
          <w:i/>
          <w:iCs/>
          <w:sz w:val="24"/>
        </w:rPr>
      </w:pPr>
      <w:r w:rsidRPr="001B4FBE">
        <w:rPr>
          <w:rFonts w:ascii="Times New Roman" w:hAnsi="Times New Roman" w:cs="Times New Roman"/>
          <w:b/>
          <w:i/>
          <w:iCs/>
          <w:sz w:val="24"/>
        </w:rPr>
        <w:t>Under review</w:t>
      </w:r>
    </w:p>
    <w:p w14:paraId="23D446C5" w14:textId="77777777" w:rsidR="003803D1" w:rsidRPr="001B4FBE" w:rsidRDefault="003803D1" w:rsidP="00DF04E3">
      <w:pPr>
        <w:pStyle w:val="HTMLPreformatted"/>
        <w:jc w:val="both"/>
        <w:rPr>
          <w:rFonts w:ascii="Times New Roman" w:hAnsi="Times New Roman" w:cs="Times New Roman"/>
          <w:iCs/>
          <w:sz w:val="24"/>
        </w:rPr>
      </w:pPr>
    </w:p>
    <w:p w14:paraId="46090437" w14:textId="4B400951" w:rsidR="004D0CCF" w:rsidRPr="001B4FBE" w:rsidRDefault="78DED354" w:rsidP="78DED354">
      <w:pPr>
        <w:pStyle w:val="DataField11pt-Single"/>
        <w:numPr>
          <w:ilvl w:val="0"/>
          <w:numId w:val="3"/>
        </w:numPr>
        <w:rPr>
          <w:rFonts w:ascii="Times New Roman" w:hAnsi="Times New Roman" w:cs="Times New Roman"/>
          <w:sz w:val="24"/>
          <w:szCs w:val="24"/>
        </w:rPr>
      </w:pPr>
      <w:r w:rsidRPr="78DED354">
        <w:rPr>
          <w:rFonts w:ascii="Times New Roman" w:hAnsi="Times New Roman" w:cs="Times New Roman"/>
          <w:b/>
          <w:bCs/>
          <w:sz w:val="24"/>
          <w:szCs w:val="24"/>
        </w:rPr>
        <w:t>Jiang, A.</w:t>
      </w:r>
      <w:r w:rsidRPr="78DED354">
        <w:rPr>
          <w:rFonts w:ascii="Times New Roman" w:hAnsi="Times New Roman" w:cs="Times New Roman"/>
          <w:sz w:val="24"/>
          <w:szCs w:val="24"/>
        </w:rPr>
        <w:t xml:space="preserve">, Ulrich, R., Van de Griend, K., Tintle, N., McCarthy, M. &amp; Beckelhymer, D. </w:t>
      </w:r>
      <w:r w:rsidRPr="78DED354">
        <w:rPr>
          <w:rFonts w:ascii="Times New Roman" w:hAnsi="Times New Roman" w:cs="Times New Roman"/>
          <w:i/>
          <w:iCs/>
          <w:sz w:val="24"/>
          <w:szCs w:val="24"/>
        </w:rPr>
        <w:t>Mental Health Service-Seeking Behavior in Post-Soviet Ukraine</w:t>
      </w:r>
      <w:r w:rsidRPr="78DED354">
        <w:rPr>
          <w:rFonts w:ascii="Times New Roman" w:hAnsi="Times New Roman" w:cs="Times New Roman"/>
          <w:sz w:val="24"/>
          <w:szCs w:val="24"/>
        </w:rPr>
        <w:t xml:space="preserve">. Manuscript under review. </w:t>
      </w:r>
    </w:p>
    <w:p w14:paraId="5E41F964" w14:textId="77777777" w:rsidR="00133635" w:rsidRPr="001B4FBE" w:rsidRDefault="00133635" w:rsidP="00DF04E3">
      <w:pPr>
        <w:pStyle w:val="HTMLPreformatted"/>
        <w:jc w:val="both"/>
        <w:rPr>
          <w:rFonts w:ascii="Times New Roman" w:hAnsi="Times New Roman" w:cs="Times New Roman"/>
          <w:iCs/>
          <w:sz w:val="24"/>
        </w:rPr>
      </w:pPr>
    </w:p>
    <w:p w14:paraId="2409470C" w14:textId="389390A6" w:rsidR="00133635" w:rsidRPr="001B4FBE" w:rsidRDefault="00133635" w:rsidP="00DF04E3">
      <w:pPr>
        <w:pStyle w:val="HTMLPreformatted"/>
        <w:jc w:val="both"/>
        <w:rPr>
          <w:rFonts w:ascii="Times New Roman" w:hAnsi="Times New Roman" w:cs="Times New Roman"/>
          <w:b/>
          <w:i/>
          <w:iCs/>
          <w:sz w:val="24"/>
        </w:rPr>
      </w:pPr>
      <w:r w:rsidRPr="001B4FBE">
        <w:rPr>
          <w:rFonts w:ascii="Times New Roman" w:hAnsi="Times New Roman" w:cs="Times New Roman"/>
          <w:b/>
          <w:i/>
          <w:iCs/>
          <w:sz w:val="24"/>
        </w:rPr>
        <w:t>In Progress</w:t>
      </w:r>
    </w:p>
    <w:p w14:paraId="3FE7E5D3" w14:textId="77777777" w:rsidR="00062C18" w:rsidRPr="001B4FBE" w:rsidRDefault="00062C18" w:rsidP="00DF04E3">
      <w:pPr>
        <w:pStyle w:val="HTMLPreformatted"/>
        <w:jc w:val="both"/>
        <w:rPr>
          <w:rFonts w:ascii="Times New Roman" w:hAnsi="Times New Roman" w:cs="Times New Roman"/>
          <w:b/>
          <w:i/>
          <w:iCs/>
          <w:sz w:val="24"/>
        </w:rPr>
      </w:pPr>
    </w:p>
    <w:p w14:paraId="29CC453E" w14:textId="4C4E94B6" w:rsidR="00414207" w:rsidRDefault="78DED354" w:rsidP="78DED354">
      <w:pPr>
        <w:pStyle w:val="DataField11pt-Single"/>
        <w:numPr>
          <w:ilvl w:val="0"/>
          <w:numId w:val="4"/>
        </w:numPr>
        <w:tabs>
          <w:tab w:val="left" w:pos="7470"/>
        </w:tabs>
        <w:rPr>
          <w:rFonts w:ascii="Times New Roman" w:hAnsi="Times New Roman" w:cs="Times New Roman"/>
          <w:sz w:val="24"/>
          <w:szCs w:val="24"/>
        </w:rPr>
      </w:pPr>
      <w:r w:rsidRPr="78DED354">
        <w:rPr>
          <w:rFonts w:ascii="Times New Roman" w:hAnsi="Times New Roman" w:cs="Times New Roman"/>
          <w:b/>
          <w:bCs/>
          <w:sz w:val="24"/>
          <w:szCs w:val="24"/>
        </w:rPr>
        <w:t>*Jiang, A.</w:t>
      </w:r>
      <w:r w:rsidRPr="78DED354">
        <w:rPr>
          <w:rFonts w:ascii="Times New Roman" w:hAnsi="Times New Roman" w:cs="Times New Roman"/>
          <w:sz w:val="24"/>
          <w:szCs w:val="24"/>
        </w:rPr>
        <w:t xml:space="preserve">, *Steele, C., Ulrich, R., Helming, L., Bolt M., McCarthy, M. &amp; Tintle, N. </w:t>
      </w:r>
      <w:r w:rsidRPr="78DED354">
        <w:rPr>
          <w:rFonts w:ascii="Times New Roman" w:hAnsi="Times New Roman" w:cs="Times New Roman"/>
          <w:i/>
          <w:iCs/>
          <w:sz w:val="24"/>
          <w:szCs w:val="24"/>
        </w:rPr>
        <w:t>Do Women Suffer More?:</w:t>
      </w:r>
      <w:r w:rsidRPr="78DED354">
        <w:rPr>
          <w:rFonts w:ascii="Times New Roman" w:hAnsi="Times New Roman" w:cs="Times New Roman"/>
          <w:sz w:val="24"/>
          <w:szCs w:val="24"/>
        </w:rPr>
        <w:t xml:space="preserve"> </w:t>
      </w:r>
      <w:r w:rsidR="00A04613">
        <w:rPr>
          <w:rFonts w:ascii="Times New Roman" w:hAnsi="Times New Roman" w:cs="Times New Roman"/>
          <w:i/>
          <w:iCs/>
          <w:sz w:val="24"/>
          <w:szCs w:val="24"/>
        </w:rPr>
        <w:t>The Impact of Ukrainian N</w:t>
      </w:r>
      <w:r w:rsidRPr="78DED354">
        <w:rPr>
          <w:rFonts w:ascii="Times New Roman" w:hAnsi="Times New Roman" w:cs="Times New Roman"/>
          <w:i/>
          <w:iCs/>
          <w:sz w:val="24"/>
          <w:szCs w:val="24"/>
        </w:rPr>
        <w:t>ational Conflicts on Mental Health</w:t>
      </w:r>
      <w:r w:rsidRPr="78DED354">
        <w:rPr>
          <w:rFonts w:ascii="Times New Roman" w:hAnsi="Times New Roman" w:cs="Times New Roman"/>
          <w:sz w:val="24"/>
          <w:szCs w:val="24"/>
        </w:rPr>
        <w:t xml:space="preserve">. Manuscript in preparation. (*, equal contribution) </w:t>
      </w:r>
    </w:p>
    <w:p w14:paraId="673C1EB9" w14:textId="640F83E8" w:rsidR="001B4FBE" w:rsidRPr="00970347" w:rsidRDefault="78DED354" w:rsidP="78DED354">
      <w:pPr>
        <w:pStyle w:val="DataField11pt-Single"/>
        <w:numPr>
          <w:ilvl w:val="0"/>
          <w:numId w:val="4"/>
        </w:numPr>
        <w:tabs>
          <w:tab w:val="left" w:pos="7470"/>
        </w:tabs>
        <w:rPr>
          <w:rFonts w:ascii="Times New Roman" w:hAnsi="Times New Roman" w:cs="Times New Roman"/>
          <w:sz w:val="24"/>
          <w:szCs w:val="24"/>
        </w:rPr>
      </w:pPr>
      <w:r w:rsidRPr="78DED354">
        <w:rPr>
          <w:rFonts w:ascii="Times New Roman" w:hAnsi="Times New Roman" w:cs="Times New Roman"/>
          <w:sz w:val="24"/>
          <w:szCs w:val="24"/>
        </w:rPr>
        <w:t xml:space="preserve">Rusch, H.L., </w:t>
      </w:r>
      <w:r w:rsidRPr="78DED354">
        <w:rPr>
          <w:rFonts w:ascii="Times New Roman" w:hAnsi="Times New Roman" w:cs="Times New Roman"/>
          <w:b/>
          <w:bCs/>
          <w:sz w:val="24"/>
          <w:szCs w:val="24"/>
        </w:rPr>
        <w:t>Jiang, A.</w:t>
      </w:r>
      <w:r w:rsidRPr="78DED354">
        <w:rPr>
          <w:rFonts w:ascii="Times New Roman" w:hAnsi="Times New Roman" w:cs="Times New Roman"/>
          <w:sz w:val="24"/>
          <w:szCs w:val="24"/>
        </w:rPr>
        <w:t xml:space="preserve">, Neuges, D., Lasselin, J., Lekander, M., DeGraba, T. &amp; Gill, J.M. </w:t>
      </w:r>
      <w:r w:rsidRPr="78DED354">
        <w:rPr>
          <w:rFonts w:ascii="Times New Roman" w:hAnsi="Times New Roman" w:cs="Times New Roman"/>
          <w:i/>
          <w:iCs/>
          <w:sz w:val="24"/>
          <w:szCs w:val="24"/>
        </w:rPr>
        <w:t>The Effects of Sleep Quality Improvements on Trauma-Related Symptoms Following Four Weeks of Wellness Therapy in Military Service Members</w:t>
      </w:r>
      <w:r w:rsidRPr="78DED354">
        <w:rPr>
          <w:rFonts w:ascii="Times New Roman" w:hAnsi="Times New Roman" w:cs="Times New Roman"/>
          <w:sz w:val="24"/>
          <w:szCs w:val="24"/>
        </w:rPr>
        <w:t>. Manuscript in preparation.</w:t>
      </w:r>
    </w:p>
    <w:p w14:paraId="38A811AF" w14:textId="77777777" w:rsidR="00794FD7" w:rsidRPr="00062C18" w:rsidRDefault="00794FD7" w:rsidP="00DF04E3">
      <w:pPr>
        <w:pStyle w:val="HTMLPreformatted"/>
        <w:jc w:val="both"/>
        <w:rPr>
          <w:rFonts w:ascii="Times New Roman" w:hAnsi="Times New Roman" w:cs="Times New Roman"/>
          <w:b/>
          <w:iCs/>
          <w:sz w:val="24"/>
        </w:rPr>
      </w:pPr>
    </w:p>
    <w:p w14:paraId="12F76969" w14:textId="77777777" w:rsidR="00133635" w:rsidRPr="00133635" w:rsidRDefault="00133635" w:rsidP="00DF04E3">
      <w:pPr>
        <w:pStyle w:val="HTMLPreformatted"/>
        <w:jc w:val="both"/>
        <w:rPr>
          <w:rFonts w:ascii="Times New Roman" w:hAnsi="Times New Roman" w:cs="Times New Roman"/>
          <w:i/>
          <w:iCs/>
          <w:sz w:val="24"/>
        </w:rPr>
      </w:pPr>
    </w:p>
    <w:p w14:paraId="1838DDFD" w14:textId="6A875DF0" w:rsidR="00CD0759" w:rsidRDefault="00086C38" w:rsidP="00B3082B">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2817F0DC" wp14:editId="082E42C3">
            <wp:extent cx="1485900" cy="2227203"/>
            <wp:effectExtent l="0" t="0" r="0" b="8255"/>
            <wp:docPr id="1" name="Picture 1" descr="Macintosh HD:Users:amandajiang:Desktop:job:Headshots:Amanda Jia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andajiang:Desktop:job:Headshots:Amanda Jiang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6672" cy="2228360"/>
                    </a:xfrm>
                    <a:prstGeom prst="rect">
                      <a:avLst/>
                    </a:prstGeom>
                    <a:noFill/>
                    <a:ln>
                      <a:noFill/>
                    </a:ln>
                  </pic:spPr>
                </pic:pic>
              </a:graphicData>
            </a:graphic>
          </wp:inline>
        </w:drawing>
      </w:r>
    </w:p>
    <w:p w14:paraId="54CED927" w14:textId="77777777" w:rsidR="00B3082B" w:rsidRDefault="00B3082B" w:rsidP="00DF04E3">
      <w:pPr>
        <w:pStyle w:val="HTMLPreformatted"/>
        <w:jc w:val="both"/>
        <w:rPr>
          <w:rFonts w:ascii="Times New Roman" w:hAnsi="Times New Roman" w:cs="Times New Roman"/>
          <w:iCs/>
          <w:sz w:val="24"/>
        </w:rPr>
      </w:pPr>
    </w:p>
    <w:p w14:paraId="6DC9A7E7" w14:textId="77777777"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14:paraId="6C3B2920" w14:textId="03A0EC05"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75556D">
        <w:rPr>
          <w:rFonts w:ascii="Times New Roman" w:hAnsi="Times New Roman" w:cs="Times New Roman"/>
          <w:iCs/>
          <w:sz w:val="24"/>
        </w:rPr>
        <w:t xml:space="preserve">Amanda Jiang </w:t>
      </w:r>
    </w:p>
    <w:p w14:paraId="34A59328" w14:textId="7CB5A597" w:rsid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B20CAA">
        <w:rPr>
          <w:rFonts w:ascii="Times New Roman" w:hAnsi="Times New Roman" w:cs="Times New Roman"/>
          <w:iCs/>
          <w:sz w:val="24"/>
        </w:rPr>
        <w:t xml:space="preserve"> 872-222-5128</w:t>
      </w:r>
    </w:p>
    <w:p w14:paraId="44C3ACBD" w14:textId="5C10159F" w:rsidR="001C43AC" w:rsidRPr="00B87E64" w:rsidRDefault="001C43AC" w:rsidP="00B87E64">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amandajiang97@hotmail.com</w:t>
      </w:r>
    </w:p>
    <w:p w14:paraId="6CBE21EE" w14:textId="0588F563"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Category: </w:t>
      </w:r>
      <w:r w:rsidR="00CF4BEC">
        <w:rPr>
          <w:rFonts w:ascii="Times New Roman" w:hAnsi="Times New Roman" w:cs="Times New Roman"/>
          <w:iCs/>
          <w:sz w:val="24"/>
        </w:rPr>
        <w:t xml:space="preserve">Poster presentation </w:t>
      </w:r>
    </w:p>
    <w:p w14:paraId="1F22E61B" w14:textId="56F5D751" w:rsidR="00DF04E3" w:rsidRPr="008F5FE2" w:rsidRDefault="00B3082B" w:rsidP="008F5FE2">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sectPr w:rsidR="00DF04E3" w:rsidRPr="008F5FE2">
      <w:head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0ADDF521"/>
</w15:commentsEx>
</file>

<file path=word/commentsIds.xml><?xml version="1.0" encoding="utf-8"?>
<w16cid:commentsIds xmlns:mc="http://schemas.openxmlformats.org/markup-compatibility/2006" xmlns:w16cid="http://schemas.microsoft.com/office/word/2016/wordml/cid" mc:Ignorable="w16cid">
  <w16cid:commentId w16cid:paraId="0ADDF521" w16cid:durableId="000D46BF"/>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3ADCC0" w14:textId="77777777" w:rsidR="00531D9E" w:rsidRDefault="00531D9E" w:rsidP="00495C76">
      <w:pPr>
        <w:spacing w:after="0" w:line="240" w:lineRule="auto"/>
      </w:pPr>
      <w:r>
        <w:separator/>
      </w:r>
    </w:p>
  </w:endnote>
  <w:endnote w:type="continuationSeparator" w:id="0">
    <w:p w14:paraId="77679B8A" w14:textId="77777777" w:rsidR="00531D9E" w:rsidRDefault="00531D9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E1A48" w14:textId="77777777" w:rsidR="00531D9E" w:rsidRDefault="00531D9E" w:rsidP="00495C76">
      <w:pPr>
        <w:spacing w:after="0" w:line="240" w:lineRule="auto"/>
      </w:pPr>
      <w:r>
        <w:separator/>
      </w:r>
    </w:p>
  </w:footnote>
  <w:footnote w:type="continuationSeparator" w:id="0">
    <w:p w14:paraId="1720D7FB" w14:textId="77777777" w:rsidR="00531D9E" w:rsidRDefault="00531D9E"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F3018" w14:textId="77777777" w:rsidR="00531D9E" w:rsidRDefault="00531D9E" w:rsidP="00495C76">
    <w:pPr>
      <w:pStyle w:val="Header"/>
      <w:jc w:val="center"/>
    </w:pPr>
    <w:r>
      <w:rPr>
        <w:noProof/>
        <w:lang w:val="en-US"/>
      </w:rPr>
      <w:drawing>
        <wp:inline distT="0" distB="0" distL="0" distR="0" wp14:anchorId="58CAC5F5" wp14:editId="76193CD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9C4EA92" w14:textId="77777777" w:rsidR="00531D9E" w:rsidRDefault="00531D9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F2D01"/>
    <w:multiLevelType w:val="hybridMultilevel"/>
    <w:tmpl w:val="BE649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E9F7661"/>
    <w:multiLevelType w:val="hybridMultilevel"/>
    <w:tmpl w:val="BE649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people.xml><?xml version="1.0" encoding="utf-8"?>
<w15:people xmlns:mc="http://schemas.openxmlformats.org/markup-compatibility/2006" xmlns:w15="http://schemas.microsoft.com/office/word/2012/wordml" mc:Ignorable="w15">
  <w15:person w15:author="Ulrich, Rachel">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661A"/>
    <w:rsid w:val="00012968"/>
    <w:rsid w:val="00012ED8"/>
    <w:rsid w:val="00040099"/>
    <w:rsid w:val="000450A5"/>
    <w:rsid w:val="00062C18"/>
    <w:rsid w:val="00075844"/>
    <w:rsid w:val="00086C38"/>
    <w:rsid w:val="000A1BFC"/>
    <w:rsid w:val="000A4C22"/>
    <w:rsid w:val="000C028C"/>
    <w:rsid w:val="000C3606"/>
    <w:rsid w:val="000C7DE9"/>
    <w:rsid w:val="000C7EE5"/>
    <w:rsid w:val="000D0742"/>
    <w:rsid w:val="000D0B7A"/>
    <w:rsid w:val="000D55B2"/>
    <w:rsid w:val="001032EE"/>
    <w:rsid w:val="00110404"/>
    <w:rsid w:val="00113682"/>
    <w:rsid w:val="00133635"/>
    <w:rsid w:val="00146034"/>
    <w:rsid w:val="0015190E"/>
    <w:rsid w:val="00152D29"/>
    <w:rsid w:val="00152F4F"/>
    <w:rsid w:val="00155DF9"/>
    <w:rsid w:val="00156384"/>
    <w:rsid w:val="0016436F"/>
    <w:rsid w:val="001A7E90"/>
    <w:rsid w:val="001B20A4"/>
    <w:rsid w:val="001B4FBE"/>
    <w:rsid w:val="001C43AC"/>
    <w:rsid w:val="001C705E"/>
    <w:rsid w:val="001E1474"/>
    <w:rsid w:val="001F4B3A"/>
    <w:rsid w:val="00205C3F"/>
    <w:rsid w:val="00210A70"/>
    <w:rsid w:val="002350BC"/>
    <w:rsid w:val="00235B5C"/>
    <w:rsid w:val="002438B1"/>
    <w:rsid w:val="0028059F"/>
    <w:rsid w:val="002C2C48"/>
    <w:rsid w:val="002F3B58"/>
    <w:rsid w:val="002F4DF0"/>
    <w:rsid w:val="0030204A"/>
    <w:rsid w:val="0032242D"/>
    <w:rsid w:val="00331916"/>
    <w:rsid w:val="00333E31"/>
    <w:rsid w:val="003420BF"/>
    <w:rsid w:val="00342920"/>
    <w:rsid w:val="003554EC"/>
    <w:rsid w:val="003555AD"/>
    <w:rsid w:val="003803D1"/>
    <w:rsid w:val="0038483D"/>
    <w:rsid w:val="003E53A3"/>
    <w:rsid w:val="004123B4"/>
    <w:rsid w:val="00413DE6"/>
    <w:rsid w:val="00414207"/>
    <w:rsid w:val="00426E36"/>
    <w:rsid w:val="00435234"/>
    <w:rsid w:val="00470660"/>
    <w:rsid w:val="00481008"/>
    <w:rsid w:val="00495C76"/>
    <w:rsid w:val="00496799"/>
    <w:rsid w:val="004A5F17"/>
    <w:rsid w:val="004D0CCF"/>
    <w:rsid w:val="004F0EF8"/>
    <w:rsid w:val="00513F6A"/>
    <w:rsid w:val="00531D9E"/>
    <w:rsid w:val="005402A7"/>
    <w:rsid w:val="0056441B"/>
    <w:rsid w:val="00572140"/>
    <w:rsid w:val="005865C2"/>
    <w:rsid w:val="00590EC7"/>
    <w:rsid w:val="00596C12"/>
    <w:rsid w:val="005A1DAF"/>
    <w:rsid w:val="005A3481"/>
    <w:rsid w:val="005A494C"/>
    <w:rsid w:val="005D5F27"/>
    <w:rsid w:val="005D6A71"/>
    <w:rsid w:val="005F4B00"/>
    <w:rsid w:val="00627419"/>
    <w:rsid w:val="00640B39"/>
    <w:rsid w:val="00644583"/>
    <w:rsid w:val="00644929"/>
    <w:rsid w:val="00693CF4"/>
    <w:rsid w:val="006A61AA"/>
    <w:rsid w:val="006B1DAF"/>
    <w:rsid w:val="006C057D"/>
    <w:rsid w:val="006C72A3"/>
    <w:rsid w:val="006C7528"/>
    <w:rsid w:val="006E0523"/>
    <w:rsid w:val="006E5C90"/>
    <w:rsid w:val="007317D6"/>
    <w:rsid w:val="0075556D"/>
    <w:rsid w:val="007666F9"/>
    <w:rsid w:val="007675DB"/>
    <w:rsid w:val="007775A2"/>
    <w:rsid w:val="00791EE7"/>
    <w:rsid w:val="00794FD7"/>
    <w:rsid w:val="00797C92"/>
    <w:rsid w:val="007D3D49"/>
    <w:rsid w:val="007E4E55"/>
    <w:rsid w:val="007E77D6"/>
    <w:rsid w:val="007F3663"/>
    <w:rsid w:val="007F5793"/>
    <w:rsid w:val="007F5BF4"/>
    <w:rsid w:val="00814EC4"/>
    <w:rsid w:val="00842354"/>
    <w:rsid w:val="008560BF"/>
    <w:rsid w:val="0085693F"/>
    <w:rsid w:val="00886F5C"/>
    <w:rsid w:val="008919B2"/>
    <w:rsid w:val="008A288B"/>
    <w:rsid w:val="008B1734"/>
    <w:rsid w:val="008B36BA"/>
    <w:rsid w:val="008C3CBE"/>
    <w:rsid w:val="008E09D3"/>
    <w:rsid w:val="008E563D"/>
    <w:rsid w:val="008F5FE2"/>
    <w:rsid w:val="00902F78"/>
    <w:rsid w:val="009327AE"/>
    <w:rsid w:val="00946C90"/>
    <w:rsid w:val="009667F5"/>
    <w:rsid w:val="00970347"/>
    <w:rsid w:val="009B3356"/>
    <w:rsid w:val="009C1ED9"/>
    <w:rsid w:val="009C2A87"/>
    <w:rsid w:val="009E6816"/>
    <w:rsid w:val="009F4663"/>
    <w:rsid w:val="009F6022"/>
    <w:rsid w:val="00A04613"/>
    <w:rsid w:val="00A2182D"/>
    <w:rsid w:val="00A81CB6"/>
    <w:rsid w:val="00AA0C29"/>
    <w:rsid w:val="00AA25DC"/>
    <w:rsid w:val="00AA295C"/>
    <w:rsid w:val="00AB57E5"/>
    <w:rsid w:val="00AB61B5"/>
    <w:rsid w:val="00AC4F5E"/>
    <w:rsid w:val="00AC7323"/>
    <w:rsid w:val="00AD103B"/>
    <w:rsid w:val="00AD1BC2"/>
    <w:rsid w:val="00AD56C5"/>
    <w:rsid w:val="00B01E72"/>
    <w:rsid w:val="00B07770"/>
    <w:rsid w:val="00B101E8"/>
    <w:rsid w:val="00B1586D"/>
    <w:rsid w:val="00B20CAA"/>
    <w:rsid w:val="00B265A9"/>
    <w:rsid w:val="00B267A5"/>
    <w:rsid w:val="00B3082B"/>
    <w:rsid w:val="00B31B88"/>
    <w:rsid w:val="00B347D8"/>
    <w:rsid w:val="00B56B80"/>
    <w:rsid w:val="00B6703B"/>
    <w:rsid w:val="00B72D7E"/>
    <w:rsid w:val="00B77437"/>
    <w:rsid w:val="00B86DC9"/>
    <w:rsid w:val="00B87E64"/>
    <w:rsid w:val="00B9353C"/>
    <w:rsid w:val="00BA654F"/>
    <w:rsid w:val="00BC318C"/>
    <w:rsid w:val="00BD5AF5"/>
    <w:rsid w:val="00BD7A2C"/>
    <w:rsid w:val="00BE1621"/>
    <w:rsid w:val="00C013EA"/>
    <w:rsid w:val="00C2105F"/>
    <w:rsid w:val="00C22A0A"/>
    <w:rsid w:val="00C2700A"/>
    <w:rsid w:val="00C47CCF"/>
    <w:rsid w:val="00C53C84"/>
    <w:rsid w:val="00C72C6F"/>
    <w:rsid w:val="00C93B3E"/>
    <w:rsid w:val="00CA5AFE"/>
    <w:rsid w:val="00CD0759"/>
    <w:rsid w:val="00CE511D"/>
    <w:rsid w:val="00CF348D"/>
    <w:rsid w:val="00CF4B47"/>
    <w:rsid w:val="00CF4BEC"/>
    <w:rsid w:val="00D34ACD"/>
    <w:rsid w:val="00D573C5"/>
    <w:rsid w:val="00D82522"/>
    <w:rsid w:val="00DC1870"/>
    <w:rsid w:val="00DD3FFE"/>
    <w:rsid w:val="00DF04E3"/>
    <w:rsid w:val="00E20885"/>
    <w:rsid w:val="00E3172B"/>
    <w:rsid w:val="00E77EF7"/>
    <w:rsid w:val="00E83574"/>
    <w:rsid w:val="00E87B4D"/>
    <w:rsid w:val="00EA5A4E"/>
    <w:rsid w:val="00EC2CCD"/>
    <w:rsid w:val="00F13B93"/>
    <w:rsid w:val="00F149CB"/>
    <w:rsid w:val="00F2795B"/>
    <w:rsid w:val="00F40AF2"/>
    <w:rsid w:val="00F44B72"/>
    <w:rsid w:val="00F72378"/>
    <w:rsid w:val="00F80190"/>
    <w:rsid w:val="00FB3491"/>
    <w:rsid w:val="00FB54B4"/>
    <w:rsid w:val="00FD6B3B"/>
    <w:rsid w:val="78DED354"/>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B9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AC4F5E"/>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DataField11pt-Single">
    <w:name w:val="Data Field 11pt-Single"/>
    <w:basedOn w:val="Normal"/>
    <w:link w:val="DataField11pt-SingleChar"/>
    <w:rsid w:val="00797C92"/>
    <w:pPr>
      <w:autoSpaceDE w:val="0"/>
      <w:autoSpaceDN w:val="0"/>
      <w:spacing w:after="0" w:line="240" w:lineRule="auto"/>
    </w:pPr>
    <w:rPr>
      <w:rFonts w:ascii="Arial" w:eastAsia="Times New Roman" w:hAnsi="Arial" w:cs="Arial"/>
      <w:szCs w:val="20"/>
      <w:lang w:val="en-US"/>
    </w:rPr>
  </w:style>
  <w:style w:type="character" w:customStyle="1" w:styleId="DataField11pt-SingleChar">
    <w:name w:val="Data Field 11pt-Single Char"/>
    <w:link w:val="DataField11pt-Single"/>
    <w:rsid w:val="00797C92"/>
    <w:rPr>
      <w:rFonts w:ascii="Arial" w:eastAsia="Times New Roman" w:hAnsi="Arial" w:cs="Arial"/>
      <w:szCs w:val="20"/>
      <w:lang w:val="en-US"/>
    </w:rPr>
  </w:style>
  <w:style w:type="paragraph" w:styleId="ListParagraph">
    <w:name w:val="List Paragraph"/>
    <w:basedOn w:val="Normal"/>
    <w:uiPriority w:val="34"/>
    <w:qFormat/>
    <w:rsid w:val="004D0CCF"/>
    <w:pPr>
      <w:ind w:left="720"/>
      <w:contextualSpacing/>
    </w:p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AC4F5E"/>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DataField11pt-Single">
    <w:name w:val="Data Field 11pt-Single"/>
    <w:basedOn w:val="Normal"/>
    <w:link w:val="DataField11pt-SingleChar"/>
    <w:rsid w:val="00797C92"/>
    <w:pPr>
      <w:autoSpaceDE w:val="0"/>
      <w:autoSpaceDN w:val="0"/>
      <w:spacing w:after="0" w:line="240" w:lineRule="auto"/>
    </w:pPr>
    <w:rPr>
      <w:rFonts w:ascii="Arial" w:eastAsia="Times New Roman" w:hAnsi="Arial" w:cs="Arial"/>
      <w:szCs w:val="20"/>
      <w:lang w:val="en-US"/>
    </w:rPr>
  </w:style>
  <w:style w:type="character" w:customStyle="1" w:styleId="DataField11pt-SingleChar">
    <w:name w:val="Data Field 11pt-Single Char"/>
    <w:link w:val="DataField11pt-Single"/>
    <w:rsid w:val="00797C92"/>
    <w:rPr>
      <w:rFonts w:ascii="Arial" w:eastAsia="Times New Roman" w:hAnsi="Arial" w:cs="Arial"/>
      <w:szCs w:val="20"/>
      <w:lang w:val="en-US"/>
    </w:rPr>
  </w:style>
  <w:style w:type="paragraph" w:styleId="ListParagraph">
    <w:name w:val="List Paragraph"/>
    <w:basedOn w:val="Normal"/>
    <w:uiPriority w:val="34"/>
    <w:qFormat/>
    <w:rsid w:val="004D0CCF"/>
    <w:pPr>
      <w:ind w:left="720"/>
      <w:contextualSpacing/>
    </w:p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73b0d1f5fbed4388" Type="http://schemas.microsoft.com/office/2011/relationships/people" Target="people.xml"/><Relationship Id="R29f66d4a32bf4ce4" Type="http://schemas.microsoft.com/office/2011/relationships/commentsExtended" Target="commentsExtended.xml"/><Relationship Id="R676ee0beca994209"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5DD4AB7-300A-E84C-85F8-E1E4C57EA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565</Words>
  <Characters>3221</Characters>
  <Application>Microsoft Macintosh Word</Application>
  <DocSecurity>0</DocSecurity>
  <Lines>26</Lines>
  <Paragraphs>7</Paragraphs>
  <ScaleCrop>false</ScaleCrop>
  <Company>Microsoft</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Amanda Jiang</cp:lastModifiedBy>
  <cp:revision>186</cp:revision>
  <dcterms:created xsi:type="dcterms:W3CDTF">2017-06-30T09:03:00Z</dcterms:created>
  <dcterms:modified xsi:type="dcterms:W3CDTF">2019-07-21T22:09:00Z</dcterms:modified>
</cp:coreProperties>
</file>