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585288" w:rsidRDefault="00B3082B" w:rsidP="00585288">
      <w:pPr>
        <w:spacing w:line="240" w:lineRule="exact"/>
        <w:ind w:right="-483"/>
        <w:rPr>
          <w:bCs/>
          <w:sz w:val="28"/>
          <w:szCs w:val="28"/>
        </w:rPr>
      </w:pPr>
      <w:r w:rsidRPr="00585288">
        <w:rPr>
          <w:b/>
          <w:sz w:val="28"/>
          <w:szCs w:val="28"/>
        </w:rPr>
        <w:t>Abstract Title</w:t>
      </w:r>
      <w:r w:rsidRPr="00585288">
        <w:rPr>
          <w:bCs/>
          <w:sz w:val="28"/>
          <w:szCs w:val="28"/>
        </w:rPr>
        <w:t xml:space="preserve">: </w:t>
      </w:r>
      <w:r w:rsidR="00585288" w:rsidRPr="00585288">
        <w:rPr>
          <w:bCs/>
          <w:sz w:val="28"/>
          <w:szCs w:val="28"/>
        </w:rPr>
        <w:t>Indirect determination of uric acid by chemical method using DPP technique</w:t>
      </w:r>
      <w:r w:rsidR="00585288" w:rsidRPr="00092539">
        <w:rPr>
          <w:bCs/>
          <w:sz w:val="28"/>
          <w:szCs w:val="28"/>
        </w:rPr>
        <w:t xml:space="preserve"> </w:t>
      </w:r>
      <w:r w:rsidR="0017791E" w:rsidRPr="00092539">
        <w:rPr>
          <w:bCs/>
          <w:sz w:val="28"/>
          <w:szCs w:val="28"/>
        </w:rPr>
        <w:t xml:space="preserve">in the Human </w:t>
      </w:r>
      <w:proofErr w:type="gramStart"/>
      <w:r w:rsidR="0017791E" w:rsidRPr="00092539">
        <w:rPr>
          <w:bCs/>
          <w:sz w:val="28"/>
          <w:szCs w:val="28"/>
        </w:rPr>
        <w:t>Urine</w:t>
      </w:r>
      <w:r w:rsidR="0017791E" w:rsidRPr="00092539">
        <w:rPr>
          <w:bCs/>
          <w:sz w:val="28"/>
          <w:szCs w:val="28"/>
          <w:rtl/>
        </w:rPr>
        <w:t xml:space="preserve"> </w:t>
      </w:r>
      <w:r w:rsidR="0017791E" w:rsidRPr="00092539">
        <w:rPr>
          <w:bCs/>
          <w:sz w:val="28"/>
          <w:szCs w:val="28"/>
        </w:rPr>
        <w:t xml:space="preserve"> </w:t>
      </w:r>
      <w:r w:rsidR="0017791E" w:rsidRPr="00585288">
        <w:rPr>
          <w:bCs/>
          <w:sz w:val="28"/>
          <w:szCs w:val="28"/>
        </w:rPr>
        <w:t>Comparing</w:t>
      </w:r>
      <w:proofErr w:type="gramEnd"/>
      <w:r w:rsidR="0017791E" w:rsidRPr="00092539">
        <w:rPr>
          <w:bCs/>
          <w:sz w:val="28"/>
          <w:szCs w:val="28"/>
        </w:rPr>
        <w:t xml:space="preserve"> with Spectrophotometric Methods</w:t>
      </w:r>
    </w:p>
    <w:p w:rsidR="00DF04E3" w:rsidRDefault="00A27D86" w:rsidP="00A27D86">
      <w:pPr>
        <w:pStyle w:val="HTMLPreformatted"/>
        <w:jc w:val="center"/>
        <w:rPr>
          <w:rFonts w:ascii="Times New Roman" w:hAnsi="Times New Roman" w:cs="Times New Roman"/>
          <w:sz w:val="24"/>
          <w:lang w:eastAsia="zh-TW"/>
        </w:rPr>
      </w:pPr>
      <w:proofErr w:type="spellStart"/>
      <w:r>
        <w:rPr>
          <w:rFonts w:ascii="Times New Roman" w:hAnsi="Times New Roman" w:cs="Times New Roman"/>
          <w:i/>
          <w:iCs/>
          <w:sz w:val="24"/>
        </w:rPr>
        <w:t>Eman</w:t>
      </w:r>
      <w:proofErr w:type="spellEnd"/>
      <w:r>
        <w:rPr>
          <w:rFonts w:ascii="Times New Roman" w:hAnsi="Times New Roman" w:cs="Times New Roman"/>
          <w:i/>
          <w:iCs/>
          <w:sz w:val="24"/>
        </w:rPr>
        <w:t xml:space="preserve"> A.M. </w:t>
      </w:r>
      <w:proofErr w:type="spellStart"/>
      <w:r>
        <w:rPr>
          <w:rFonts w:ascii="Times New Roman" w:hAnsi="Times New Roman" w:cs="Times New Roman"/>
          <w:i/>
          <w:iCs/>
          <w:sz w:val="24"/>
        </w:rPr>
        <w:t>ALJawadi</w:t>
      </w:r>
      <w:proofErr w:type="spellEnd"/>
      <w:r w:rsidR="003E37E5">
        <w:rPr>
          <w:rFonts w:ascii="Times New Roman" w:hAnsi="Times New Roman" w:cs="Times New Roman"/>
          <w:sz w:val="24"/>
          <w:u w:val="single"/>
        </w:rPr>
        <w:t xml:space="preserve"> </w:t>
      </w:r>
      <w:r w:rsidR="003E37E5" w:rsidRPr="003E37E5">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proofErr w:type="spellStart"/>
      <w:r w:rsidRPr="00A27D86">
        <w:rPr>
          <w:rFonts w:ascii="Times New Roman" w:hAnsi="Times New Roman" w:cs="Times New Roman"/>
          <w:i/>
          <w:iCs/>
          <w:sz w:val="24"/>
        </w:rPr>
        <w:t>Haitham</w:t>
      </w:r>
      <w:proofErr w:type="spellEnd"/>
      <w:r w:rsidRPr="00A27D86">
        <w:rPr>
          <w:rFonts w:ascii="Times New Roman" w:hAnsi="Times New Roman" w:cs="Times New Roman"/>
          <w:i/>
          <w:iCs/>
          <w:sz w:val="24"/>
        </w:rPr>
        <w:t xml:space="preserve"> A.A. AL-Wahab</w:t>
      </w:r>
      <w:bookmarkStart w:id="0" w:name="_GoBack"/>
      <w:r w:rsidR="003E37E5" w:rsidRPr="003E37E5">
        <w:rPr>
          <w:rFonts w:ascii="Times New Roman" w:hAnsi="Times New Roman" w:cs="Times New Roman"/>
          <w:sz w:val="24"/>
          <w:vertAlign w:val="superscript"/>
          <w:lang w:eastAsia="zh-TW"/>
        </w:rPr>
        <w:t>2</w:t>
      </w:r>
      <w:bookmarkEnd w:id="0"/>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A27D86">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A27D86">
        <w:rPr>
          <w:rFonts w:ascii="Times New Roman" w:hAnsi="Times New Roman" w:cs="Times New Roman"/>
          <w:i/>
          <w:iCs/>
          <w:sz w:val="24"/>
        </w:rPr>
        <w:t>DR.Eman</w:t>
      </w:r>
      <w:proofErr w:type="spellEnd"/>
      <w:r w:rsidR="00A27D86">
        <w:rPr>
          <w:rFonts w:ascii="Times New Roman" w:hAnsi="Times New Roman" w:cs="Times New Roman"/>
          <w:i/>
          <w:iCs/>
          <w:sz w:val="24"/>
        </w:rPr>
        <w:t xml:space="preserve"> A.M. </w:t>
      </w:r>
      <w:proofErr w:type="spellStart"/>
      <w:r w:rsidR="00A27D86">
        <w:rPr>
          <w:rFonts w:ascii="Times New Roman" w:hAnsi="Times New Roman" w:cs="Times New Roman"/>
          <w:i/>
          <w:iCs/>
          <w:sz w:val="24"/>
        </w:rPr>
        <w:t>ALJawadi</w:t>
      </w:r>
      <w:proofErr w:type="spellEnd"/>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A27D86">
        <w:rPr>
          <w:rFonts w:ascii="Times New Roman" w:hAnsi="Times New Roman" w:cs="Times New Roman"/>
          <w:i/>
          <w:iCs/>
          <w:sz w:val="24"/>
        </w:rPr>
        <w:t>MOSUL</w:t>
      </w:r>
      <w:r w:rsidRPr="00435234">
        <w:rPr>
          <w:rFonts w:ascii="Times New Roman" w:hAnsi="Times New Roman" w:cs="Times New Roman"/>
          <w:i/>
          <w:iCs/>
          <w:sz w:val="24"/>
        </w:rPr>
        <w:t xml:space="preserve">, </w:t>
      </w:r>
      <w:r w:rsidR="00A27D86">
        <w:rPr>
          <w:rFonts w:ascii="Times New Roman" w:hAnsi="Times New Roman" w:cs="Times New Roman"/>
          <w:i/>
          <w:iCs/>
          <w:sz w:val="24"/>
        </w:rPr>
        <w:t>Iraq</w:t>
      </w:r>
      <w:r w:rsidR="00435234" w:rsidRPr="00435234">
        <w:rPr>
          <w:rFonts w:ascii="Times New Roman" w:hAnsi="Times New Roman" w:cs="Times New Roman"/>
          <w:i/>
          <w:iCs/>
          <w:sz w:val="24"/>
        </w:rPr>
        <w:t>)</w:t>
      </w:r>
    </w:p>
    <w:p w:rsidR="00DF04E3" w:rsidRPr="00A27D86" w:rsidRDefault="00DF04E3" w:rsidP="00A27D86">
      <w:pPr>
        <w:pStyle w:val="Heading4"/>
        <w:keepNext w:val="0"/>
        <w:bidi w:val="0"/>
        <w:jc w:val="left"/>
        <w:rPr>
          <w:rFonts w:eastAsia="Arial Unicode MS" w:cs="Times New Roman"/>
          <w:i/>
          <w:iCs/>
          <w:color w:val="000000"/>
          <w:sz w:val="24"/>
          <w:szCs w:val="20"/>
          <w:lang w:val="en-GB"/>
        </w:rPr>
      </w:pPr>
      <w:r w:rsidRPr="00A27D86">
        <w:rPr>
          <w:rFonts w:eastAsia="Arial Unicode MS" w:cs="Times New Roman"/>
          <w:i/>
          <w:iCs/>
          <w:color w:val="000000"/>
          <w:sz w:val="24"/>
          <w:szCs w:val="20"/>
          <w:lang w:val="en-GB"/>
        </w:rPr>
        <w:t>2</w:t>
      </w:r>
      <w:r w:rsidR="00A27D86" w:rsidRPr="00A27D86">
        <w:rPr>
          <w:rFonts w:eastAsia="Arial Unicode MS" w:cs="Times New Roman"/>
          <w:i/>
          <w:iCs/>
          <w:color w:val="000000"/>
          <w:sz w:val="24"/>
          <w:szCs w:val="20"/>
          <w:lang w:val="en-GB"/>
        </w:rPr>
        <w:t xml:space="preserve">DR. </w:t>
      </w:r>
      <w:proofErr w:type="spellStart"/>
      <w:r w:rsidR="00A27D86" w:rsidRPr="00A27D86">
        <w:rPr>
          <w:rFonts w:eastAsia="Arial Unicode MS" w:cs="Times New Roman"/>
          <w:i/>
          <w:iCs/>
          <w:color w:val="000000"/>
          <w:sz w:val="24"/>
          <w:szCs w:val="20"/>
          <w:lang w:val="en-GB"/>
        </w:rPr>
        <w:t>Haitham</w:t>
      </w:r>
      <w:proofErr w:type="spellEnd"/>
      <w:r w:rsidR="00A27D86" w:rsidRPr="00A27D86">
        <w:rPr>
          <w:rFonts w:eastAsia="Arial Unicode MS" w:cs="Times New Roman"/>
          <w:i/>
          <w:iCs/>
          <w:color w:val="000000"/>
          <w:sz w:val="24"/>
          <w:szCs w:val="20"/>
          <w:lang w:val="en-GB"/>
        </w:rPr>
        <w:t xml:space="preserve"> A.A. AL-</w:t>
      </w:r>
      <w:proofErr w:type="spellStart"/>
      <w:proofErr w:type="gramStart"/>
      <w:r w:rsidR="00A27D86" w:rsidRPr="00A27D86">
        <w:rPr>
          <w:rFonts w:eastAsia="Arial Unicode MS" w:cs="Times New Roman"/>
          <w:i/>
          <w:iCs/>
          <w:color w:val="000000"/>
          <w:sz w:val="24"/>
          <w:szCs w:val="20"/>
          <w:lang w:val="en-GB"/>
        </w:rPr>
        <w:t>Wahab</w:t>
      </w:r>
      <w:proofErr w:type="spellEnd"/>
      <w:r w:rsidR="00435234" w:rsidRPr="00435234">
        <w:rPr>
          <w:rFonts w:cs="Times New Roman"/>
          <w:i/>
          <w:iCs/>
          <w:sz w:val="24"/>
        </w:rPr>
        <w:t>(</w:t>
      </w:r>
      <w:proofErr w:type="gramEnd"/>
      <w:r w:rsidRPr="00435234">
        <w:rPr>
          <w:rFonts w:cs="Times New Roman"/>
          <w:i/>
          <w:iCs/>
          <w:sz w:val="24"/>
        </w:rPr>
        <w:t xml:space="preserve">University of </w:t>
      </w:r>
      <w:r w:rsidR="00A27D86">
        <w:rPr>
          <w:rFonts w:cs="Times New Roman"/>
          <w:i/>
          <w:iCs/>
          <w:sz w:val="24"/>
        </w:rPr>
        <w:t>MOSUL</w:t>
      </w:r>
      <w:r w:rsidR="00A27D86" w:rsidRPr="00435234">
        <w:rPr>
          <w:rFonts w:cs="Times New Roman"/>
          <w:i/>
          <w:iCs/>
          <w:sz w:val="24"/>
        </w:rPr>
        <w:t xml:space="preserve">, </w:t>
      </w:r>
      <w:r w:rsidR="00A27D86">
        <w:rPr>
          <w:rFonts w:cs="Times New Roman"/>
          <w:i/>
          <w:iCs/>
          <w:sz w:val="24"/>
        </w:rPr>
        <w:t>Iraq</w:t>
      </w:r>
      <w:r w:rsidR="00435234" w:rsidRPr="00435234">
        <w:rPr>
          <w:rFonts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Pr="00A27D86" w:rsidRDefault="00DF04E3" w:rsidP="00DF04E3">
      <w:pPr>
        <w:pStyle w:val="HTMLPreformatted"/>
        <w:tabs>
          <w:tab w:val="left" w:pos="4374"/>
        </w:tabs>
        <w:jc w:val="both"/>
        <w:rPr>
          <w:rFonts w:ascii="Times New Roman" w:hAnsi="Times New Roman" w:cs="Times New Roman"/>
          <w:i/>
          <w:iCs/>
          <w:sz w:val="24"/>
        </w:rPr>
      </w:pPr>
    </w:p>
    <w:p w:rsidR="00A27D86" w:rsidRPr="00A27D86" w:rsidRDefault="00A27D86" w:rsidP="0017791E">
      <w:pPr>
        <w:spacing w:line="240" w:lineRule="auto"/>
        <w:jc w:val="lowKashida"/>
        <w:rPr>
          <w:rFonts w:ascii="Times New Roman" w:eastAsia="Arial Unicode MS" w:hAnsi="Times New Roman" w:cs="Times New Roman"/>
          <w:i/>
          <w:iCs/>
          <w:color w:val="000000"/>
          <w:sz w:val="24"/>
          <w:szCs w:val="20"/>
          <w:lang w:val="en-GB"/>
        </w:rPr>
      </w:pPr>
      <w:proofErr w:type="gramStart"/>
      <w:r w:rsidRPr="00A27D86">
        <w:rPr>
          <w:rFonts w:ascii="Times New Roman" w:eastAsia="Arial Unicode MS" w:hAnsi="Times New Roman" w:cs="Times New Roman"/>
          <w:i/>
          <w:iCs/>
          <w:color w:val="000000"/>
          <w:sz w:val="24"/>
          <w:szCs w:val="20"/>
          <w:lang w:val="en-GB"/>
        </w:rPr>
        <w:t>The  study</w:t>
      </w:r>
      <w:proofErr w:type="gramEnd"/>
      <w:r w:rsidRPr="00A27D86">
        <w:rPr>
          <w:rFonts w:ascii="Times New Roman" w:eastAsia="Arial Unicode MS" w:hAnsi="Times New Roman" w:cs="Times New Roman"/>
          <w:i/>
          <w:iCs/>
          <w:color w:val="000000"/>
          <w:sz w:val="24"/>
          <w:szCs w:val="20"/>
          <w:lang w:val="en-GB"/>
        </w:rPr>
        <w:t xml:space="preserve"> includes determination of uric acid in urine by electrochemical techniques and comparing the results with those obtained by the routine spectrophotometric technique.</w:t>
      </w:r>
    </w:p>
    <w:p w:rsidR="00A27D86" w:rsidRPr="00A27D86" w:rsidRDefault="00A27D86" w:rsidP="0017791E">
      <w:pPr>
        <w:spacing w:after="0" w:line="240" w:lineRule="auto"/>
        <w:jc w:val="lowKashida"/>
        <w:rPr>
          <w:rFonts w:ascii="Times New Roman" w:eastAsia="Arial Unicode MS" w:hAnsi="Times New Roman" w:cs="Times New Roman"/>
          <w:i/>
          <w:iCs/>
          <w:color w:val="000000"/>
          <w:sz w:val="24"/>
          <w:szCs w:val="20"/>
          <w:lang w:val="en-GB"/>
        </w:rPr>
      </w:pPr>
      <w:r w:rsidRPr="00A27D86">
        <w:rPr>
          <w:rFonts w:ascii="Times New Roman" w:eastAsia="Arial Unicode MS" w:hAnsi="Times New Roman" w:cs="Times New Roman"/>
          <w:i/>
          <w:iCs/>
          <w:color w:val="000000"/>
          <w:sz w:val="24"/>
          <w:szCs w:val="20"/>
          <w:lang w:val="en-GB"/>
        </w:rPr>
        <w:t>The methods of analysis can be summarized as follows:</w:t>
      </w:r>
    </w:p>
    <w:p w:rsidR="00A27D86" w:rsidRPr="00A27D86" w:rsidRDefault="00A27D86" w:rsidP="00A27D86">
      <w:pPr>
        <w:spacing w:after="0" w:line="336" w:lineRule="auto"/>
        <w:ind w:left="360"/>
        <w:jc w:val="lowKashida"/>
        <w:rPr>
          <w:rFonts w:ascii="Times New Roman" w:eastAsia="Arial Unicode MS" w:hAnsi="Times New Roman" w:cs="Times New Roman"/>
          <w:i/>
          <w:iCs/>
          <w:color w:val="000000"/>
          <w:sz w:val="24"/>
          <w:szCs w:val="20"/>
          <w:lang w:val="en-GB"/>
        </w:rPr>
      </w:pPr>
      <w:r w:rsidRPr="00A27D86">
        <w:rPr>
          <w:rFonts w:ascii="Times New Roman" w:eastAsia="Arial Unicode MS" w:hAnsi="Times New Roman" w:cs="Times New Roman"/>
          <w:i/>
          <w:iCs/>
          <w:color w:val="000000"/>
          <w:sz w:val="24"/>
          <w:szCs w:val="20"/>
          <w:lang w:val="en-GB"/>
        </w:rPr>
        <w:t xml:space="preserve">Indirect determination of uric acid by chemical method using DPP technique, it showed an </w:t>
      </w:r>
      <w:proofErr w:type="spellStart"/>
      <w:r w:rsidRPr="00A27D86">
        <w:rPr>
          <w:rFonts w:ascii="Times New Roman" w:eastAsia="Arial Unicode MS" w:hAnsi="Times New Roman" w:cs="Times New Roman"/>
          <w:i/>
          <w:iCs/>
          <w:color w:val="000000"/>
          <w:sz w:val="24"/>
          <w:szCs w:val="20"/>
          <w:lang w:val="en-GB"/>
        </w:rPr>
        <w:t>obveous</w:t>
      </w:r>
      <w:proofErr w:type="spellEnd"/>
      <w:r w:rsidRPr="00A27D86">
        <w:rPr>
          <w:rFonts w:ascii="Times New Roman" w:eastAsia="Arial Unicode MS" w:hAnsi="Times New Roman" w:cs="Times New Roman"/>
          <w:i/>
          <w:iCs/>
          <w:color w:val="000000"/>
          <w:sz w:val="24"/>
          <w:szCs w:val="20"/>
          <w:lang w:val="en-GB"/>
        </w:rPr>
        <w:t xml:space="preserve"> reduction current peak at potential (- 0.615 V) and the estimation of the products from using </w:t>
      </w:r>
      <w:proofErr w:type="spellStart"/>
      <w:r w:rsidRPr="00A27D86">
        <w:rPr>
          <w:rFonts w:ascii="Times New Roman" w:eastAsia="Arial Unicode MS" w:hAnsi="Times New Roman" w:cs="Times New Roman"/>
          <w:i/>
          <w:iCs/>
          <w:color w:val="000000"/>
          <w:sz w:val="24"/>
          <w:szCs w:val="20"/>
          <w:lang w:val="en-GB"/>
        </w:rPr>
        <w:t>Folin</w:t>
      </w:r>
      <w:proofErr w:type="spellEnd"/>
      <w:r w:rsidRPr="00A27D86">
        <w:rPr>
          <w:rFonts w:ascii="Times New Roman" w:eastAsia="Arial Unicode MS" w:hAnsi="Times New Roman" w:cs="Times New Roman"/>
          <w:i/>
          <w:iCs/>
          <w:color w:val="000000"/>
          <w:sz w:val="24"/>
          <w:szCs w:val="20"/>
          <w:lang w:val="en-GB"/>
        </w:rPr>
        <w:t xml:space="preserve">-Denis reagent as indicator to measure uric acid in normal persons and patients with renal disease, renal failure and </w:t>
      </w:r>
      <w:proofErr w:type="spellStart"/>
      <w:r w:rsidRPr="00A27D86">
        <w:rPr>
          <w:rFonts w:ascii="Times New Roman" w:eastAsia="Arial Unicode MS" w:hAnsi="Times New Roman" w:cs="Times New Roman"/>
          <w:i/>
          <w:iCs/>
          <w:color w:val="000000"/>
          <w:sz w:val="24"/>
          <w:szCs w:val="20"/>
          <w:lang w:val="en-GB"/>
        </w:rPr>
        <w:t>hypertention</w:t>
      </w:r>
      <w:proofErr w:type="spellEnd"/>
      <w:r w:rsidRPr="00A27D86">
        <w:rPr>
          <w:rFonts w:ascii="Times New Roman" w:eastAsia="Arial Unicode MS" w:hAnsi="Times New Roman" w:cs="Times New Roman"/>
          <w:i/>
          <w:iCs/>
          <w:color w:val="000000"/>
          <w:sz w:val="24"/>
          <w:szCs w:val="20"/>
          <w:lang w:val="en-GB"/>
        </w:rPr>
        <w:t xml:space="preserve"> comparing with normal these disease cause obvious decrease in uric acid concentration in patients urine. The results obtained by DPP technique were compared with those estimated by spectrophotometric method routine used in clinical laboratories showed complete correspondence. But DPP technique gave better result comparing with spectrophotometric method in effort, time and cost.</w:t>
      </w:r>
    </w:p>
    <w:p w:rsidR="0028059F" w:rsidRPr="00A27D86" w:rsidRDefault="00A27D86" w:rsidP="00A27D86">
      <w:pPr>
        <w:pStyle w:val="HTMLPreformatted"/>
        <w:jc w:val="both"/>
        <w:rPr>
          <w:rFonts w:ascii="Times New Roman" w:hAnsi="Times New Roman" w:cs="Times New Roman"/>
          <w:sz w:val="24"/>
        </w:rPr>
      </w:pPr>
      <w:r>
        <w:rPr>
          <w:rFonts w:ascii="Times New Roman" w:hAnsi="Times New Roman" w:cs="Times New Roman"/>
          <w:sz w:val="24"/>
        </w:rPr>
        <w:t xml:space="preserve">Keywords: uric </w:t>
      </w:r>
      <w:proofErr w:type="gramStart"/>
      <w:r>
        <w:rPr>
          <w:rFonts w:ascii="Times New Roman" w:hAnsi="Times New Roman" w:cs="Times New Roman"/>
          <w:sz w:val="24"/>
        </w:rPr>
        <w:t>acid ,</w:t>
      </w:r>
      <w:proofErr w:type="gramEnd"/>
      <w:r>
        <w:rPr>
          <w:rFonts w:ascii="Times New Roman" w:hAnsi="Times New Roman" w:cs="Times New Roman"/>
          <w:sz w:val="24"/>
        </w:rPr>
        <w:t xml:space="preserve"> DPP, R</w:t>
      </w:r>
      <w:r w:rsidRPr="00A27D86">
        <w:rPr>
          <w:rFonts w:ascii="Times New Roman" w:hAnsi="Times New Roman" w:cs="Times New Roman"/>
          <w:sz w:val="24"/>
        </w:rPr>
        <w:t xml:space="preserve">enal failure and </w:t>
      </w:r>
      <w:proofErr w:type="spellStart"/>
      <w:r w:rsidRPr="00A27D86">
        <w:rPr>
          <w:rFonts w:ascii="Times New Roman" w:hAnsi="Times New Roman" w:cs="Times New Roman"/>
          <w:sz w:val="24"/>
        </w:rPr>
        <w:t>hypertention</w:t>
      </w:r>
      <w:proofErr w:type="spellEnd"/>
      <w:r>
        <w:rPr>
          <w:rFonts w:ascii="Times New Roman" w:hAnsi="Times New Roman" w:cs="Times New Roman"/>
          <w:sz w:val="24"/>
        </w:rPr>
        <w:t xml:space="preserve"> </w:t>
      </w:r>
    </w:p>
    <w:p w:rsidR="00DF04E3" w:rsidRDefault="00DF04E3"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A27D86" w:rsidP="0017791E">
      <w:pPr>
        <w:pStyle w:val="HTMLPreformatted"/>
        <w:jc w:val="both"/>
        <w:rPr>
          <w:rFonts w:ascii="Times New Roman" w:hAnsi="Times New Roman" w:cs="Times New Roman"/>
          <w:iCs/>
          <w:sz w:val="24"/>
        </w:rPr>
      </w:pPr>
      <w:proofErr w:type="spellStart"/>
      <w:r>
        <w:rPr>
          <w:rFonts w:ascii="Times New Roman" w:hAnsi="Times New Roman" w:cs="Times New Roman"/>
          <w:iCs/>
          <w:sz w:val="24"/>
        </w:rPr>
        <w:t>Eman</w:t>
      </w:r>
      <w:proofErr w:type="spellEnd"/>
      <w:r>
        <w:rPr>
          <w:rFonts w:ascii="Times New Roman" w:hAnsi="Times New Roman" w:cs="Times New Roman"/>
          <w:iCs/>
          <w:sz w:val="24"/>
        </w:rPr>
        <w:t xml:space="preserve"> A.M. Al </w:t>
      </w:r>
      <w:proofErr w:type="spellStart"/>
      <w:proofErr w:type="gramStart"/>
      <w:r>
        <w:rPr>
          <w:rFonts w:ascii="Times New Roman" w:hAnsi="Times New Roman" w:cs="Times New Roman"/>
          <w:iCs/>
          <w:sz w:val="24"/>
        </w:rPr>
        <w:t>jawadi</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 has</w:t>
      </w:r>
      <w:proofErr w:type="gramEnd"/>
      <w:r w:rsidR="00DF04E3" w:rsidRPr="00DF04E3">
        <w:rPr>
          <w:rFonts w:ascii="Times New Roman" w:hAnsi="Times New Roman" w:cs="Times New Roman"/>
          <w:iCs/>
          <w:sz w:val="24"/>
        </w:rPr>
        <w:t xml:space="preserve"> completed his PhD at the age of </w:t>
      </w:r>
      <w:r w:rsidR="002F4DF0">
        <w:rPr>
          <w:rFonts w:ascii="Times New Roman" w:hAnsi="Times New Roman" w:cs="Times New Roman"/>
          <w:iCs/>
          <w:sz w:val="24"/>
        </w:rPr>
        <w:t>30</w:t>
      </w:r>
      <w:r w:rsidR="00DF04E3" w:rsidRPr="00DF04E3">
        <w:rPr>
          <w:rFonts w:ascii="Times New Roman" w:hAnsi="Times New Roman" w:cs="Times New Roman"/>
          <w:iCs/>
          <w:sz w:val="24"/>
        </w:rPr>
        <w:t xml:space="preserve"> years from </w:t>
      </w:r>
      <w:proofErr w:type="spellStart"/>
      <w:r>
        <w:rPr>
          <w:rFonts w:ascii="Times New Roman" w:hAnsi="Times New Roman" w:cs="Times New Roman"/>
          <w:iCs/>
          <w:sz w:val="24"/>
        </w:rPr>
        <w:t>mosul</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University </w:t>
      </w:r>
      <w:r>
        <w:rPr>
          <w:rFonts w:ascii="Times New Roman" w:hAnsi="Times New Roman" w:cs="Times New Roman"/>
          <w:iCs/>
          <w:sz w:val="24"/>
        </w:rPr>
        <w:t xml:space="preserve">cooperated with Ruhr </w:t>
      </w:r>
      <w:proofErr w:type="spellStart"/>
      <w:r>
        <w:rPr>
          <w:rFonts w:ascii="Times New Roman" w:hAnsi="Times New Roman" w:cs="Times New Roman"/>
          <w:iCs/>
          <w:sz w:val="24"/>
        </w:rPr>
        <w:t>Uni</w:t>
      </w:r>
      <w:proofErr w:type="spellEnd"/>
      <w:r>
        <w:rPr>
          <w:rFonts w:ascii="Times New Roman" w:hAnsi="Times New Roman" w:cs="Times New Roman"/>
          <w:iCs/>
          <w:sz w:val="24"/>
        </w:rPr>
        <w:t xml:space="preserve"> , Germany </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proofErr w:type="gramStart"/>
      <w:r w:rsidR="0017791E">
        <w:rPr>
          <w:rFonts w:ascii="Times New Roman" w:hAnsi="Times New Roman" w:cs="Times New Roman"/>
          <w:iCs/>
          <w:sz w:val="24"/>
        </w:rPr>
        <w:t xml:space="preserve">head </w:t>
      </w:r>
      <w:r w:rsidR="00DF04E3" w:rsidRPr="00DF04E3">
        <w:rPr>
          <w:rFonts w:ascii="Times New Roman" w:hAnsi="Times New Roman" w:cs="Times New Roman"/>
          <w:iCs/>
          <w:sz w:val="24"/>
        </w:rPr>
        <w:t xml:space="preserve"> of</w:t>
      </w:r>
      <w:proofErr w:type="gramEnd"/>
      <w:r w:rsidR="00DF04E3" w:rsidRPr="00DF04E3">
        <w:rPr>
          <w:rFonts w:ascii="Times New Roman" w:hAnsi="Times New Roman" w:cs="Times New Roman"/>
          <w:iCs/>
          <w:sz w:val="24"/>
        </w:rPr>
        <w:t xml:space="preserve"> </w:t>
      </w:r>
      <w:r>
        <w:rPr>
          <w:rFonts w:ascii="Times New Roman" w:hAnsi="Times New Roman" w:cs="Times New Roman"/>
          <w:iCs/>
          <w:sz w:val="24"/>
        </w:rPr>
        <w:t>Biophysics department/college of science /Mosul Uni</w:t>
      </w:r>
      <w:r w:rsidR="0017791E">
        <w:rPr>
          <w:rFonts w:ascii="Times New Roman" w:hAnsi="Times New Roman" w:cs="Times New Roman"/>
          <w:iCs/>
          <w:sz w:val="24"/>
        </w:rPr>
        <w:t xml:space="preserve">. She </w:t>
      </w:r>
      <w:r w:rsidR="00DF04E3" w:rsidRPr="00DF04E3">
        <w:rPr>
          <w:rFonts w:ascii="Times New Roman" w:hAnsi="Times New Roman" w:cs="Times New Roman"/>
          <w:iCs/>
          <w:sz w:val="24"/>
        </w:rPr>
        <w:t xml:space="preserve">has published </w:t>
      </w:r>
      <w:proofErr w:type="gramStart"/>
      <w:r w:rsidR="0017791E">
        <w:rPr>
          <w:rFonts w:ascii="Times New Roman" w:hAnsi="Times New Roman" w:cs="Times New Roman"/>
          <w:iCs/>
          <w:sz w:val="24"/>
        </w:rPr>
        <w:t xml:space="preserve">different </w:t>
      </w:r>
      <w:r w:rsidR="00DF04E3" w:rsidRPr="00DF04E3">
        <w:rPr>
          <w:rFonts w:ascii="Times New Roman" w:hAnsi="Times New Roman" w:cs="Times New Roman"/>
          <w:iCs/>
          <w:sz w:val="24"/>
        </w:rPr>
        <w:t xml:space="preserve"> papers</w:t>
      </w:r>
      <w:proofErr w:type="gramEnd"/>
      <w:r w:rsidR="00DF04E3" w:rsidRPr="00DF04E3">
        <w:rPr>
          <w:rFonts w:ascii="Times New Roman" w:hAnsi="Times New Roman" w:cs="Times New Roman"/>
          <w:iCs/>
          <w:sz w:val="24"/>
        </w:rPr>
        <w:t xml:space="preserve">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17791E" w:rsidP="00B3082B">
      <w:pPr>
        <w:pStyle w:val="HTMLPreformatted"/>
        <w:jc w:val="both"/>
        <w:rPr>
          <w:rFonts w:ascii="Times New Roman" w:hAnsi="Times New Roman" w:cs="Times New Roman"/>
          <w:b/>
          <w:iCs/>
          <w:sz w:val="24"/>
        </w:rPr>
      </w:pPr>
      <w:r>
        <w:rPr>
          <w:noProof/>
          <w:lang w:val="en-US"/>
        </w:rPr>
        <w:drawing>
          <wp:inline distT="0" distB="0" distL="0" distR="0">
            <wp:extent cx="537662" cy="702945"/>
            <wp:effectExtent l="0" t="0" r="0" b="1905"/>
            <wp:docPr id="1" name="Picture 1" descr="E:\قاعدة بيانات  فيزياءحياتية\منتسبي الكلية فيزياءحياتيةتدريسيين وموظفين\تدريسيين\د ايمان\eman document\eman 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قاعدة بيانات  فيزياءحياتية\منتسبي الكلية فيزياءحياتيةتدريسيين وموظفين\تدريسيين\د ايمان\eman document\eman pictur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537755" cy="703067"/>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17791E" w:rsidRDefault="00B3082B" w:rsidP="0017791E">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17791E">
        <w:rPr>
          <w:rFonts w:ascii="Times New Roman" w:hAnsi="Times New Roman" w:cs="Times New Roman"/>
          <w:iCs/>
          <w:sz w:val="24"/>
        </w:rPr>
        <w:t xml:space="preserve"> </w:t>
      </w:r>
      <w:hyperlink r:id="rId8" w:history="1">
        <w:r w:rsidR="0017791E" w:rsidRPr="00C31688">
          <w:rPr>
            <w:rStyle w:val="Hyperlink"/>
            <w:rFonts w:ascii="Times New Roman" w:hAnsi="Times New Roman" w:cs="Times New Roman"/>
            <w:iCs/>
            <w:sz w:val="24"/>
          </w:rPr>
          <w:t>e_abd2012@yahoo.com</w:t>
        </w:r>
      </w:hyperlink>
    </w:p>
    <w:p w:rsidR="00DF04E3" w:rsidRPr="0017791E" w:rsidRDefault="002350BC" w:rsidP="0017791E">
      <w:pPr>
        <w:pStyle w:val="HTMLPreformatted"/>
        <w:rPr>
          <w:rFonts w:ascii="Times New Roman" w:hAnsi="Times New Roman" w:cs="Times New Roman"/>
          <w:iCs/>
          <w:sz w:val="24"/>
        </w:rPr>
      </w:pPr>
      <w:r>
        <w:rPr>
          <w:rFonts w:ascii="Times New Roman" w:hAnsi="Times New Roman" w:cs="Times New Roman"/>
          <w:b/>
          <w:sz w:val="24"/>
          <w:szCs w:val="24"/>
        </w:rPr>
        <w:t xml:space="preserve">Any </w:t>
      </w:r>
      <w:proofErr w:type="spellStart"/>
      <w:r>
        <w:rPr>
          <w:rFonts w:ascii="Times New Roman" w:hAnsi="Times New Roman" w:cs="Times New Roman"/>
          <w:b/>
          <w:sz w:val="24"/>
          <w:szCs w:val="24"/>
        </w:rPr>
        <w:t>Comments</w:t>
      </w:r>
      <w:proofErr w:type="gramStart"/>
      <w:r>
        <w:rPr>
          <w:rFonts w:ascii="Times New Roman" w:hAnsi="Times New Roman" w:cs="Times New Roman"/>
          <w:b/>
          <w:sz w:val="24"/>
          <w:szCs w:val="24"/>
        </w:rPr>
        <w:t>:</w:t>
      </w:r>
      <w:r w:rsidR="0017791E">
        <w:rPr>
          <w:rFonts w:ascii="Times New Roman" w:hAnsi="Times New Roman" w:cs="Times New Roman"/>
          <w:iCs/>
          <w:sz w:val="24"/>
        </w:rPr>
        <w:t>No</w:t>
      </w:r>
      <w:proofErr w:type="spellEnd"/>
      <w:proofErr w:type="gramEnd"/>
      <w:r w:rsidR="0017791E">
        <w:rPr>
          <w:rFonts w:ascii="Times New Roman" w:hAnsi="Times New Roman" w:cs="Times New Roman"/>
          <w:iCs/>
          <w:sz w:val="24"/>
        </w:rPr>
        <w:t xml:space="preserve">, thanks </w:t>
      </w:r>
    </w:p>
    <w:sectPr w:rsidR="00DF04E3" w:rsidRPr="0017791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934" w:rsidRDefault="00150934" w:rsidP="00495C76">
      <w:pPr>
        <w:spacing w:after="0" w:line="240" w:lineRule="auto"/>
      </w:pPr>
      <w:r>
        <w:separator/>
      </w:r>
    </w:p>
  </w:endnote>
  <w:endnote w:type="continuationSeparator" w:id="0">
    <w:p w:rsidR="00150934" w:rsidRDefault="0015093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934" w:rsidRDefault="00150934" w:rsidP="00495C76">
      <w:pPr>
        <w:spacing w:after="0" w:line="240" w:lineRule="auto"/>
      </w:pPr>
      <w:r>
        <w:separator/>
      </w:r>
    </w:p>
  </w:footnote>
  <w:footnote w:type="continuationSeparator" w:id="0">
    <w:p w:rsidR="00150934" w:rsidRDefault="0015093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50934"/>
    <w:rsid w:val="0017791E"/>
    <w:rsid w:val="002350BC"/>
    <w:rsid w:val="0028059F"/>
    <w:rsid w:val="002F4DF0"/>
    <w:rsid w:val="00333E31"/>
    <w:rsid w:val="0038483D"/>
    <w:rsid w:val="003D7963"/>
    <w:rsid w:val="003E37E5"/>
    <w:rsid w:val="00435234"/>
    <w:rsid w:val="00495C76"/>
    <w:rsid w:val="00585288"/>
    <w:rsid w:val="00627419"/>
    <w:rsid w:val="006C48CB"/>
    <w:rsid w:val="00A27D86"/>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A27D86"/>
    <w:pPr>
      <w:keepNext/>
      <w:bidi/>
      <w:spacing w:after="0" w:line="240" w:lineRule="auto"/>
      <w:jc w:val="center"/>
      <w:outlineLvl w:val="3"/>
    </w:pPr>
    <w:rPr>
      <w:rFonts w:ascii="Times New Roman" w:eastAsia="Times New Roman" w:hAnsi="Times New Roman" w:cs="Simplified Arabic"/>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4Char">
    <w:name w:val="Heading 4 Char"/>
    <w:basedOn w:val="DefaultParagraphFont"/>
    <w:link w:val="Heading4"/>
    <w:rsid w:val="00A27D86"/>
    <w:rPr>
      <w:rFonts w:ascii="Times New Roman" w:eastAsia="Times New Roman" w:hAnsi="Times New Roman" w:cs="Simplified Arabic"/>
      <w:sz w:val="32"/>
      <w:szCs w:val="32"/>
      <w:lang w:val="en-US"/>
    </w:rPr>
  </w:style>
  <w:style w:type="character" w:styleId="Hyperlink">
    <w:name w:val="Hyperlink"/>
    <w:basedOn w:val="DefaultParagraphFont"/>
    <w:uiPriority w:val="99"/>
    <w:unhideWhenUsed/>
    <w:rsid w:val="001779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A27D86"/>
    <w:pPr>
      <w:keepNext/>
      <w:bidi/>
      <w:spacing w:after="0" w:line="240" w:lineRule="auto"/>
      <w:jc w:val="center"/>
      <w:outlineLvl w:val="3"/>
    </w:pPr>
    <w:rPr>
      <w:rFonts w:ascii="Times New Roman" w:eastAsia="Times New Roman" w:hAnsi="Times New Roman" w:cs="Simplified Arabic"/>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4Char">
    <w:name w:val="Heading 4 Char"/>
    <w:basedOn w:val="DefaultParagraphFont"/>
    <w:link w:val="Heading4"/>
    <w:rsid w:val="00A27D86"/>
    <w:rPr>
      <w:rFonts w:ascii="Times New Roman" w:eastAsia="Times New Roman" w:hAnsi="Times New Roman" w:cs="Simplified Arabic"/>
      <w:sz w:val="32"/>
      <w:szCs w:val="32"/>
      <w:lang w:val="en-US"/>
    </w:rPr>
  </w:style>
  <w:style w:type="character" w:styleId="Hyperlink">
    <w:name w:val="Hyperlink"/>
    <w:basedOn w:val="DefaultParagraphFont"/>
    <w:uiPriority w:val="99"/>
    <w:unhideWhenUsed/>
    <w:rsid w:val="001779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_abd2012@yahoo.com"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NANO</cp:lastModifiedBy>
  <cp:revision>3</cp:revision>
  <dcterms:created xsi:type="dcterms:W3CDTF">2018-06-07T02:20:00Z</dcterms:created>
  <dcterms:modified xsi:type="dcterms:W3CDTF">2018-06-07T02:21:00Z</dcterms:modified>
</cp:coreProperties>
</file>