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C15BA39" w14:textId="07EB3670" w:rsidR="00B540B9" w:rsidRPr="000F3835" w:rsidRDefault="00F162E9" w:rsidP="00B540B9">
      <w:pPr>
        <w:jc w:val="right"/>
        <w:rPr>
          <w:b/>
          <w:u w:val="single"/>
        </w:rPr>
      </w:pPr>
      <w:r>
        <w:rPr>
          <w:b/>
          <w:noProof/>
          <w:lang w:val="fr-FR" w:eastAsia="fr-FR"/>
        </w:rPr>
        <w:drawing>
          <wp:inline distT="0" distB="0" distL="0" distR="0" wp14:anchorId="126F63F3" wp14:editId="565A296F">
            <wp:extent cx="792000" cy="948659"/>
            <wp:effectExtent l="0" t="0" r="8255" b="4445"/>
            <wp:docPr id="17" name="Imag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94865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F162E9">
        <w:rPr>
          <w:b/>
          <w:u w:val="single"/>
        </w:rPr>
        <w:t xml:space="preserve"> Dr. Yasmina HAMMOUI</w:t>
      </w:r>
      <w:r w:rsidR="00517B9F" w:rsidRPr="00EA40FD">
        <w:rPr>
          <w:b/>
        </w:rPr>
        <w:tab/>
      </w:r>
      <w:r w:rsidR="00517B9F" w:rsidRPr="00EA40FD">
        <w:rPr>
          <w:b/>
        </w:rPr>
        <w:tab/>
        <w:t xml:space="preserve">                           </w:t>
      </w:r>
      <w:r w:rsidR="00EF40FA">
        <w:rPr>
          <w:b/>
        </w:rPr>
        <w:t xml:space="preserve">                          </w:t>
      </w:r>
      <w:r w:rsidR="00517B9F">
        <w:rPr>
          <w:b/>
        </w:rPr>
        <w:t xml:space="preserve">     </w:t>
      </w:r>
      <w:r w:rsidR="00F521D3">
        <w:rPr>
          <w:b/>
          <w:noProof/>
          <w:lang w:val="fr-FR" w:eastAsia="fr-FR"/>
        </w:rPr>
        <w:drawing>
          <wp:inline distT="0" distB="0" distL="0" distR="0" wp14:anchorId="5BF45E17" wp14:editId="48CA7F3B">
            <wp:extent cx="792000" cy="805775"/>
            <wp:effectExtent l="0" t="0" r="8255" b="0"/>
            <wp:docPr id="20" name="Imag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2000" cy="8057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  </w:t>
      </w:r>
      <w:r>
        <w:rPr>
          <w:b/>
          <w:noProof/>
          <w:lang w:val="fr-FR" w:eastAsia="fr-FR"/>
        </w:rPr>
        <w:drawing>
          <wp:inline distT="0" distB="0" distL="0" distR="0" wp14:anchorId="1B7FE356" wp14:editId="1441191C">
            <wp:extent cx="900000" cy="525492"/>
            <wp:effectExtent l="0" t="0" r="0" b="0"/>
            <wp:docPr id="19" name="Imag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00000" cy="52549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7B9F">
        <w:rPr>
          <w:b/>
        </w:rPr>
        <w:t xml:space="preserve">                                                    </w:t>
      </w:r>
      <w:r>
        <w:rPr>
          <w:b/>
        </w:rPr>
        <w:t xml:space="preserve">  </w:t>
      </w:r>
      <w:r w:rsidR="004059E3" w:rsidRPr="000F3835">
        <w:rPr>
          <w:b/>
          <w:u w:val="single"/>
        </w:rPr>
        <w:t>Department of Microbiology and Biochemistry,</w:t>
      </w:r>
      <w:r w:rsidR="00B540B9" w:rsidRPr="000F3835">
        <w:rPr>
          <w:b/>
          <w:u w:val="single"/>
        </w:rPr>
        <w:t xml:space="preserve"> </w:t>
      </w:r>
      <w:r w:rsidR="004059E3" w:rsidRPr="000F3835">
        <w:rPr>
          <w:b/>
          <w:u w:val="single"/>
        </w:rPr>
        <w:t>Faculty of Science</w:t>
      </w:r>
      <w:r w:rsidR="00603297">
        <w:rPr>
          <w:b/>
          <w:u w:val="single"/>
        </w:rPr>
        <w:t>s</w:t>
      </w:r>
      <w:bookmarkStart w:id="0" w:name="_GoBack"/>
      <w:bookmarkEnd w:id="0"/>
      <w:r w:rsidR="004059E3" w:rsidRPr="000F3835">
        <w:rPr>
          <w:b/>
          <w:u w:val="single"/>
        </w:rPr>
        <w:t>,</w:t>
      </w:r>
    </w:p>
    <w:p w14:paraId="76B9E118" w14:textId="77777777" w:rsidR="006B01DE" w:rsidRDefault="00F521D3" w:rsidP="00B540B9">
      <w:pPr>
        <w:jc w:val="right"/>
        <w:rPr>
          <w:b/>
          <w:u w:val="single"/>
        </w:rPr>
      </w:pPr>
      <w:r w:rsidRPr="0010154D">
        <w:rPr>
          <w:b/>
          <w:u w:val="single"/>
        </w:rPr>
        <w:t xml:space="preserve">University of </w:t>
      </w:r>
      <w:proofErr w:type="spellStart"/>
      <w:r w:rsidRPr="0010154D">
        <w:rPr>
          <w:b/>
          <w:u w:val="single"/>
        </w:rPr>
        <w:t>M’sila</w:t>
      </w:r>
      <w:proofErr w:type="spellEnd"/>
      <w:r w:rsidRPr="0010154D">
        <w:rPr>
          <w:b/>
          <w:u w:val="single"/>
        </w:rPr>
        <w:t>, 28000,</w:t>
      </w:r>
      <w:r w:rsidR="0010154D">
        <w:rPr>
          <w:b/>
          <w:u w:val="single"/>
        </w:rPr>
        <w:t xml:space="preserve"> </w:t>
      </w:r>
      <w:r w:rsidRPr="0010154D">
        <w:rPr>
          <w:b/>
          <w:u w:val="single"/>
        </w:rPr>
        <w:t xml:space="preserve">Algeria </w:t>
      </w:r>
      <w:r w:rsidR="00517B9F" w:rsidRPr="0010154D">
        <w:rPr>
          <w:b/>
          <w:u w:val="single"/>
        </w:rPr>
        <w:t>/</w:t>
      </w:r>
      <w:r w:rsidR="004059E3">
        <w:rPr>
          <w:b/>
          <w:u w:val="single"/>
        </w:rPr>
        <w:t xml:space="preserve"> </w:t>
      </w:r>
      <w:r w:rsidRPr="0010154D">
        <w:rPr>
          <w:b/>
          <w:u w:val="single"/>
        </w:rPr>
        <w:t>Research Laboratory in</w:t>
      </w:r>
    </w:p>
    <w:p w14:paraId="679FAB32" w14:textId="75F02AB8" w:rsidR="00517B9F" w:rsidRPr="006B01DE" w:rsidRDefault="00EF40FA" w:rsidP="006B01DE">
      <w:pPr>
        <w:jc w:val="right"/>
        <w:rPr>
          <w:b/>
        </w:rPr>
      </w:pPr>
      <w:r>
        <w:rPr>
          <w:b/>
          <w:u w:val="single"/>
        </w:rPr>
        <w:t xml:space="preserve"> </w:t>
      </w:r>
      <w:r w:rsidR="00F521D3" w:rsidRPr="0010154D">
        <w:rPr>
          <w:b/>
          <w:u w:val="single"/>
        </w:rPr>
        <w:t>Mathematics,</w:t>
      </w:r>
      <w:r w:rsidR="006B01DE">
        <w:rPr>
          <w:b/>
        </w:rPr>
        <w:t xml:space="preserve"> </w:t>
      </w:r>
      <w:r w:rsidR="00F521D3" w:rsidRPr="0010154D">
        <w:rPr>
          <w:b/>
          <w:u w:val="single"/>
        </w:rPr>
        <w:t>Bi</w:t>
      </w:r>
      <w:r w:rsidR="006B01DE">
        <w:rPr>
          <w:b/>
          <w:u w:val="single"/>
        </w:rPr>
        <w:t>ophysics and Biochemistry</w:t>
      </w:r>
      <w:r w:rsidR="00F521D3" w:rsidRPr="0010154D">
        <w:rPr>
          <w:b/>
          <w:u w:val="single"/>
        </w:rPr>
        <w:t xml:space="preserve">, </w:t>
      </w:r>
      <w:r w:rsidR="0010154D" w:rsidRPr="0010154D">
        <w:rPr>
          <w:b/>
          <w:u w:val="single"/>
        </w:rPr>
        <w:t xml:space="preserve">06000, </w:t>
      </w:r>
      <w:proofErr w:type="spellStart"/>
      <w:r w:rsidR="0010154D" w:rsidRPr="0010154D">
        <w:rPr>
          <w:b/>
          <w:u w:val="single"/>
        </w:rPr>
        <w:t>Bejaia</w:t>
      </w:r>
      <w:proofErr w:type="spellEnd"/>
      <w:r w:rsidR="0010154D" w:rsidRPr="0010154D">
        <w:rPr>
          <w:b/>
          <w:u w:val="single"/>
        </w:rPr>
        <w:t>, Algeria</w:t>
      </w:r>
    </w:p>
    <w:p w14:paraId="737783F6" w14:textId="77777777" w:rsidR="00AE3E37" w:rsidRPr="000E4D6B" w:rsidRDefault="0010154D" w:rsidP="00494130">
      <w:pPr>
        <w:pStyle w:val="Titre1"/>
        <w:spacing w:before="170"/>
        <w:ind w:left="0"/>
        <w:rPr>
          <w:sz w:val="32"/>
        </w:rPr>
      </w:pPr>
      <w:r w:rsidRPr="0010154D">
        <w:rPr>
          <w:color w:val="337AB7"/>
          <w:sz w:val="32"/>
        </w:rPr>
        <w:t>Effect of filler load and High-energy ball milling process on biocomposite properties</w:t>
      </w:r>
      <w:r w:rsidR="004059E3">
        <w:rPr>
          <w:color w:val="337AB7"/>
          <w:sz w:val="32"/>
        </w:rPr>
        <w:t>.</w:t>
      </w:r>
    </w:p>
    <w:p w14:paraId="4B0E7CA9" w14:textId="6CC1570F" w:rsidR="004059E3" w:rsidRDefault="004059E3" w:rsidP="008E0058">
      <w:pPr>
        <w:pStyle w:val="Corpsdetexte"/>
        <w:tabs>
          <w:tab w:val="left" w:pos="4395"/>
        </w:tabs>
        <w:spacing w:before="73" w:line="198" w:lineRule="exact"/>
        <w:ind w:right="1618"/>
        <w:jc w:val="both"/>
        <w:rPr>
          <w:rFonts w:ascii="Arial"/>
        </w:rPr>
      </w:pPr>
      <w:r>
        <w:rPr>
          <w:rFonts w:ascii="Arial"/>
        </w:rPr>
        <w:t xml:space="preserve">Yasmina </w:t>
      </w:r>
      <w:proofErr w:type="spellStart"/>
      <w:r>
        <w:rPr>
          <w:rFonts w:ascii="Arial"/>
        </w:rPr>
        <w:t>Hammoui</w:t>
      </w:r>
      <w:proofErr w:type="spellEnd"/>
      <w:r>
        <w:rPr>
          <w:rFonts w:ascii="Arial"/>
        </w:rPr>
        <w:t xml:space="preserve">, </w:t>
      </w:r>
      <w:r w:rsidR="005973B9">
        <w:rPr>
          <w:rFonts w:ascii="Arial"/>
        </w:rPr>
        <w:t xml:space="preserve">PhD, </w:t>
      </w:r>
      <w:r>
        <w:rPr>
          <w:rFonts w:ascii="Arial"/>
        </w:rPr>
        <w:t xml:space="preserve">Department of Microbiology </w:t>
      </w:r>
      <w:r w:rsidR="00B540B9">
        <w:rPr>
          <w:rFonts w:ascii="Arial"/>
        </w:rPr>
        <w:t>and Biochemistry,</w:t>
      </w:r>
      <w:r w:rsidRPr="004059E3">
        <w:rPr>
          <w:rFonts w:ascii="Arial"/>
        </w:rPr>
        <w:t xml:space="preserve"> Faculty</w:t>
      </w:r>
      <w:r>
        <w:rPr>
          <w:rFonts w:ascii="Arial"/>
        </w:rPr>
        <w:t xml:space="preserve"> of Science</w:t>
      </w:r>
      <w:r w:rsidR="000507F5">
        <w:rPr>
          <w:rFonts w:ascii="Arial"/>
        </w:rPr>
        <w:t>s</w:t>
      </w:r>
      <w:r>
        <w:rPr>
          <w:rFonts w:ascii="Arial"/>
        </w:rPr>
        <w:t xml:space="preserve">, </w:t>
      </w:r>
      <w:proofErr w:type="spellStart"/>
      <w:r>
        <w:rPr>
          <w:rFonts w:ascii="Arial"/>
        </w:rPr>
        <w:t>M'sila</w:t>
      </w:r>
      <w:proofErr w:type="spellEnd"/>
      <w:r>
        <w:rPr>
          <w:rFonts w:ascii="Arial"/>
        </w:rPr>
        <w:t xml:space="preserve"> University</w:t>
      </w:r>
      <w:r w:rsidRPr="004059E3">
        <w:rPr>
          <w:rFonts w:ascii="Arial"/>
        </w:rPr>
        <w:t>, Algeria</w:t>
      </w:r>
      <w:r>
        <w:rPr>
          <w:rFonts w:ascii="Arial"/>
        </w:rPr>
        <w:t xml:space="preserve">; Research Laboratory in </w:t>
      </w:r>
      <w:r w:rsidRPr="004059E3">
        <w:rPr>
          <w:rFonts w:ascii="Arial"/>
        </w:rPr>
        <w:t>Mathematics, Bi</w:t>
      </w:r>
      <w:r w:rsidR="00EF40FA">
        <w:rPr>
          <w:rFonts w:ascii="Arial"/>
        </w:rPr>
        <w:t>ophysics and Biochemistry</w:t>
      </w:r>
      <w:r w:rsidRPr="004059E3">
        <w:rPr>
          <w:rFonts w:ascii="Arial"/>
        </w:rPr>
        <w:t xml:space="preserve">, </w:t>
      </w:r>
      <w:proofErr w:type="spellStart"/>
      <w:r w:rsidRPr="004059E3">
        <w:rPr>
          <w:rFonts w:ascii="Arial"/>
        </w:rPr>
        <w:t>Bejaia</w:t>
      </w:r>
      <w:proofErr w:type="spellEnd"/>
      <w:r w:rsidRPr="004059E3">
        <w:rPr>
          <w:rFonts w:ascii="Arial"/>
        </w:rPr>
        <w:t>, Algeria</w:t>
      </w:r>
      <w:r>
        <w:rPr>
          <w:rFonts w:ascii="Arial"/>
        </w:rPr>
        <w:t>.</w:t>
      </w:r>
    </w:p>
    <w:p w14:paraId="05D148D3" w14:textId="77777777" w:rsidR="0010154D" w:rsidRDefault="004059E3" w:rsidP="008E0058">
      <w:pPr>
        <w:pStyle w:val="Corpsdetexte"/>
        <w:tabs>
          <w:tab w:val="left" w:pos="4395"/>
        </w:tabs>
        <w:spacing w:before="73" w:line="198" w:lineRule="exact"/>
        <w:ind w:right="1618"/>
        <w:jc w:val="both"/>
        <w:rPr>
          <w:rFonts w:ascii="Arial"/>
        </w:rPr>
      </w:pPr>
      <w:proofErr w:type="spellStart"/>
      <w:r>
        <w:rPr>
          <w:rFonts w:ascii="Arial"/>
        </w:rPr>
        <w:t>Asma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Boudria</w:t>
      </w:r>
      <w:proofErr w:type="spellEnd"/>
      <w:r>
        <w:rPr>
          <w:rFonts w:ascii="Arial"/>
        </w:rPr>
        <w:t xml:space="preserve">, </w:t>
      </w:r>
      <w:r w:rsidR="005973B9">
        <w:rPr>
          <w:rFonts w:ascii="Arial"/>
        </w:rPr>
        <w:t xml:space="preserve">PhD, </w:t>
      </w:r>
      <w:r>
        <w:rPr>
          <w:rFonts w:ascii="Arial"/>
        </w:rPr>
        <w:t xml:space="preserve">Research Laboratory in </w:t>
      </w:r>
      <w:r w:rsidRPr="004059E3">
        <w:rPr>
          <w:rFonts w:ascii="Arial"/>
        </w:rPr>
        <w:t>Mathematics, Biop</w:t>
      </w:r>
      <w:r w:rsidR="00EF40FA">
        <w:rPr>
          <w:rFonts w:ascii="Arial"/>
        </w:rPr>
        <w:t>hysics and Biochemistry</w:t>
      </w:r>
      <w:r>
        <w:rPr>
          <w:rFonts w:ascii="Arial"/>
        </w:rPr>
        <w:t xml:space="preserve">, </w:t>
      </w:r>
      <w:proofErr w:type="spellStart"/>
      <w:r w:rsidRPr="004059E3">
        <w:rPr>
          <w:rFonts w:ascii="Arial"/>
        </w:rPr>
        <w:t>Bejaia</w:t>
      </w:r>
      <w:proofErr w:type="spellEnd"/>
      <w:r w:rsidRPr="004059E3">
        <w:rPr>
          <w:rFonts w:ascii="Arial"/>
        </w:rPr>
        <w:t>, Algeria</w:t>
      </w:r>
      <w:r>
        <w:rPr>
          <w:rFonts w:ascii="Arial"/>
        </w:rPr>
        <w:t>.</w:t>
      </w:r>
    </w:p>
    <w:p w14:paraId="48E36992" w14:textId="77777777" w:rsidR="0010154D" w:rsidRDefault="0010154D" w:rsidP="008E0058">
      <w:pPr>
        <w:pStyle w:val="Corpsdetexte"/>
        <w:tabs>
          <w:tab w:val="left" w:pos="4395"/>
        </w:tabs>
        <w:spacing w:before="73" w:line="198" w:lineRule="exact"/>
        <w:ind w:right="1618"/>
        <w:jc w:val="both"/>
        <w:rPr>
          <w:rFonts w:ascii="Arial"/>
        </w:rPr>
      </w:pPr>
      <w:proofErr w:type="spellStart"/>
      <w:r>
        <w:rPr>
          <w:rFonts w:ascii="Arial"/>
        </w:rPr>
        <w:t>Nawel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Adjeroud</w:t>
      </w:r>
      <w:proofErr w:type="spellEnd"/>
      <w:r w:rsidR="004059E3">
        <w:rPr>
          <w:rFonts w:ascii="Arial"/>
        </w:rPr>
        <w:t>,</w:t>
      </w:r>
      <w:r w:rsidR="004059E3" w:rsidRPr="004059E3">
        <w:rPr>
          <w:rFonts w:ascii="Arial"/>
        </w:rPr>
        <w:t xml:space="preserve"> </w:t>
      </w:r>
      <w:r w:rsidR="004059E3">
        <w:rPr>
          <w:rFonts w:ascii="Arial"/>
        </w:rPr>
        <w:t xml:space="preserve">PhD, Research Laboratory in </w:t>
      </w:r>
      <w:r w:rsidR="004059E3" w:rsidRPr="004059E3">
        <w:rPr>
          <w:rFonts w:ascii="Arial"/>
        </w:rPr>
        <w:t>Mathematics, Bi</w:t>
      </w:r>
      <w:r w:rsidR="00EF40FA">
        <w:rPr>
          <w:rFonts w:ascii="Arial"/>
        </w:rPr>
        <w:t>ophysics and Biochemistry</w:t>
      </w:r>
      <w:r w:rsidR="004059E3" w:rsidRPr="004059E3">
        <w:rPr>
          <w:rFonts w:ascii="Arial"/>
        </w:rPr>
        <w:t xml:space="preserve">, </w:t>
      </w:r>
      <w:proofErr w:type="spellStart"/>
      <w:r w:rsidR="004059E3" w:rsidRPr="004059E3">
        <w:rPr>
          <w:rFonts w:ascii="Arial"/>
        </w:rPr>
        <w:t>Bejaia</w:t>
      </w:r>
      <w:proofErr w:type="spellEnd"/>
      <w:r w:rsidR="004059E3" w:rsidRPr="004059E3">
        <w:rPr>
          <w:rFonts w:ascii="Arial"/>
        </w:rPr>
        <w:t>, Algeria</w:t>
      </w:r>
      <w:r w:rsidR="004059E3">
        <w:rPr>
          <w:rFonts w:ascii="Arial"/>
        </w:rPr>
        <w:t>.</w:t>
      </w:r>
    </w:p>
    <w:p w14:paraId="5755D23D" w14:textId="77777777" w:rsidR="0010154D" w:rsidRPr="0010154D" w:rsidRDefault="0010154D" w:rsidP="00EF40FA">
      <w:pPr>
        <w:pStyle w:val="Corpsdetexte"/>
        <w:tabs>
          <w:tab w:val="left" w:pos="4395"/>
        </w:tabs>
        <w:spacing w:before="73" w:line="198" w:lineRule="exact"/>
        <w:ind w:right="1618"/>
        <w:jc w:val="both"/>
        <w:rPr>
          <w:rFonts w:ascii="Arial"/>
        </w:rPr>
      </w:pPr>
      <w:proofErr w:type="spellStart"/>
      <w:r>
        <w:rPr>
          <w:rFonts w:ascii="Arial"/>
        </w:rPr>
        <w:t>Khodir</w:t>
      </w:r>
      <w:proofErr w:type="spellEnd"/>
      <w:r>
        <w:rPr>
          <w:rFonts w:ascii="Arial"/>
        </w:rPr>
        <w:t xml:space="preserve"> </w:t>
      </w:r>
      <w:proofErr w:type="spellStart"/>
      <w:r>
        <w:rPr>
          <w:rFonts w:ascii="Arial"/>
        </w:rPr>
        <w:t>Madani</w:t>
      </w:r>
      <w:proofErr w:type="spellEnd"/>
      <w:r w:rsidR="004059E3">
        <w:rPr>
          <w:rFonts w:ascii="Arial"/>
        </w:rPr>
        <w:t xml:space="preserve">, </w:t>
      </w:r>
      <w:r w:rsidR="004059E3" w:rsidRPr="004059E3">
        <w:rPr>
          <w:rFonts w:ascii="Arial"/>
        </w:rPr>
        <w:t>professor</w:t>
      </w:r>
      <w:r w:rsidR="004059E3">
        <w:rPr>
          <w:rFonts w:ascii="Arial"/>
        </w:rPr>
        <w:t xml:space="preserve">, Research Laboratory in </w:t>
      </w:r>
      <w:r w:rsidR="004059E3" w:rsidRPr="004059E3">
        <w:rPr>
          <w:rFonts w:ascii="Arial"/>
        </w:rPr>
        <w:t>Mathematics, Bi</w:t>
      </w:r>
      <w:r w:rsidR="00EF40FA">
        <w:rPr>
          <w:rFonts w:ascii="Arial"/>
        </w:rPr>
        <w:t>ophysics and Biochemistry</w:t>
      </w:r>
      <w:r w:rsidR="004059E3" w:rsidRPr="004059E3">
        <w:rPr>
          <w:rFonts w:ascii="Arial"/>
        </w:rPr>
        <w:t xml:space="preserve">, </w:t>
      </w:r>
      <w:proofErr w:type="spellStart"/>
      <w:r w:rsidR="004059E3" w:rsidRPr="004059E3">
        <w:rPr>
          <w:rFonts w:ascii="Arial"/>
        </w:rPr>
        <w:t>Bejaia</w:t>
      </w:r>
      <w:proofErr w:type="spellEnd"/>
      <w:r w:rsidR="004059E3" w:rsidRPr="004059E3">
        <w:rPr>
          <w:rFonts w:ascii="Arial"/>
        </w:rPr>
        <w:t>, Algeria</w:t>
      </w:r>
      <w:r w:rsidR="004059E3">
        <w:rPr>
          <w:rFonts w:ascii="Arial"/>
        </w:rPr>
        <w:t>.</w:t>
      </w:r>
    </w:p>
    <w:p w14:paraId="321217D2" w14:textId="77777777" w:rsidR="00AE3E37" w:rsidRDefault="00AE3E37">
      <w:pPr>
        <w:rPr>
          <w:rFonts w:ascii="Arial"/>
          <w:sz w:val="21"/>
        </w:rPr>
        <w:sectPr w:rsidR="00AE3E37" w:rsidSect="00375C34">
          <w:headerReference w:type="default" r:id="rId11"/>
          <w:footerReference w:type="default" r:id="rId12"/>
          <w:type w:val="continuous"/>
          <w:pgSz w:w="11910" w:h="16840"/>
          <w:pgMar w:top="0" w:right="600" w:bottom="0" w:left="620" w:header="541" w:footer="642" w:gutter="0"/>
          <w:cols w:space="720"/>
        </w:sectPr>
      </w:pPr>
    </w:p>
    <w:p w14:paraId="7B288E67" w14:textId="77777777" w:rsidR="00AE3E37" w:rsidRDefault="00A9710C">
      <w:pPr>
        <w:pStyle w:val="Titre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14:paraId="206D09DC" w14:textId="77777777" w:rsidR="00AE3E37" w:rsidRDefault="004059E3">
      <w:pPr>
        <w:pStyle w:val="Corpsdetexte"/>
        <w:spacing w:before="90" w:line="280" w:lineRule="auto"/>
        <w:ind w:left="100"/>
        <w:jc w:val="both"/>
      </w:pPr>
      <w:r w:rsidRPr="004059E3">
        <w:t xml:space="preserve">The increase of particles surface area can optimize the dispersion state of </w:t>
      </w:r>
      <w:proofErr w:type="spellStart"/>
      <w:r w:rsidRPr="004059E3">
        <w:t>of</w:t>
      </w:r>
      <w:proofErr w:type="spellEnd"/>
      <w:r w:rsidRPr="004059E3">
        <w:t xml:space="preserve"> biocomposite components and enhance their properties. First in this paper, we aimed to elaborate a novel biocomposite without any treatments. Plasticized wheat gluten (WG), </w:t>
      </w:r>
      <w:proofErr w:type="gramStart"/>
      <w:r w:rsidRPr="004059E3">
        <w:t>was filled</w:t>
      </w:r>
      <w:proofErr w:type="gramEnd"/>
      <w:r w:rsidRPr="004059E3">
        <w:t xml:space="preserve"> with 0-20% of olive </w:t>
      </w:r>
      <w:proofErr w:type="spellStart"/>
      <w:r w:rsidRPr="004059E3">
        <w:t>pomace</w:t>
      </w:r>
      <w:proofErr w:type="spellEnd"/>
      <w:r w:rsidRPr="004059E3">
        <w:t xml:space="preserve"> (OP) powder. The second objective was the improvement of biocomposite properties using physical treatment. High-energy ball milling process </w:t>
      </w:r>
      <w:proofErr w:type="gramStart"/>
      <w:r w:rsidRPr="004059E3">
        <w:t>was applied</w:t>
      </w:r>
      <w:proofErr w:type="gramEnd"/>
      <w:r w:rsidRPr="004059E3">
        <w:t xml:space="preserve"> on the blend of wheat gluten and olive </w:t>
      </w:r>
      <w:proofErr w:type="spellStart"/>
      <w:r w:rsidRPr="004059E3">
        <w:t>pomace</w:t>
      </w:r>
      <w:proofErr w:type="spellEnd"/>
      <w:r w:rsidRPr="004059E3">
        <w:t xml:space="preserve"> powders (MPs). The grinding effect of particle shape, size and distribution in biocomposite was </w:t>
      </w:r>
      <w:proofErr w:type="spellStart"/>
      <w:r w:rsidRPr="004059E3">
        <w:t>characterised</w:t>
      </w:r>
      <w:proofErr w:type="spellEnd"/>
      <w:r w:rsidRPr="004059E3">
        <w:t xml:space="preserve"> by particle size distribution using a laser-light diffraction and by SEM analysis. The </w:t>
      </w:r>
      <w:proofErr w:type="spellStart"/>
      <w:r w:rsidRPr="004059E3">
        <w:t>cryo</w:t>
      </w:r>
      <w:proofErr w:type="spellEnd"/>
      <w:r w:rsidRPr="004059E3">
        <w:t xml:space="preserve">-fractured surface of selected films, mechanical properties, moisture absorption and thermal properties of both biocomposites </w:t>
      </w:r>
      <w:proofErr w:type="gramStart"/>
      <w:r w:rsidRPr="004059E3">
        <w:t>were described</w:t>
      </w:r>
      <w:proofErr w:type="gramEnd"/>
      <w:r w:rsidRPr="004059E3">
        <w:t xml:space="preserve"> in details. It </w:t>
      </w:r>
      <w:proofErr w:type="gramStart"/>
      <w:r w:rsidRPr="004059E3">
        <w:t>was found</w:t>
      </w:r>
      <w:proofErr w:type="gramEnd"/>
      <w:r w:rsidRPr="004059E3">
        <w:t xml:space="preserve"> that the sensitivity of biocomposites to moisture absorption was reduced with the increase of filler content after the applying of high-energy ball milling process. The thermal stability of OP biocomposite decreased with the increase of loading, while that of MPs was unaffected by high-energy ball milling process. This process affects the physical and morphological characteristics of the powders. The mechanical properties </w:t>
      </w:r>
      <w:proofErr w:type="gramStart"/>
      <w:r w:rsidRPr="004059E3">
        <w:t>were improved</w:t>
      </w:r>
      <w:proofErr w:type="gramEnd"/>
      <w:r w:rsidRPr="004059E3">
        <w:t xml:space="preserve"> by grinding process at filler content lower than 15%.</w:t>
      </w:r>
      <w:r w:rsidR="00153EEF">
        <w:t xml:space="preserve"> </w:t>
      </w:r>
    </w:p>
    <w:p w14:paraId="122009BA" w14:textId="77777777" w:rsidR="00EF40FA" w:rsidRDefault="00EF40FA">
      <w:pPr>
        <w:pStyle w:val="Corpsdetexte"/>
        <w:spacing w:before="90" w:line="280" w:lineRule="auto"/>
        <w:ind w:left="100"/>
        <w:jc w:val="both"/>
      </w:pPr>
    </w:p>
    <w:p w14:paraId="7221DF03" w14:textId="77777777" w:rsidR="00BD40D4" w:rsidRPr="00661015" w:rsidRDefault="00BD40D4" w:rsidP="00BD40D4">
      <w:pPr>
        <w:rPr>
          <w:b/>
          <w:color w:val="000000"/>
        </w:rPr>
      </w:pPr>
      <w:r w:rsidRPr="00661015">
        <w:rPr>
          <w:b/>
          <w:color w:val="000000"/>
          <w:highlight w:val="yellow"/>
        </w:rPr>
        <w:t>Key words:</w:t>
      </w:r>
      <w:r>
        <w:rPr>
          <w:b/>
          <w:color w:val="000000"/>
        </w:rPr>
        <w:t xml:space="preserve"> </w:t>
      </w:r>
      <w:r w:rsidR="004059E3" w:rsidRPr="004059E3">
        <w:rPr>
          <w:color w:val="000000"/>
        </w:rPr>
        <w:t xml:space="preserve">wheat gluten, olive </w:t>
      </w:r>
      <w:proofErr w:type="spellStart"/>
      <w:r w:rsidR="004059E3" w:rsidRPr="004059E3">
        <w:rPr>
          <w:color w:val="000000"/>
        </w:rPr>
        <w:t>pomace</w:t>
      </w:r>
      <w:proofErr w:type="spellEnd"/>
      <w:r w:rsidR="004059E3" w:rsidRPr="004059E3">
        <w:rPr>
          <w:color w:val="000000"/>
        </w:rPr>
        <w:t xml:space="preserve"> powder, High-energy ball milling process, particle-size reduction, mechanical properties</w:t>
      </w:r>
      <w:r w:rsidR="00821486">
        <w:rPr>
          <w:color w:val="000000"/>
        </w:rPr>
        <w:t>.</w:t>
      </w:r>
    </w:p>
    <w:p w14:paraId="3939005A" w14:textId="77777777" w:rsidR="00AE3E37" w:rsidRDefault="00A9710C">
      <w:pPr>
        <w:pStyle w:val="Titre3"/>
        <w:spacing w:before="74"/>
      </w:pPr>
      <w:r>
        <w:rPr>
          <w:b w:val="0"/>
        </w:rPr>
        <w:br w:type="column"/>
      </w:r>
      <w:r>
        <w:rPr>
          <w:color w:val="BF5A14"/>
        </w:rPr>
        <w:lastRenderedPageBreak/>
        <w:t>Image</w:t>
      </w:r>
    </w:p>
    <w:p w14:paraId="18756A02" w14:textId="77777777" w:rsidR="00821486" w:rsidRDefault="004A5389">
      <w:pPr>
        <w:pStyle w:val="Corpsdetexte"/>
        <w:spacing w:before="2"/>
      </w:pPr>
      <w:r>
        <w:rPr>
          <w:rFonts w:ascii="Arial"/>
          <w:b/>
          <w:noProof/>
          <w:sz w:val="16"/>
          <w:lang w:val="fr-FR" w:eastAsia="fr-FR"/>
        </w:rPr>
        <w:drawing>
          <wp:inline distT="0" distB="0" distL="0" distR="0" wp14:anchorId="563FD690" wp14:editId="5979474C">
            <wp:extent cx="2340000" cy="1793123"/>
            <wp:effectExtent l="0" t="0" r="3175" b="0"/>
            <wp:docPr id="21" name="Imag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0000" cy="179312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708233" w14:textId="77777777" w:rsidR="004A5389" w:rsidRDefault="00CA2D16" w:rsidP="004A5389">
      <w:pPr>
        <w:pStyle w:val="Corpsdetexte"/>
        <w:spacing w:before="2"/>
        <w:rPr>
          <w:rFonts w:ascii="Arial"/>
          <w:sz w:val="16"/>
        </w:rPr>
      </w:pPr>
      <w:r>
        <w:rPr>
          <w:b/>
        </w:rPr>
        <w:t xml:space="preserve">Figure </w:t>
      </w:r>
      <w:r w:rsidR="00821486" w:rsidRPr="00821486">
        <w:rPr>
          <w:b/>
        </w:rPr>
        <w:t>1:</w:t>
      </w:r>
      <w:r w:rsidR="00821486">
        <w:t xml:space="preserve"> </w:t>
      </w:r>
      <w:r w:rsidR="00821486" w:rsidRPr="00821486">
        <w:rPr>
          <w:rFonts w:ascii="Arial"/>
          <w:sz w:val="16"/>
        </w:rPr>
        <w:t xml:space="preserve">Characterization of composite materials based on wheat gluten and olive </w:t>
      </w:r>
      <w:proofErr w:type="spellStart"/>
      <w:r w:rsidR="00821486" w:rsidRPr="00821486">
        <w:rPr>
          <w:rFonts w:ascii="Arial"/>
          <w:sz w:val="16"/>
        </w:rPr>
        <w:t>pomace</w:t>
      </w:r>
      <w:proofErr w:type="spellEnd"/>
      <w:r w:rsidR="00821486" w:rsidRPr="00821486">
        <w:rPr>
          <w:rFonts w:ascii="Arial"/>
          <w:sz w:val="16"/>
        </w:rPr>
        <w:t>, produced by two processes</w:t>
      </w:r>
    </w:p>
    <w:p w14:paraId="5E62E103" w14:textId="77777777" w:rsidR="005973B9" w:rsidRPr="00B540B9" w:rsidRDefault="005973B9" w:rsidP="00B540B9">
      <w:pPr>
        <w:pStyle w:val="Corpsdetexte"/>
        <w:spacing w:before="2"/>
        <w:rPr>
          <w:rFonts w:ascii="Arial"/>
          <w:sz w:val="16"/>
        </w:rPr>
      </w:pPr>
      <w:r>
        <w:rPr>
          <w:rFonts w:ascii="Arial"/>
          <w:b/>
          <w:color w:val="BF5A14"/>
          <w:sz w:val="20"/>
        </w:rPr>
        <w:br/>
        <w:t>Recent Publications (minimum 5)</w:t>
      </w:r>
    </w:p>
    <w:p w14:paraId="15FA265C" w14:textId="15638455" w:rsidR="00CA2D16" w:rsidRPr="00CA2D16" w:rsidRDefault="00CA2D16" w:rsidP="00CA2D16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Adjeroud</w:t>
      </w:r>
      <w:proofErr w:type="spellEnd"/>
      <w:r>
        <w:rPr>
          <w:sz w:val="18"/>
        </w:rPr>
        <w:t xml:space="preserve"> N, </w:t>
      </w:r>
      <w:proofErr w:type="spellStart"/>
      <w:r w:rsidRPr="00CA2D16">
        <w:rPr>
          <w:sz w:val="18"/>
        </w:rPr>
        <w:t>Elabbas</w:t>
      </w:r>
      <w:proofErr w:type="spellEnd"/>
      <w:r w:rsidRPr="00CA2D16">
        <w:rPr>
          <w:sz w:val="18"/>
        </w:rPr>
        <w:t xml:space="preserve"> S, </w:t>
      </w:r>
      <w:proofErr w:type="spellStart"/>
      <w:r w:rsidRPr="00CA2D16">
        <w:rPr>
          <w:sz w:val="18"/>
        </w:rPr>
        <w:t>Merzouk</w:t>
      </w:r>
      <w:proofErr w:type="spellEnd"/>
      <w:r w:rsidRPr="00CA2D16">
        <w:rPr>
          <w:sz w:val="18"/>
        </w:rPr>
        <w:t xml:space="preserve"> B, </w:t>
      </w:r>
      <w:proofErr w:type="spellStart"/>
      <w:r w:rsidRPr="00CA2D16">
        <w:rPr>
          <w:sz w:val="18"/>
        </w:rPr>
        <w:t>Hammoui</w:t>
      </w:r>
      <w:proofErr w:type="spellEnd"/>
      <w:r w:rsidRPr="00CA2D16">
        <w:rPr>
          <w:sz w:val="18"/>
        </w:rPr>
        <w:t xml:space="preserve"> Y</w:t>
      </w:r>
      <w:r w:rsidR="008E0058">
        <w:rPr>
          <w:sz w:val="18"/>
        </w:rPr>
        <w:t xml:space="preserve"> (2018</w:t>
      </w:r>
      <w:r>
        <w:rPr>
          <w:sz w:val="18"/>
        </w:rPr>
        <w:t>)</w:t>
      </w:r>
      <w:r w:rsidRPr="00CA2D16">
        <w:rPr>
          <w:sz w:val="18"/>
        </w:rPr>
        <w:t xml:space="preserve"> Effect of </w:t>
      </w:r>
      <w:proofErr w:type="spellStart"/>
      <w:r w:rsidRPr="00CA2D16">
        <w:rPr>
          <w:sz w:val="18"/>
        </w:rPr>
        <w:t>Opuntia</w:t>
      </w:r>
      <w:proofErr w:type="spellEnd"/>
      <w:r w:rsidRPr="00CA2D16">
        <w:rPr>
          <w:sz w:val="18"/>
        </w:rPr>
        <w:t xml:space="preserve"> </w:t>
      </w:r>
      <w:proofErr w:type="spellStart"/>
      <w:r w:rsidRPr="00CA2D16">
        <w:rPr>
          <w:sz w:val="18"/>
        </w:rPr>
        <w:t>ficus</w:t>
      </w:r>
      <w:proofErr w:type="spellEnd"/>
      <w:r w:rsidRPr="00CA2D16">
        <w:rPr>
          <w:sz w:val="18"/>
        </w:rPr>
        <w:t xml:space="preserve"> </w:t>
      </w:r>
      <w:proofErr w:type="spellStart"/>
      <w:r w:rsidRPr="00CA2D16">
        <w:rPr>
          <w:sz w:val="18"/>
        </w:rPr>
        <w:t>indica</w:t>
      </w:r>
      <w:proofErr w:type="spellEnd"/>
      <w:r w:rsidRPr="00CA2D16">
        <w:rPr>
          <w:sz w:val="18"/>
        </w:rPr>
        <w:t xml:space="preserve"> mucilage on copper removal from water by elec</w:t>
      </w:r>
      <w:r>
        <w:rPr>
          <w:sz w:val="18"/>
        </w:rPr>
        <w:t>trocoagulation-</w:t>
      </w:r>
      <w:proofErr w:type="spellStart"/>
      <w:r>
        <w:rPr>
          <w:sz w:val="18"/>
        </w:rPr>
        <w:t>electroflotation</w:t>
      </w:r>
      <w:proofErr w:type="spellEnd"/>
      <w:r>
        <w:rPr>
          <w:sz w:val="18"/>
        </w:rPr>
        <w:t xml:space="preserve"> technique: </w:t>
      </w:r>
      <w:r w:rsidRPr="00CA2D16">
        <w:rPr>
          <w:sz w:val="18"/>
        </w:rPr>
        <w:t xml:space="preserve">Journal of </w:t>
      </w:r>
      <w:proofErr w:type="spellStart"/>
      <w:r w:rsidRPr="00CA2D16">
        <w:rPr>
          <w:sz w:val="18"/>
        </w:rPr>
        <w:t>Electroanalytical</w:t>
      </w:r>
      <w:proofErr w:type="spellEnd"/>
      <w:r w:rsidRPr="00CA2D16">
        <w:rPr>
          <w:sz w:val="18"/>
        </w:rPr>
        <w:t xml:space="preserve"> Chemistry</w:t>
      </w:r>
      <w:r>
        <w:rPr>
          <w:sz w:val="18"/>
        </w:rPr>
        <w:t xml:space="preserve"> 811:26-36.</w:t>
      </w:r>
    </w:p>
    <w:p w14:paraId="389E5AEF" w14:textId="24885862" w:rsidR="00793386" w:rsidRDefault="00CA2D16" w:rsidP="00413C41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793386">
        <w:rPr>
          <w:sz w:val="18"/>
        </w:rPr>
        <w:t>Boudria</w:t>
      </w:r>
      <w:proofErr w:type="spellEnd"/>
      <w:r w:rsidRPr="00793386">
        <w:rPr>
          <w:sz w:val="18"/>
        </w:rPr>
        <w:t xml:space="preserve"> A, </w:t>
      </w:r>
      <w:proofErr w:type="spellStart"/>
      <w:r w:rsidRPr="00793386">
        <w:rPr>
          <w:sz w:val="18"/>
        </w:rPr>
        <w:t>Hammoui</w:t>
      </w:r>
      <w:proofErr w:type="spellEnd"/>
      <w:r w:rsidRPr="00793386">
        <w:rPr>
          <w:sz w:val="18"/>
        </w:rPr>
        <w:t xml:space="preserve"> Y</w:t>
      </w:r>
      <w:r w:rsidR="008E0058">
        <w:rPr>
          <w:sz w:val="18"/>
        </w:rPr>
        <w:t xml:space="preserve"> </w:t>
      </w:r>
      <w:r w:rsidR="00793386" w:rsidRPr="00793386">
        <w:rPr>
          <w:sz w:val="18"/>
        </w:rPr>
        <w:t>(2018)</w:t>
      </w:r>
      <w:r w:rsidRPr="00793386">
        <w:rPr>
          <w:sz w:val="18"/>
        </w:rPr>
        <w:t xml:space="preserve"> Effect of filler load and high-energy ball milling process on properties of plasticized wheat g</w:t>
      </w:r>
      <w:r w:rsidR="00226960">
        <w:rPr>
          <w:sz w:val="18"/>
        </w:rPr>
        <w:t xml:space="preserve">luten/olive </w:t>
      </w:r>
      <w:proofErr w:type="spellStart"/>
      <w:r w:rsidR="00226960">
        <w:rPr>
          <w:sz w:val="18"/>
        </w:rPr>
        <w:t>pomace</w:t>
      </w:r>
      <w:proofErr w:type="spellEnd"/>
      <w:r w:rsidR="00226960">
        <w:rPr>
          <w:sz w:val="18"/>
        </w:rPr>
        <w:t xml:space="preserve"> biocomposite: </w:t>
      </w:r>
      <w:r w:rsidRPr="00793386">
        <w:rPr>
          <w:sz w:val="18"/>
        </w:rPr>
        <w:t xml:space="preserve"> Advanced Powder Technolog</w:t>
      </w:r>
      <w:r w:rsidR="00793386">
        <w:rPr>
          <w:sz w:val="18"/>
        </w:rPr>
        <w:t>y.</w:t>
      </w:r>
    </w:p>
    <w:p w14:paraId="2E134F8D" w14:textId="1DB37681" w:rsidR="00CA2D16" w:rsidRPr="00793386" w:rsidRDefault="00CA2D16" w:rsidP="00413C41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793386">
        <w:rPr>
          <w:sz w:val="18"/>
        </w:rPr>
        <w:t>Djerroud</w:t>
      </w:r>
      <w:proofErr w:type="spellEnd"/>
      <w:r w:rsidR="00793386" w:rsidRPr="00793386">
        <w:rPr>
          <w:sz w:val="18"/>
        </w:rPr>
        <w:t xml:space="preserve"> N</w:t>
      </w:r>
      <w:r w:rsidRPr="00793386">
        <w:rPr>
          <w:sz w:val="18"/>
        </w:rPr>
        <w:t xml:space="preserve">, </w:t>
      </w:r>
      <w:proofErr w:type="spellStart"/>
      <w:r w:rsidRPr="00793386">
        <w:rPr>
          <w:sz w:val="18"/>
        </w:rPr>
        <w:t>Adjeroud</w:t>
      </w:r>
      <w:proofErr w:type="spellEnd"/>
      <w:r w:rsidR="00793386" w:rsidRPr="00793386">
        <w:rPr>
          <w:sz w:val="18"/>
        </w:rPr>
        <w:t xml:space="preserve"> N</w:t>
      </w:r>
      <w:r w:rsidRPr="00793386">
        <w:rPr>
          <w:sz w:val="18"/>
        </w:rPr>
        <w:t xml:space="preserve">, </w:t>
      </w:r>
      <w:proofErr w:type="spellStart"/>
      <w:r w:rsidRPr="00793386">
        <w:rPr>
          <w:sz w:val="18"/>
        </w:rPr>
        <w:t>Haddache</w:t>
      </w:r>
      <w:proofErr w:type="spellEnd"/>
      <w:r w:rsidR="00793386" w:rsidRPr="00793386">
        <w:rPr>
          <w:sz w:val="18"/>
        </w:rPr>
        <w:t xml:space="preserve"> L</w:t>
      </w:r>
      <w:r w:rsidRPr="00793386">
        <w:rPr>
          <w:sz w:val="18"/>
        </w:rPr>
        <w:t xml:space="preserve">, </w:t>
      </w:r>
      <w:proofErr w:type="spellStart"/>
      <w:r w:rsidRPr="00793386">
        <w:rPr>
          <w:sz w:val="18"/>
        </w:rPr>
        <w:t>Hammoui</w:t>
      </w:r>
      <w:proofErr w:type="spellEnd"/>
      <w:r w:rsidR="00793386" w:rsidRPr="00793386">
        <w:rPr>
          <w:sz w:val="18"/>
        </w:rPr>
        <w:t xml:space="preserve"> Y</w:t>
      </w:r>
      <w:r w:rsidR="008E0058">
        <w:rPr>
          <w:sz w:val="18"/>
        </w:rPr>
        <w:t xml:space="preserve"> </w:t>
      </w:r>
      <w:r w:rsidR="00793386">
        <w:rPr>
          <w:sz w:val="18"/>
        </w:rPr>
        <w:t xml:space="preserve">(2017) </w:t>
      </w:r>
      <w:r w:rsidRPr="00793386">
        <w:rPr>
          <w:sz w:val="18"/>
        </w:rPr>
        <w:t>Enhanced electrocoagulation-</w:t>
      </w:r>
      <w:proofErr w:type="spellStart"/>
      <w:r w:rsidRPr="00793386">
        <w:rPr>
          <w:sz w:val="18"/>
        </w:rPr>
        <w:t>electroflotation</w:t>
      </w:r>
      <w:proofErr w:type="spellEnd"/>
      <w:r w:rsidRPr="00793386">
        <w:rPr>
          <w:sz w:val="18"/>
        </w:rPr>
        <w:t xml:space="preserve"> for turbidity removal by </w:t>
      </w:r>
      <w:proofErr w:type="spellStart"/>
      <w:r w:rsidRPr="00793386">
        <w:rPr>
          <w:sz w:val="18"/>
        </w:rPr>
        <w:t>Opuntia</w:t>
      </w:r>
      <w:proofErr w:type="spellEnd"/>
      <w:r w:rsidRPr="00793386">
        <w:rPr>
          <w:sz w:val="18"/>
        </w:rPr>
        <w:t xml:space="preserve"> </w:t>
      </w:r>
      <w:proofErr w:type="spellStart"/>
      <w:r w:rsidRPr="00793386">
        <w:rPr>
          <w:sz w:val="18"/>
        </w:rPr>
        <w:t>ficus</w:t>
      </w:r>
      <w:proofErr w:type="spellEnd"/>
      <w:r w:rsidRPr="00793386">
        <w:rPr>
          <w:sz w:val="18"/>
        </w:rPr>
        <w:t xml:space="preserve"> </w:t>
      </w:r>
      <w:proofErr w:type="spellStart"/>
      <w:r w:rsidRPr="00793386">
        <w:rPr>
          <w:sz w:val="18"/>
        </w:rPr>
        <w:t>indica</w:t>
      </w:r>
      <w:proofErr w:type="spellEnd"/>
      <w:r w:rsidRPr="00793386">
        <w:rPr>
          <w:sz w:val="18"/>
        </w:rPr>
        <w:t xml:space="preserve"> cladode mucilage: </w:t>
      </w:r>
      <w:r w:rsidR="00793386">
        <w:rPr>
          <w:sz w:val="18"/>
        </w:rPr>
        <w:t>Water and Environment Journal.</w:t>
      </w:r>
    </w:p>
    <w:p w14:paraId="35DFAE10" w14:textId="127C3790" w:rsidR="00AE3E37" w:rsidRDefault="00CA2D16" w:rsidP="00EF40FA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 w:rsidRPr="00CA2D16">
        <w:rPr>
          <w:sz w:val="18"/>
        </w:rPr>
        <w:t>Hammoui</w:t>
      </w:r>
      <w:proofErr w:type="spellEnd"/>
      <w:r w:rsidR="00793386" w:rsidRPr="00793386">
        <w:rPr>
          <w:sz w:val="18"/>
        </w:rPr>
        <w:t xml:space="preserve"> </w:t>
      </w:r>
      <w:r w:rsidR="00793386" w:rsidRPr="00CA2D16">
        <w:rPr>
          <w:sz w:val="18"/>
        </w:rPr>
        <w:t>Y</w:t>
      </w:r>
      <w:r w:rsidRPr="00CA2D16">
        <w:rPr>
          <w:sz w:val="18"/>
        </w:rPr>
        <w:t>, Molina-</w:t>
      </w:r>
      <w:proofErr w:type="spellStart"/>
      <w:r w:rsidRPr="00CA2D16">
        <w:rPr>
          <w:sz w:val="18"/>
        </w:rPr>
        <w:t>Boisseau</w:t>
      </w:r>
      <w:proofErr w:type="spellEnd"/>
      <w:r w:rsidR="00793386" w:rsidRPr="00793386">
        <w:rPr>
          <w:sz w:val="18"/>
        </w:rPr>
        <w:t xml:space="preserve"> </w:t>
      </w:r>
      <w:r w:rsidR="00793386" w:rsidRPr="00CA2D16">
        <w:rPr>
          <w:sz w:val="18"/>
        </w:rPr>
        <w:t>S</w:t>
      </w:r>
      <w:r w:rsidRPr="00CA2D16">
        <w:rPr>
          <w:sz w:val="18"/>
        </w:rPr>
        <w:t>, Duval</w:t>
      </w:r>
      <w:r w:rsidR="00793386" w:rsidRPr="00793386">
        <w:rPr>
          <w:sz w:val="18"/>
        </w:rPr>
        <w:t xml:space="preserve"> </w:t>
      </w:r>
      <w:r w:rsidR="00793386" w:rsidRPr="00CA2D16">
        <w:rPr>
          <w:sz w:val="18"/>
        </w:rPr>
        <w:t>A</w:t>
      </w:r>
      <w:r w:rsidR="008E0058">
        <w:rPr>
          <w:sz w:val="18"/>
        </w:rPr>
        <w:t xml:space="preserve"> </w:t>
      </w:r>
      <w:r w:rsidR="00793386">
        <w:rPr>
          <w:sz w:val="18"/>
        </w:rPr>
        <w:t>(2015)</w:t>
      </w:r>
      <w:r w:rsidRPr="00CA2D16">
        <w:rPr>
          <w:sz w:val="18"/>
        </w:rPr>
        <w:t xml:space="preserve"> Preparation of plasticized wheat gluten/olive </w:t>
      </w:r>
      <w:proofErr w:type="spellStart"/>
      <w:r w:rsidRPr="00CA2D16">
        <w:rPr>
          <w:sz w:val="18"/>
        </w:rPr>
        <w:t>pomace</w:t>
      </w:r>
      <w:proofErr w:type="spellEnd"/>
      <w:r w:rsidRPr="00CA2D16">
        <w:rPr>
          <w:sz w:val="18"/>
        </w:rPr>
        <w:t xml:space="preserve"> powder biocomposite: Effect of powder con</w:t>
      </w:r>
      <w:r w:rsidR="00226960">
        <w:rPr>
          <w:sz w:val="18"/>
        </w:rPr>
        <w:t>tent and chemical modifications:</w:t>
      </w:r>
      <w:r w:rsidRPr="00CA2D16">
        <w:rPr>
          <w:sz w:val="18"/>
        </w:rPr>
        <w:t xml:space="preserve"> Materials and Design</w:t>
      </w:r>
      <w:r w:rsidR="00793386" w:rsidRPr="00793386">
        <w:t xml:space="preserve"> </w:t>
      </w:r>
      <w:r w:rsidR="00793386">
        <w:rPr>
          <w:sz w:val="18"/>
        </w:rPr>
        <w:t xml:space="preserve">87: </w:t>
      </w:r>
      <w:r w:rsidR="00793386" w:rsidRPr="00793386">
        <w:rPr>
          <w:sz w:val="18"/>
        </w:rPr>
        <w:t>742–749</w:t>
      </w:r>
      <w:r w:rsidRPr="00CA2D16">
        <w:rPr>
          <w:sz w:val="18"/>
        </w:rPr>
        <w:t>.</w:t>
      </w:r>
    </w:p>
    <w:p w14:paraId="61256D7C" w14:textId="77777777" w:rsidR="00EF40FA" w:rsidRPr="00EF40FA" w:rsidRDefault="00EF40FA" w:rsidP="00EF40FA">
      <w:pPr>
        <w:pStyle w:val="Paragraphedeliste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  <w:sectPr w:rsidR="00EF40FA" w:rsidRPr="00EF40FA" w:rsidSect="00517B9F">
          <w:type w:val="continuous"/>
          <w:pgSz w:w="11910" w:h="16840"/>
          <w:pgMar w:top="538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14:paraId="4B9E9156" w14:textId="77777777" w:rsidR="00AE3E37" w:rsidRDefault="00AE3E37">
      <w:pPr>
        <w:pStyle w:val="Corpsdetexte"/>
        <w:rPr>
          <w:rFonts w:ascii="Calibri"/>
          <w:sz w:val="20"/>
        </w:rPr>
      </w:pPr>
    </w:p>
    <w:p w14:paraId="1D3A5B8C" w14:textId="77777777" w:rsidR="00AE3E37" w:rsidRDefault="00292ED9">
      <w:pPr>
        <w:pStyle w:val="Corpsdetex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fr-FR" w:eastAsia="fr-FR"/>
        </w:rPr>
        <mc:AlternateContent>
          <mc:Choice Requires="wpg">
            <w:drawing>
              <wp:inline distT="0" distB="0" distL="0" distR="0" wp14:anchorId="3DB2436D" wp14:editId="7AD1817D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BA948B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14:paraId="73E6076F" w14:textId="3DF7D3C7" w:rsidR="00785BC3" w:rsidRPr="00EF40FA" w:rsidRDefault="00A9710C" w:rsidP="00794570">
      <w:pPr>
        <w:ind w:right="484"/>
        <w:rPr>
          <w:rFonts w:ascii="Arial"/>
        </w:rPr>
      </w:pPr>
      <w:r w:rsidRPr="004C473A">
        <w:rPr>
          <w:rFonts w:ascii="Arial"/>
          <w:color w:val="BF5A14"/>
          <w:highlight w:val="yellow"/>
        </w:rPr>
        <w:t>Biography</w:t>
      </w:r>
      <w:r w:rsidR="00EF40FA">
        <w:rPr>
          <w:rFonts w:ascii="Arial"/>
          <w:color w:val="BF5A14"/>
        </w:rPr>
        <w:t xml:space="preserve">: </w:t>
      </w:r>
      <w:r w:rsidR="004A5389" w:rsidRPr="004A5389">
        <w:rPr>
          <w:rFonts w:ascii="Arial"/>
          <w:sz w:val="14"/>
        </w:rPr>
        <w:t xml:space="preserve">Yasmina </w:t>
      </w:r>
      <w:proofErr w:type="spellStart"/>
      <w:r w:rsidR="004A5389" w:rsidRPr="004A5389">
        <w:rPr>
          <w:rFonts w:ascii="Arial"/>
          <w:sz w:val="14"/>
        </w:rPr>
        <w:t>Hammoui</w:t>
      </w:r>
      <w:proofErr w:type="spellEnd"/>
      <w:r w:rsidR="004A5389" w:rsidRPr="004A5389">
        <w:rPr>
          <w:rFonts w:ascii="Arial"/>
          <w:sz w:val="14"/>
        </w:rPr>
        <w:t xml:space="preserve"> has a good experience in manufacturing of novel materials based on by-p</w:t>
      </w:r>
      <w:r w:rsidR="004A5389">
        <w:rPr>
          <w:rFonts w:ascii="Arial"/>
          <w:sz w:val="14"/>
        </w:rPr>
        <w:t>rod</w:t>
      </w:r>
      <w:r w:rsidR="00794570">
        <w:rPr>
          <w:rFonts w:ascii="Arial"/>
          <w:sz w:val="14"/>
        </w:rPr>
        <w:t xml:space="preserve">ucts of food industry and on </w:t>
      </w:r>
      <w:r w:rsidR="004A5389" w:rsidRPr="004A5389">
        <w:rPr>
          <w:rFonts w:ascii="Arial"/>
          <w:sz w:val="14"/>
        </w:rPr>
        <w:t>renewable sources. Her goal is to develop eco-friendly materials with good properties for different applications.</w:t>
      </w:r>
      <w:r w:rsidR="00785BC3" w:rsidRPr="00785BC3">
        <w:rPr>
          <w:rFonts w:ascii="Arial"/>
          <w:sz w:val="14"/>
        </w:rPr>
        <w:tab/>
      </w:r>
    </w:p>
    <w:p w14:paraId="3CF02742" w14:textId="6AC48C32" w:rsidR="00785BC3" w:rsidRPr="00B540B9" w:rsidRDefault="00785BC3" w:rsidP="00785BC3">
      <w:pPr>
        <w:rPr>
          <w:b/>
          <w:sz w:val="24"/>
        </w:rPr>
      </w:pPr>
      <w:r w:rsidRPr="00785BC3">
        <w:rPr>
          <w:b/>
          <w:lang w:val="en-NZ"/>
        </w:rPr>
        <w:t>Presenting author details</w:t>
      </w:r>
      <w:r w:rsidRPr="00785BC3">
        <w:rPr>
          <w:b/>
          <w:lang w:val="en-NZ"/>
        </w:rPr>
        <w:br/>
      </w:r>
      <w:r w:rsidR="00EF40FA" w:rsidRPr="00EF40FA">
        <w:rPr>
          <w:b/>
          <w:sz w:val="24"/>
          <w:szCs w:val="24"/>
        </w:rPr>
        <w:t>HAMMOUI YASMINA</w:t>
      </w:r>
    </w:p>
    <w:p w14:paraId="64F9D9C2" w14:textId="6EAFCAA7" w:rsidR="00EF40FA" w:rsidRDefault="00EF40FA" w:rsidP="00EF40FA">
      <w:pPr>
        <w:rPr>
          <w:b/>
          <w:sz w:val="24"/>
          <w:szCs w:val="24"/>
        </w:rPr>
      </w:pPr>
      <w:r w:rsidRPr="00EF40FA">
        <w:rPr>
          <w:b/>
          <w:sz w:val="24"/>
          <w:szCs w:val="24"/>
        </w:rPr>
        <w:t>Department of Microbiology and Bio</w:t>
      </w:r>
      <w:r>
        <w:rPr>
          <w:b/>
          <w:sz w:val="24"/>
          <w:szCs w:val="24"/>
        </w:rPr>
        <w:t>chemistry, Faculty of Science</w:t>
      </w:r>
      <w:r w:rsidR="000F3835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 xml:space="preserve">, </w:t>
      </w:r>
      <w:r w:rsidRPr="00EF40FA">
        <w:rPr>
          <w:b/>
          <w:sz w:val="24"/>
          <w:szCs w:val="24"/>
        </w:rPr>
        <w:t xml:space="preserve">University of </w:t>
      </w:r>
      <w:proofErr w:type="spellStart"/>
      <w:r w:rsidRPr="00EF40FA">
        <w:rPr>
          <w:b/>
          <w:sz w:val="24"/>
          <w:szCs w:val="24"/>
        </w:rPr>
        <w:t>M’sila</w:t>
      </w:r>
      <w:proofErr w:type="spellEnd"/>
      <w:r w:rsidRPr="00EF40FA">
        <w:rPr>
          <w:b/>
          <w:sz w:val="24"/>
          <w:szCs w:val="24"/>
        </w:rPr>
        <w:t>, 28000, A</w:t>
      </w:r>
      <w:r w:rsidR="000F3835">
        <w:rPr>
          <w:b/>
          <w:sz w:val="24"/>
          <w:szCs w:val="24"/>
        </w:rPr>
        <w:t>lgeria</w:t>
      </w:r>
      <w:r>
        <w:rPr>
          <w:b/>
          <w:sz w:val="24"/>
          <w:szCs w:val="24"/>
        </w:rPr>
        <w:t xml:space="preserve">/ Research Laboratory in </w:t>
      </w:r>
      <w:r w:rsidRPr="00EF40FA">
        <w:rPr>
          <w:b/>
          <w:sz w:val="24"/>
          <w:szCs w:val="24"/>
        </w:rPr>
        <w:t>Mathematics, Bi</w:t>
      </w:r>
      <w:r>
        <w:rPr>
          <w:b/>
          <w:sz w:val="24"/>
          <w:szCs w:val="24"/>
        </w:rPr>
        <w:t>ophysics and Biochemistry</w:t>
      </w:r>
      <w:r w:rsidRPr="00EF40FA">
        <w:rPr>
          <w:b/>
          <w:sz w:val="24"/>
          <w:szCs w:val="24"/>
        </w:rPr>
        <w:t xml:space="preserve">, 06000, </w:t>
      </w:r>
      <w:proofErr w:type="spellStart"/>
      <w:r w:rsidRPr="00EF40FA">
        <w:rPr>
          <w:b/>
          <w:sz w:val="24"/>
          <w:szCs w:val="24"/>
        </w:rPr>
        <w:t>Bejaia</w:t>
      </w:r>
      <w:proofErr w:type="spellEnd"/>
      <w:r w:rsidRPr="00EF40FA">
        <w:rPr>
          <w:b/>
          <w:sz w:val="24"/>
          <w:szCs w:val="24"/>
        </w:rPr>
        <w:t>, Algeria</w:t>
      </w:r>
      <w:r>
        <w:rPr>
          <w:b/>
          <w:sz w:val="24"/>
          <w:szCs w:val="24"/>
        </w:rPr>
        <w:t>.</w:t>
      </w:r>
    </w:p>
    <w:p w14:paraId="4681EDF0" w14:textId="29A00025" w:rsidR="00B540B9" w:rsidRPr="00D71BE5" w:rsidRDefault="00785BC3" w:rsidP="00785BC3">
      <w:pPr>
        <w:rPr>
          <w:b/>
          <w:color w:val="FF0000"/>
          <w:sz w:val="24"/>
          <w:szCs w:val="24"/>
        </w:rPr>
      </w:pPr>
      <w:r w:rsidRPr="00B540B9">
        <w:rPr>
          <w:b/>
          <w:sz w:val="24"/>
        </w:rPr>
        <w:t>Designation</w:t>
      </w:r>
      <w:r w:rsidR="00B55A81" w:rsidRPr="00B540B9">
        <w:rPr>
          <w:b/>
          <w:sz w:val="24"/>
        </w:rPr>
        <w:t xml:space="preserve">: </w:t>
      </w:r>
      <w:r w:rsidRPr="00B540B9">
        <w:rPr>
          <w:b/>
          <w:sz w:val="24"/>
        </w:rPr>
        <w:t>Associate prof</w:t>
      </w:r>
      <w:r w:rsidR="00EF40FA">
        <w:rPr>
          <w:b/>
          <w:sz w:val="24"/>
          <w:szCs w:val="24"/>
        </w:rPr>
        <w:t>.</w:t>
      </w:r>
      <w:r w:rsidR="00D71BE5">
        <w:rPr>
          <w:b/>
          <w:sz w:val="24"/>
          <w:szCs w:val="24"/>
        </w:rPr>
        <w:t xml:space="preserve"> / </w:t>
      </w:r>
      <w:r w:rsidRPr="00B540B9">
        <w:rPr>
          <w:b/>
          <w:sz w:val="24"/>
        </w:rPr>
        <w:t>Country:</w:t>
      </w:r>
      <w:r w:rsidR="00EF40FA">
        <w:rPr>
          <w:b/>
          <w:sz w:val="24"/>
          <w:szCs w:val="24"/>
        </w:rPr>
        <w:t xml:space="preserve"> Algeria</w:t>
      </w:r>
    </w:p>
    <w:p w14:paraId="7E24BC7C" w14:textId="3699535D" w:rsidR="00EF40FA" w:rsidRPr="004A5389" w:rsidRDefault="00785BC3" w:rsidP="00785BC3">
      <w:pPr>
        <w:rPr>
          <w:b/>
          <w:sz w:val="24"/>
          <w:szCs w:val="24"/>
        </w:rPr>
      </w:pPr>
      <w:r w:rsidRPr="00B540B9">
        <w:rPr>
          <w:b/>
          <w:sz w:val="24"/>
        </w:rPr>
        <w:t>Mobile number</w:t>
      </w:r>
      <w:r w:rsidR="00EF40FA" w:rsidRPr="00EF40FA">
        <w:rPr>
          <w:b/>
          <w:sz w:val="24"/>
          <w:szCs w:val="24"/>
        </w:rPr>
        <w:t>:</w:t>
      </w:r>
      <w:r w:rsidR="00EF40FA" w:rsidRPr="00EF40FA">
        <w:rPr>
          <w:i/>
          <w:sz w:val="24"/>
          <w:szCs w:val="24"/>
        </w:rPr>
        <w:t xml:space="preserve"> 213 – 778607674</w:t>
      </w:r>
      <w:r w:rsidR="004A5389">
        <w:rPr>
          <w:b/>
          <w:sz w:val="24"/>
          <w:szCs w:val="24"/>
        </w:rPr>
        <w:t xml:space="preserve">; </w:t>
      </w:r>
      <w:r w:rsidRPr="00B540B9">
        <w:rPr>
          <w:b/>
          <w:sz w:val="24"/>
        </w:rPr>
        <w:t>Email:</w:t>
      </w:r>
      <w:r w:rsidR="00342A8A">
        <w:rPr>
          <w:b/>
          <w:sz w:val="24"/>
        </w:rPr>
        <w:t xml:space="preserve"> </w:t>
      </w:r>
      <w:r w:rsidR="00EF40FA" w:rsidRPr="00EF40FA">
        <w:rPr>
          <w:b/>
          <w:sz w:val="24"/>
          <w:szCs w:val="24"/>
        </w:rPr>
        <w:t>yasmina.hammoui@univ-bejaia.</w:t>
      </w:r>
      <w:r w:rsidR="00EF40FA" w:rsidRPr="004A5389">
        <w:rPr>
          <w:b/>
          <w:sz w:val="24"/>
          <w:szCs w:val="24"/>
        </w:rPr>
        <w:t xml:space="preserve">dz </w:t>
      </w:r>
    </w:p>
    <w:p w14:paraId="306619A4" w14:textId="3E7579D7" w:rsidR="00B540B9" w:rsidRDefault="00785BC3" w:rsidP="00785BC3">
      <w:pPr>
        <w:rPr>
          <w:b/>
          <w:sz w:val="24"/>
          <w:szCs w:val="24"/>
        </w:rPr>
      </w:pPr>
      <w:r w:rsidRPr="00B540B9">
        <w:rPr>
          <w:b/>
          <w:sz w:val="24"/>
        </w:rPr>
        <w:t>Category</w:t>
      </w:r>
      <w:r w:rsidR="00EF40FA" w:rsidRPr="00EF40FA">
        <w:rPr>
          <w:b/>
          <w:sz w:val="24"/>
          <w:szCs w:val="24"/>
        </w:rPr>
        <w:t>:</w:t>
      </w:r>
      <w:r w:rsidRPr="00B540B9">
        <w:rPr>
          <w:b/>
          <w:sz w:val="24"/>
        </w:rPr>
        <w:t xml:space="preserve"> Poster presentation</w:t>
      </w:r>
      <w:r w:rsidR="004A5389">
        <w:rPr>
          <w:b/>
          <w:sz w:val="24"/>
          <w:szCs w:val="24"/>
        </w:rPr>
        <w:t>.</w:t>
      </w:r>
    </w:p>
    <w:p w14:paraId="58F78900" w14:textId="3F7A23DA" w:rsidR="00785BC3" w:rsidRDefault="00785BC3" w:rsidP="00785BC3">
      <w:pPr>
        <w:rPr>
          <w:b/>
          <w:sz w:val="24"/>
          <w:szCs w:val="24"/>
        </w:rPr>
      </w:pPr>
      <w:r w:rsidRPr="00B540B9">
        <w:rPr>
          <w:b/>
          <w:sz w:val="24"/>
        </w:rPr>
        <w:t>Research interest:</w:t>
      </w:r>
      <w:r w:rsidR="00EF40FA">
        <w:rPr>
          <w:b/>
          <w:sz w:val="24"/>
          <w:szCs w:val="24"/>
        </w:rPr>
        <w:t xml:space="preserve"> characterization and testing of </w:t>
      </w:r>
      <w:r w:rsidR="004A5389">
        <w:rPr>
          <w:b/>
          <w:sz w:val="24"/>
          <w:szCs w:val="24"/>
        </w:rPr>
        <w:t>materials.</w:t>
      </w:r>
    </w:p>
    <w:p w14:paraId="255608F6" w14:textId="78C8C46D" w:rsidR="0021136B" w:rsidRPr="00DF76E0" w:rsidRDefault="0021136B" w:rsidP="0021136B">
      <w:pPr>
        <w:autoSpaceDE w:val="0"/>
        <w:autoSpaceDN w:val="0"/>
        <w:adjustRightInd w:val="0"/>
        <w:rPr>
          <w:sz w:val="14"/>
          <w:szCs w:val="24"/>
          <w:lang w:val="en-NZ"/>
        </w:rPr>
      </w:pPr>
      <w:r w:rsidRPr="00DF76E0">
        <w:rPr>
          <w:sz w:val="14"/>
          <w:szCs w:val="24"/>
          <w:lang w:val="en-NZ"/>
        </w:rPr>
        <w:t>Your profile page URL in your department:</w:t>
      </w:r>
      <w:r w:rsidRPr="0021136B">
        <w:t xml:space="preserve"> </w:t>
      </w:r>
      <w:r w:rsidRPr="0021136B">
        <w:rPr>
          <w:sz w:val="14"/>
          <w:szCs w:val="24"/>
          <w:lang w:val="en-NZ"/>
        </w:rPr>
        <w:t>https://www.researchgate.net/profile/Yasmina_Hammoui</w:t>
      </w:r>
    </w:p>
    <w:p w14:paraId="19A3DB6B" w14:textId="3915D801" w:rsidR="006B01DE" w:rsidRPr="0021136B" w:rsidRDefault="0021136B" w:rsidP="0021136B">
      <w:pPr>
        <w:rPr>
          <w:sz w:val="14"/>
          <w:szCs w:val="24"/>
        </w:rPr>
      </w:pPr>
      <w:r w:rsidRPr="00DF76E0">
        <w:rPr>
          <w:sz w:val="14"/>
          <w:szCs w:val="24"/>
        </w:rPr>
        <w:t>Year of birth:</w:t>
      </w:r>
      <w:r>
        <w:rPr>
          <w:sz w:val="14"/>
          <w:szCs w:val="24"/>
        </w:rPr>
        <w:t xml:space="preserve"> 1984</w:t>
      </w:r>
      <w:r w:rsidR="006B01DE">
        <w:rPr>
          <w:sz w:val="14"/>
          <w:szCs w:val="24"/>
        </w:rPr>
        <w:t>.</w:t>
      </w:r>
    </w:p>
    <w:sectPr w:rsidR="006B01DE" w:rsidRPr="0021136B" w:rsidSect="00153EEF">
      <w:type w:val="continuous"/>
      <w:pgSz w:w="11910" w:h="16840"/>
      <w:pgMar w:top="538" w:right="600" w:bottom="840" w:left="6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63A85C5" w14:textId="77777777" w:rsidR="0015210D" w:rsidRDefault="0015210D">
      <w:r>
        <w:separator/>
      </w:r>
    </w:p>
  </w:endnote>
  <w:endnote w:type="continuationSeparator" w:id="0">
    <w:p w14:paraId="55A4A420" w14:textId="77777777" w:rsidR="0015210D" w:rsidRDefault="0015210D">
      <w:r>
        <w:continuationSeparator/>
      </w:r>
    </w:p>
  </w:endnote>
  <w:endnote w:type="continuationNotice" w:id="1">
    <w:p w14:paraId="395539C3" w14:textId="77777777" w:rsidR="0015210D" w:rsidRDefault="0015210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C28CBE5" w14:textId="77777777" w:rsidR="00AE3E37" w:rsidRDefault="00292ED9">
    <w:pPr>
      <w:pStyle w:val="Corpsdetexte"/>
      <w:spacing w:line="14" w:lineRule="auto"/>
      <w:rPr>
        <w:sz w:val="20"/>
      </w:rPr>
    </w:pP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28" behindDoc="1" locked="0" layoutInCell="1" allowOverlap="1" wp14:anchorId="79F7FEA3" wp14:editId="39F0BBA9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B4FAA4E" w14:textId="77777777"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14:paraId="2A453BFE" w14:textId="77777777"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9F7FEA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" filled="f" stroked="f">
              <v:textbox inset="0,0,0,0">
                <w:txbxContent>
                  <w:p w14:paraId="2B4FAA4E" w14:textId="77777777"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14:paraId="2A453BFE" w14:textId="77777777"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52" behindDoc="1" locked="0" layoutInCell="1" allowOverlap="1" wp14:anchorId="635C1364" wp14:editId="5E60CABA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A43CD2" w14:textId="77777777"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14:paraId="69BE34AE" w14:textId="77777777"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35C1364" id="Text Box 2" o:spid="_x0000_s1027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14:paraId="5AA43CD2" w14:textId="77777777"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14:paraId="69BE34AE" w14:textId="77777777"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fr-FR" w:eastAsia="fr-FR"/>
      </w:rPr>
      <mc:AlternateContent>
        <mc:Choice Requires="wps">
          <w:drawing>
            <wp:anchor distT="0" distB="0" distL="114300" distR="114300" simplePos="0" relativeHeight="503311976" behindDoc="1" locked="0" layoutInCell="1" allowOverlap="1" wp14:anchorId="424E34E3" wp14:editId="4D4FB0D8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0C212E1" w14:textId="77777777"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14:paraId="305AE747" w14:textId="77777777"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24E34E3" id="Text Box 1" o:spid="_x0000_s1028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" filled="f" stroked="f">
              <v:textbox inset="0,0,0,0">
                <w:txbxContent>
                  <w:p w14:paraId="00C212E1" w14:textId="77777777"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14:paraId="305AE747" w14:textId="77777777"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1489512" w14:textId="77777777" w:rsidR="0015210D" w:rsidRDefault="0015210D">
      <w:r>
        <w:separator/>
      </w:r>
    </w:p>
  </w:footnote>
  <w:footnote w:type="continuationSeparator" w:id="0">
    <w:p w14:paraId="2F5F4CBE" w14:textId="77777777" w:rsidR="0015210D" w:rsidRDefault="0015210D">
      <w:r>
        <w:continuationSeparator/>
      </w:r>
    </w:p>
  </w:footnote>
  <w:footnote w:type="continuationNotice" w:id="1">
    <w:p w14:paraId="5A123F90" w14:textId="77777777" w:rsidR="0015210D" w:rsidRDefault="0015210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6F11CDE" w14:textId="77777777" w:rsidR="00B540B9" w:rsidRDefault="00B540B9">
    <w:pPr>
      <w:pStyle w:val="En-tte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507F5"/>
    <w:rsid w:val="000E2911"/>
    <w:rsid w:val="000E4D6B"/>
    <w:rsid w:val="000F3835"/>
    <w:rsid w:val="0010154D"/>
    <w:rsid w:val="00106E42"/>
    <w:rsid w:val="001263DF"/>
    <w:rsid w:val="001338EA"/>
    <w:rsid w:val="0015210D"/>
    <w:rsid w:val="00153EEF"/>
    <w:rsid w:val="0021136B"/>
    <w:rsid w:val="00226960"/>
    <w:rsid w:val="00267B7E"/>
    <w:rsid w:val="00292ED9"/>
    <w:rsid w:val="00342A8A"/>
    <w:rsid w:val="00375C34"/>
    <w:rsid w:val="003B13B1"/>
    <w:rsid w:val="00400C03"/>
    <w:rsid w:val="00404E5B"/>
    <w:rsid w:val="004059E3"/>
    <w:rsid w:val="00413C41"/>
    <w:rsid w:val="00414F7B"/>
    <w:rsid w:val="004355DC"/>
    <w:rsid w:val="00473086"/>
    <w:rsid w:val="004749B4"/>
    <w:rsid w:val="004910F6"/>
    <w:rsid w:val="00494130"/>
    <w:rsid w:val="004A5389"/>
    <w:rsid w:val="004C473A"/>
    <w:rsid w:val="004F3523"/>
    <w:rsid w:val="00517B9F"/>
    <w:rsid w:val="0055478C"/>
    <w:rsid w:val="005973B9"/>
    <w:rsid w:val="005B3A56"/>
    <w:rsid w:val="00603297"/>
    <w:rsid w:val="006060CE"/>
    <w:rsid w:val="0063497F"/>
    <w:rsid w:val="00674730"/>
    <w:rsid w:val="006B01DE"/>
    <w:rsid w:val="00726E6F"/>
    <w:rsid w:val="0073688A"/>
    <w:rsid w:val="00785BC3"/>
    <w:rsid w:val="00793386"/>
    <w:rsid w:val="00794570"/>
    <w:rsid w:val="00821486"/>
    <w:rsid w:val="00873DF0"/>
    <w:rsid w:val="008756E6"/>
    <w:rsid w:val="008E0058"/>
    <w:rsid w:val="0091394E"/>
    <w:rsid w:val="009B2D44"/>
    <w:rsid w:val="00A07E82"/>
    <w:rsid w:val="00A9710C"/>
    <w:rsid w:val="00AC110A"/>
    <w:rsid w:val="00AE3E37"/>
    <w:rsid w:val="00B21656"/>
    <w:rsid w:val="00B21A57"/>
    <w:rsid w:val="00B540B9"/>
    <w:rsid w:val="00B55A81"/>
    <w:rsid w:val="00BD40D4"/>
    <w:rsid w:val="00BF1D4E"/>
    <w:rsid w:val="00C13D8E"/>
    <w:rsid w:val="00C33602"/>
    <w:rsid w:val="00CA2D16"/>
    <w:rsid w:val="00CD6F55"/>
    <w:rsid w:val="00D71BE5"/>
    <w:rsid w:val="00DE3104"/>
    <w:rsid w:val="00DF76E0"/>
    <w:rsid w:val="00E434E9"/>
    <w:rsid w:val="00EB3372"/>
    <w:rsid w:val="00EF40FA"/>
    <w:rsid w:val="00F162E9"/>
    <w:rsid w:val="00F521D3"/>
    <w:rsid w:val="00F52C13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65DEF79A-58B3-4ADF-9ABA-BFC723D90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itre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itre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itre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link w:val="CorpsdetexteCar"/>
    <w:uiPriority w:val="1"/>
    <w:qFormat/>
    <w:rsid w:val="00CD6F55"/>
    <w:rPr>
      <w:sz w:val="18"/>
      <w:szCs w:val="18"/>
    </w:rPr>
  </w:style>
  <w:style w:type="paragraph" w:styleId="Paragraphedeliste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-tte">
    <w:name w:val="header"/>
    <w:basedOn w:val="Normal"/>
    <w:link w:val="En-tt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-tteCar">
    <w:name w:val="En-tête Car"/>
    <w:basedOn w:val="Policepardfaut"/>
    <w:link w:val="En-tte"/>
    <w:uiPriority w:val="99"/>
    <w:rsid w:val="005B3A56"/>
    <w:rPr>
      <w:rFonts w:ascii="Tw Cen MT" w:eastAsia="Tw Cen MT" w:hAnsi="Tw Cen MT" w:cs="Tw Cen MT"/>
    </w:rPr>
  </w:style>
  <w:style w:type="paragraph" w:styleId="Pieddepage">
    <w:name w:val="footer"/>
    <w:basedOn w:val="Normal"/>
    <w:link w:val="Pieddepage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5B3A56"/>
    <w:rPr>
      <w:rFonts w:ascii="Tw Cen MT" w:eastAsia="Tw Cen MT" w:hAnsi="Tw Cen MT" w:cs="Tw Cen MT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Lienhypertexte">
    <w:name w:val="Hyperlink"/>
    <w:basedOn w:val="Policepardfaut"/>
    <w:uiPriority w:val="99"/>
    <w:unhideWhenUsed/>
    <w:rsid w:val="008756E6"/>
    <w:rPr>
      <w:color w:val="0000FF" w:themeColor="hyperlink"/>
      <w:u w:val="single"/>
    </w:rPr>
  </w:style>
  <w:style w:type="character" w:customStyle="1" w:styleId="CorpsdetexteCar">
    <w:name w:val="Corps de texte Car"/>
    <w:basedOn w:val="Policepardfaut"/>
    <w:link w:val="Corpsdetexte"/>
    <w:uiPriority w:val="1"/>
    <w:rsid w:val="005973B9"/>
    <w:rPr>
      <w:rFonts w:ascii="Tw Cen MT" w:eastAsia="Tw Cen MT" w:hAnsi="Tw Cen MT" w:cs="Tw Cen MT"/>
      <w:sz w:val="18"/>
      <w:szCs w:val="18"/>
    </w:rPr>
  </w:style>
  <w:style w:type="paragraph" w:styleId="Rvision">
    <w:name w:val="Revision"/>
    <w:hidden/>
    <w:uiPriority w:val="99"/>
    <w:semiHidden/>
    <w:rsid w:val="00B540B9"/>
    <w:pPr>
      <w:widowControl/>
    </w:pPr>
    <w:rPr>
      <w:rFonts w:ascii="Tw Cen MT" w:eastAsia="Tw Cen MT" w:hAnsi="Tw Cen MT" w:cs="Tw Cen M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4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77BEF3-EA8B-4994-BD40-09FDA97B29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647</Words>
  <Characters>3564</Characters>
  <Application>Microsoft Office Word</Application>
  <DocSecurity>0</DocSecurity>
  <Lines>29</Lines>
  <Paragraphs>8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4203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Yasmina HAMMOUI</cp:lastModifiedBy>
  <cp:revision>10</cp:revision>
  <cp:lastPrinted>2018-04-12T20:53:00Z</cp:lastPrinted>
  <dcterms:created xsi:type="dcterms:W3CDTF">2018-04-12T20:38:00Z</dcterms:created>
  <dcterms:modified xsi:type="dcterms:W3CDTF">2018-04-12T20:54:00Z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