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F75" w:rsidRDefault="00817F75" w:rsidP="002355AF">
      <w:pPr>
        <w:jc w:val="center"/>
        <w:rPr>
          <w:rFonts w:ascii="Times New Roman" w:hAnsi="Times New Roman" w:cs="Times New Roman"/>
          <w:b/>
          <w:sz w:val="24"/>
          <w:szCs w:val="28"/>
        </w:rPr>
      </w:pPr>
      <w:r w:rsidRPr="00817F75">
        <w:rPr>
          <w:rFonts w:ascii="Times New Roman" w:hAnsi="Times New Roman" w:cs="Times New Roman"/>
          <w:b/>
          <w:sz w:val="24"/>
          <w:szCs w:val="28"/>
        </w:rPr>
        <w:t xml:space="preserve">Microstructural behaviour of Ti6Al4V during room temperature deformation </w:t>
      </w:r>
    </w:p>
    <w:p w:rsidR="002355AF" w:rsidRPr="002355AF" w:rsidRDefault="00454D61" w:rsidP="002355AF">
      <w:pPr>
        <w:jc w:val="center"/>
        <w:rPr>
          <w:rFonts w:ascii="Times New Roman" w:hAnsi="Times New Roman" w:cs="Times New Roman"/>
          <w:sz w:val="24"/>
          <w:u w:val="single"/>
          <w:vertAlign w:val="superscript"/>
        </w:rPr>
      </w:pPr>
      <w:r>
        <w:rPr>
          <w:rFonts w:ascii="Times New Roman" w:hAnsi="Times New Roman" w:cs="Times New Roman"/>
          <w:sz w:val="24"/>
          <w:u w:val="single"/>
        </w:rPr>
        <w:t>Gajanan Kulkarni</w:t>
      </w:r>
      <w:r w:rsidR="002355AF" w:rsidRPr="002355AF">
        <w:rPr>
          <w:rFonts w:ascii="Times New Roman" w:hAnsi="Times New Roman" w:cs="Times New Roman"/>
          <w:sz w:val="24"/>
          <w:u w:val="single"/>
          <w:vertAlign w:val="superscript"/>
        </w:rPr>
        <w:t>1</w:t>
      </w:r>
      <w:r w:rsidR="00662AB6" w:rsidRPr="002355AF">
        <w:rPr>
          <w:rFonts w:ascii="Times New Roman" w:hAnsi="Times New Roman" w:cs="Times New Roman"/>
          <w:sz w:val="24"/>
          <w:u w:val="single"/>
          <w:vertAlign w:val="superscript"/>
        </w:rPr>
        <w:t>, a,</w:t>
      </w:r>
      <w:r w:rsidR="002355AF" w:rsidRPr="002355AF">
        <w:rPr>
          <w:rFonts w:ascii="Times New Roman" w:hAnsi="Times New Roman" w:cs="Times New Roman"/>
          <w:sz w:val="24"/>
          <w:u w:val="single"/>
        </w:rPr>
        <w:t xml:space="preserve"> </w:t>
      </w:r>
      <w:r>
        <w:rPr>
          <w:rFonts w:ascii="Times New Roman" w:hAnsi="Times New Roman" w:cs="Times New Roman"/>
          <w:sz w:val="24"/>
          <w:u w:val="single"/>
        </w:rPr>
        <w:t>Vijay Hiwarkar</w:t>
      </w:r>
      <w:r w:rsidR="002355AF" w:rsidRPr="002355AF">
        <w:rPr>
          <w:rFonts w:ascii="Times New Roman" w:hAnsi="Times New Roman" w:cs="Times New Roman"/>
          <w:sz w:val="24"/>
          <w:u w:val="single"/>
          <w:vertAlign w:val="superscript"/>
        </w:rPr>
        <w:t>2</w:t>
      </w:r>
      <w:r w:rsidR="00662AB6" w:rsidRPr="002355AF">
        <w:rPr>
          <w:rFonts w:ascii="Times New Roman" w:hAnsi="Times New Roman" w:cs="Times New Roman"/>
          <w:sz w:val="24"/>
          <w:u w:val="single"/>
          <w:vertAlign w:val="superscript"/>
        </w:rPr>
        <w:t>, b</w:t>
      </w:r>
      <w:r w:rsidR="002355AF" w:rsidRPr="002355AF">
        <w:rPr>
          <w:rFonts w:ascii="Times New Roman" w:hAnsi="Times New Roman" w:cs="Times New Roman"/>
          <w:sz w:val="24"/>
          <w:u w:val="single"/>
        </w:rPr>
        <w:t>, Rajkumar Singh</w:t>
      </w:r>
      <w:r w:rsidR="002355AF" w:rsidRPr="002355AF">
        <w:rPr>
          <w:rFonts w:ascii="Times New Roman" w:hAnsi="Times New Roman" w:cs="Times New Roman"/>
          <w:sz w:val="24"/>
          <w:u w:val="single"/>
          <w:vertAlign w:val="superscript"/>
        </w:rPr>
        <w:t>3</w:t>
      </w:r>
      <w:r w:rsidR="00662AB6" w:rsidRPr="002355AF">
        <w:rPr>
          <w:rFonts w:ascii="Times New Roman" w:hAnsi="Times New Roman" w:cs="Times New Roman"/>
          <w:sz w:val="24"/>
          <w:u w:val="single"/>
          <w:vertAlign w:val="superscript"/>
        </w:rPr>
        <w:t>, c</w:t>
      </w:r>
    </w:p>
    <w:p w:rsidR="00F34CF1" w:rsidRDefault="00DF04E3" w:rsidP="00F34CF1">
      <w:pPr>
        <w:adjustRightInd w:val="0"/>
        <w:rPr>
          <w:rFonts w:ascii="Times New Roman" w:hAnsi="Times New Roman" w:cs="Times New Roman"/>
          <w:i/>
          <w:iCs/>
          <w:sz w:val="24"/>
          <w:szCs w:val="24"/>
        </w:rPr>
      </w:pPr>
      <w:r w:rsidRPr="00F34CF1">
        <w:rPr>
          <w:rFonts w:ascii="Times New Roman" w:hAnsi="Times New Roman" w:cs="Times New Roman"/>
          <w:i/>
          <w:iCs/>
          <w:sz w:val="24"/>
          <w:szCs w:val="24"/>
          <w:vertAlign w:val="superscript"/>
        </w:rPr>
        <w:t>1</w:t>
      </w:r>
      <w:r w:rsidR="00454D61" w:rsidRPr="00454D61">
        <w:t xml:space="preserve"> </w:t>
      </w:r>
      <w:r w:rsidR="00454D61" w:rsidRPr="00454D61">
        <w:rPr>
          <w:rFonts w:ascii="Times New Roman" w:hAnsi="Times New Roman" w:cs="Times New Roman"/>
          <w:i/>
          <w:iCs/>
          <w:sz w:val="24"/>
          <w:szCs w:val="24"/>
        </w:rPr>
        <w:t xml:space="preserve">Gajanan </w:t>
      </w:r>
      <w:bookmarkStart w:id="0" w:name="_GoBack"/>
      <w:bookmarkEnd w:id="0"/>
      <w:r w:rsidR="003937BE" w:rsidRPr="00454D61">
        <w:rPr>
          <w:rFonts w:ascii="Times New Roman" w:hAnsi="Times New Roman" w:cs="Times New Roman"/>
          <w:i/>
          <w:iCs/>
          <w:sz w:val="24"/>
          <w:szCs w:val="24"/>
        </w:rPr>
        <w:t>Kulkarni</w:t>
      </w:r>
      <w:r w:rsidR="003937BE" w:rsidRPr="00454D61">
        <w:rPr>
          <w:rStyle w:val="Hyperlink"/>
          <w:rFonts w:ascii="Times New Roman" w:hAnsi="Times New Roman"/>
          <w:i/>
          <w:iCs/>
          <w:color w:val="auto"/>
          <w:sz w:val="24"/>
          <w:szCs w:val="24"/>
          <w:u w:val="none"/>
        </w:rPr>
        <w:t xml:space="preserve"> </w:t>
      </w:r>
      <w:hyperlink r:id="rId7" w:history="1">
        <w:r w:rsidR="00454D61" w:rsidRPr="00466840">
          <w:rPr>
            <w:rStyle w:val="Hyperlink"/>
            <w:rFonts w:ascii="Times New Roman" w:hAnsi="Times New Roman"/>
            <w:i/>
            <w:sz w:val="24"/>
            <w:szCs w:val="24"/>
            <w:vertAlign w:val="superscript"/>
          </w:rPr>
          <w:t>a</w:t>
        </w:r>
        <w:r w:rsidR="00454D61" w:rsidRPr="00466840">
          <w:rPr>
            <w:rStyle w:val="Hyperlink"/>
            <w:rFonts w:ascii="Times New Roman" w:hAnsi="Times New Roman"/>
            <w:i/>
            <w:sz w:val="24"/>
            <w:szCs w:val="24"/>
          </w:rPr>
          <w:t>gajanan.kulkarni@bharatforge,.com</w:t>
        </w:r>
      </w:hyperlink>
      <w:r w:rsidR="00454D61">
        <w:rPr>
          <w:rFonts w:ascii="Times New Roman" w:hAnsi="Times New Roman" w:cs="Times New Roman"/>
          <w:i/>
          <w:sz w:val="24"/>
          <w:szCs w:val="24"/>
        </w:rPr>
        <w:t xml:space="preserve"> </w:t>
      </w:r>
      <w:r w:rsidR="002355AF" w:rsidRPr="00F34CF1">
        <w:rPr>
          <w:rFonts w:ascii="Times New Roman" w:hAnsi="Times New Roman" w:cs="Times New Roman"/>
          <w:i/>
          <w:iCs/>
          <w:sz w:val="24"/>
          <w:szCs w:val="24"/>
        </w:rPr>
        <w:t xml:space="preserve"> (</w:t>
      </w:r>
      <w:proofErr w:type="spellStart"/>
      <w:r w:rsidR="002355AF" w:rsidRPr="00F34CF1">
        <w:rPr>
          <w:rFonts w:ascii="Times New Roman" w:hAnsi="Times New Roman" w:cs="Times New Roman"/>
          <w:i/>
          <w:iCs/>
          <w:sz w:val="24"/>
          <w:szCs w:val="24"/>
        </w:rPr>
        <w:t>Kalyani</w:t>
      </w:r>
      <w:proofErr w:type="spellEnd"/>
      <w:r w:rsidR="002355AF" w:rsidRPr="00F34CF1">
        <w:rPr>
          <w:rFonts w:ascii="Times New Roman" w:hAnsi="Times New Roman" w:cs="Times New Roman"/>
          <w:i/>
          <w:iCs/>
          <w:sz w:val="24"/>
          <w:szCs w:val="24"/>
        </w:rPr>
        <w:t xml:space="preserve"> Centre for Technology and Innovation Bharat Forge Ltd Pune 411036</w:t>
      </w:r>
      <w:r w:rsidR="00F34CF1">
        <w:rPr>
          <w:rFonts w:ascii="Times New Roman" w:hAnsi="Times New Roman" w:cs="Times New Roman"/>
          <w:i/>
          <w:iCs/>
          <w:sz w:val="24"/>
          <w:szCs w:val="24"/>
        </w:rPr>
        <w:t xml:space="preserve"> </w:t>
      </w:r>
      <w:r w:rsidR="00F34CF1" w:rsidRPr="00F34CF1">
        <w:rPr>
          <w:rFonts w:ascii="Times New Roman" w:hAnsi="Times New Roman" w:cs="Times New Roman"/>
          <w:i/>
          <w:iCs/>
          <w:sz w:val="24"/>
          <w:szCs w:val="24"/>
        </w:rPr>
        <w:t>Maharashtra, India</w:t>
      </w:r>
      <w:r w:rsidR="002355AF" w:rsidRPr="00F34CF1">
        <w:rPr>
          <w:rFonts w:ascii="Times New Roman" w:hAnsi="Times New Roman" w:cs="Times New Roman"/>
          <w:i/>
          <w:iCs/>
          <w:sz w:val="24"/>
          <w:szCs w:val="24"/>
        </w:rPr>
        <w:t>)</w:t>
      </w:r>
    </w:p>
    <w:p w:rsidR="00F34CF1" w:rsidRPr="00F34CF1" w:rsidRDefault="00DF04E3" w:rsidP="00F34CF1">
      <w:pPr>
        <w:adjustRightInd w:val="0"/>
        <w:rPr>
          <w:rFonts w:ascii="Times New Roman" w:hAnsi="Times New Roman" w:cs="Times New Roman"/>
          <w:i/>
          <w:iCs/>
          <w:sz w:val="24"/>
          <w:szCs w:val="24"/>
        </w:rPr>
      </w:pPr>
      <w:r w:rsidRPr="002355AF">
        <w:rPr>
          <w:rFonts w:ascii="Times New Roman" w:hAnsi="Times New Roman" w:cs="Times New Roman"/>
          <w:i/>
          <w:iCs/>
          <w:sz w:val="24"/>
          <w:szCs w:val="24"/>
          <w:vertAlign w:val="superscript"/>
        </w:rPr>
        <w:t>2</w:t>
      </w:r>
      <w:r w:rsidR="00454D61">
        <w:t xml:space="preserve"> </w:t>
      </w:r>
      <w:r w:rsidR="00454D61" w:rsidRPr="00454D61">
        <w:rPr>
          <w:rFonts w:ascii="Times New Roman" w:hAnsi="Times New Roman" w:cs="Times New Roman"/>
          <w:i/>
          <w:iCs/>
          <w:sz w:val="24"/>
          <w:szCs w:val="24"/>
        </w:rPr>
        <w:t>Vijay Hiwarkar</w:t>
      </w:r>
      <w:r w:rsidR="00435234" w:rsidRPr="00F34CF1">
        <w:rPr>
          <w:rFonts w:ascii="Times New Roman" w:hAnsi="Times New Roman" w:cs="Times New Roman"/>
          <w:i/>
          <w:iCs/>
          <w:sz w:val="24"/>
          <w:szCs w:val="24"/>
        </w:rPr>
        <w:t xml:space="preserve"> </w:t>
      </w:r>
      <w:r w:rsidR="002355AF" w:rsidRPr="00F55AD1">
        <w:rPr>
          <w:rStyle w:val="Hyperlink"/>
          <w:rFonts w:ascii="Times New Roman" w:hAnsi="Times New Roman"/>
          <w:i/>
          <w:sz w:val="24"/>
          <w:szCs w:val="24"/>
          <w:vertAlign w:val="superscript"/>
        </w:rPr>
        <w:t>b</w:t>
      </w:r>
      <w:r w:rsidR="00454D61" w:rsidRPr="00454D61">
        <w:t xml:space="preserve"> </w:t>
      </w:r>
      <w:r w:rsidR="00454D61" w:rsidRPr="00454D61">
        <w:rPr>
          <w:rStyle w:val="Hyperlink"/>
          <w:rFonts w:ascii="Times New Roman" w:hAnsi="Times New Roman"/>
          <w:i/>
          <w:sz w:val="24"/>
          <w:szCs w:val="24"/>
        </w:rPr>
        <w:t>vijayhiwarkar@diat.ac.in</w:t>
      </w:r>
      <w:r w:rsidR="00454D61" w:rsidRPr="00454D61">
        <w:t xml:space="preserve"> </w:t>
      </w:r>
      <w:r w:rsidR="00F34CF1" w:rsidRPr="00F34CF1">
        <w:rPr>
          <w:rFonts w:ascii="Times New Roman" w:hAnsi="Times New Roman" w:cs="Times New Roman"/>
          <w:i/>
          <w:iCs/>
          <w:sz w:val="24"/>
          <w:szCs w:val="24"/>
        </w:rPr>
        <w:t>(</w:t>
      </w:r>
      <w:r w:rsidR="003937BE" w:rsidRPr="003937BE">
        <w:rPr>
          <w:rFonts w:ascii="Times New Roman" w:hAnsi="Times New Roman" w:cs="Times New Roman"/>
          <w:i/>
          <w:iCs/>
          <w:sz w:val="24"/>
          <w:szCs w:val="24"/>
        </w:rPr>
        <w:t>DIAT,</w:t>
      </w:r>
      <w:r w:rsidR="003937BE">
        <w:rPr>
          <w:rFonts w:ascii="Times New Roman" w:hAnsi="Times New Roman" w:cs="Times New Roman"/>
          <w:i/>
          <w:iCs/>
          <w:sz w:val="24"/>
          <w:szCs w:val="24"/>
        </w:rPr>
        <w:t xml:space="preserve"> </w:t>
      </w:r>
      <w:proofErr w:type="spellStart"/>
      <w:r w:rsidR="003937BE">
        <w:rPr>
          <w:rFonts w:ascii="Times New Roman" w:hAnsi="Times New Roman" w:cs="Times New Roman"/>
          <w:i/>
          <w:iCs/>
          <w:sz w:val="24"/>
          <w:szCs w:val="24"/>
        </w:rPr>
        <w:t>Girinagar</w:t>
      </w:r>
      <w:proofErr w:type="spellEnd"/>
      <w:r w:rsidR="003937BE">
        <w:rPr>
          <w:rFonts w:ascii="Times New Roman" w:hAnsi="Times New Roman" w:cs="Times New Roman"/>
          <w:i/>
          <w:iCs/>
          <w:sz w:val="24"/>
          <w:szCs w:val="24"/>
        </w:rPr>
        <w:t>,</w:t>
      </w:r>
      <w:r w:rsidR="003937BE" w:rsidRPr="003937BE">
        <w:rPr>
          <w:rFonts w:ascii="Times New Roman" w:hAnsi="Times New Roman" w:cs="Times New Roman"/>
          <w:i/>
          <w:iCs/>
          <w:sz w:val="24"/>
          <w:szCs w:val="24"/>
        </w:rPr>
        <w:t xml:space="preserve"> Pune 411025</w:t>
      </w:r>
      <w:r w:rsidR="003937BE">
        <w:rPr>
          <w:rFonts w:ascii="Times New Roman" w:hAnsi="Times New Roman" w:cs="Times New Roman"/>
          <w:i/>
          <w:iCs/>
          <w:sz w:val="24"/>
          <w:szCs w:val="24"/>
        </w:rPr>
        <w:t>,</w:t>
      </w:r>
      <w:r w:rsidR="003937BE" w:rsidRPr="00F34CF1">
        <w:rPr>
          <w:rFonts w:ascii="Times New Roman" w:hAnsi="Times New Roman" w:cs="Times New Roman"/>
          <w:i/>
          <w:iCs/>
          <w:sz w:val="24"/>
          <w:szCs w:val="24"/>
        </w:rPr>
        <w:t xml:space="preserve"> Maharashtra</w:t>
      </w:r>
      <w:r w:rsidR="00F34CF1" w:rsidRPr="00F34CF1">
        <w:rPr>
          <w:rFonts w:ascii="Times New Roman" w:hAnsi="Times New Roman" w:cs="Times New Roman"/>
          <w:i/>
          <w:iCs/>
          <w:sz w:val="24"/>
          <w:szCs w:val="24"/>
        </w:rPr>
        <w:t>, India)</w:t>
      </w:r>
    </w:p>
    <w:p w:rsidR="00F34CF1" w:rsidRPr="00F34CF1" w:rsidRDefault="0028059F" w:rsidP="00F34CF1">
      <w:pPr>
        <w:adjustRightInd w:val="0"/>
        <w:rPr>
          <w:rFonts w:ascii="Times New Roman" w:hAnsi="Times New Roman" w:cs="Times New Roman"/>
          <w:i/>
          <w:iCs/>
          <w:sz w:val="24"/>
          <w:szCs w:val="24"/>
        </w:rPr>
      </w:pPr>
      <w:r w:rsidRPr="0028059F">
        <w:rPr>
          <w:rFonts w:ascii="Times New Roman" w:hAnsi="Times New Roman" w:cs="Times New Roman"/>
          <w:i/>
          <w:iCs/>
          <w:sz w:val="24"/>
          <w:vertAlign w:val="superscript"/>
        </w:rPr>
        <w:t>3</w:t>
      </w:r>
      <w:r w:rsidR="00F34CF1" w:rsidRPr="00F34CF1">
        <w:rPr>
          <w:rFonts w:ascii="Times New Roman" w:hAnsi="Times New Roman" w:cs="Times New Roman"/>
          <w:i/>
          <w:iCs/>
          <w:sz w:val="24"/>
          <w:szCs w:val="24"/>
        </w:rPr>
        <w:t xml:space="preserve">Rajkumar Singh </w:t>
      </w:r>
      <w:r w:rsidR="00F34CF1" w:rsidRPr="00F55AD1">
        <w:rPr>
          <w:rStyle w:val="Hyperlink"/>
          <w:vertAlign w:val="superscript"/>
        </w:rPr>
        <w:t>c</w:t>
      </w:r>
      <w:hyperlink r:id="rId8" w:history="1">
        <w:r w:rsidR="00F34CF1" w:rsidRPr="00F55AD1">
          <w:rPr>
            <w:rStyle w:val="Hyperlink"/>
            <w:rFonts w:ascii="Times New Roman" w:hAnsi="Times New Roman"/>
            <w:i/>
            <w:sz w:val="24"/>
            <w:szCs w:val="24"/>
          </w:rPr>
          <w:t>Rajkumar.Singh@bharatforge.com</w:t>
        </w:r>
      </w:hyperlink>
      <w:r w:rsidR="00F34CF1" w:rsidRPr="00F34CF1">
        <w:rPr>
          <w:rFonts w:ascii="Times New Roman" w:hAnsi="Times New Roman" w:cs="Times New Roman"/>
          <w:i/>
          <w:iCs/>
          <w:sz w:val="24"/>
          <w:szCs w:val="24"/>
        </w:rPr>
        <w:t xml:space="preserve"> (Kalyani Centre for Technology and Innovation</w:t>
      </w:r>
      <w:r w:rsidR="00662AB6" w:rsidRPr="00F34CF1">
        <w:rPr>
          <w:rFonts w:ascii="Times New Roman" w:hAnsi="Times New Roman" w:cs="Times New Roman"/>
          <w:i/>
          <w:iCs/>
          <w:sz w:val="24"/>
          <w:szCs w:val="24"/>
        </w:rPr>
        <w:t>, Bharat</w:t>
      </w:r>
      <w:r w:rsidR="00F34CF1" w:rsidRPr="00F34CF1">
        <w:rPr>
          <w:rFonts w:ascii="Times New Roman" w:hAnsi="Times New Roman" w:cs="Times New Roman"/>
          <w:i/>
          <w:iCs/>
          <w:sz w:val="24"/>
          <w:szCs w:val="24"/>
        </w:rPr>
        <w:t xml:space="preserve"> Forge Ltd Pune 411036, Maharashtra, India)</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662AB6" w:rsidRDefault="00662AB6" w:rsidP="00DF04E3">
      <w:pPr>
        <w:pStyle w:val="HTMLPreformatted"/>
        <w:tabs>
          <w:tab w:val="left" w:pos="4374"/>
        </w:tabs>
        <w:jc w:val="both"/>
        <w:rPr>
          <w:rFonts w:ascii="Times New Roman" w:hAnsi="Times New Roman" w:cs="Times New Roman"/>
          <w:sz w:val="24"/>
        </w:rPr>
      </w:pPr>
    </w:p>
    <w:p w:rsidR="002350BC" w:rsidRDefault="00874D13" w:rsidP="00DF04E3">
      <w:pPr>
        <w:pStyle w:val="HTMLPreformatted"/>
        <w:jc w:val="both"/>
        <w:rPr>
          <w:rFonts w:ascii="Times New Roman" w:eastAsia="SimSun" w:hAnsi="Times New Roman" w:cs="Times New Roman"/>
          <w:bCs/>
          <w:color w:val="auto"/>
          <w:sz w:val="24"/>
          <w:szCs w:val="24"/>
          <w:lang w:val="en-US"/>
        </w:rPr>
      </w:pPr>
      <w:r w:rsidRPr="00874D13">
        <w:rPr>
          <w:rFonts w:ascii="Times New Roman" w:eastAsia="SimSun" w:hAnsi="Times New Roman" w:cs="Times New Roman"/>
          <w:bCs/>
          <w:color w:val="auto"/>
          <w:sz w:val="24"/>
          <w:szCs w:val="24"/>
          <w:lang w:val="en-US"/>
        </w:rPr>
        <w:t>This study investigates the effect of room temperature deformation on the microstructural behavior of Ti6Al4V alloy. To study this, room temperature uniaxial compression test was carried out at low strain rate of 0.01 s-1 with increase in 5% stepwise degree of deformation up to fracture. At each stage of the deformation, Stress strain curve was correlated with change in microstructure and grain orientation. Microstructural evolution and grain orientations are mapped at each stage of deformation with the help of EBSD and OPTICAL microscopy. Fracture of material occurs within 30% of deformation and exhibit grain refinement. Flow stress increases with increase in deformation and indexed in terms of Increase in strain hardening exponent and hardness. EBSD mapping and Microstructural analysis confirms Alpha phase fragmentation and grain size reduction. Deformed sample exhibit basal texture with increasing deformation.</w:t>
      </w:r>
    </w:p>
    <w:p w:rsidR="00874D13" w:rsidRDefault="00874D13" w:rsidP="00DF04E3">
      <w:pPr>
        <w:pStyle w:val="HTMLPreformatted"/>
        <w:jc w:val="both"/>
        <w:rPr>
          <w:rFonts w:ascii="Times New Roman" w:hAnsi="Times New Roman" w:cs="Times New Roman"/>
          <w:sz w:val="24"/>
        </w:rPr>
      </w:pPr>
    </w:p>
    <w:p w:rsidR="00662AB6"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662AB6" w:rsidRPr="00662AB6">
        <w:rPr>
          <w:rFonts w:ascii="Times New Roman" w:hAnsi="Times New Roman" w:cs="Times New Roman"/>
        </w:rPr>
        <w:t xml:space="preserve"> </w:t>
      </w:r>
      <w:r w:rsidR="00454D61" w:rsidRPr="00454D61">
        <w:rPr>
          <w:rFonts w:ascii="Times New Roman" w:hAnsi="Times New Roman" w:cs="Times New Roman"/>
          <w:i/>
          <w:sz w:val="24"/>
        </w:rPr>
        <w:t>Ti-6Al-4V, deformation, Electron backscattered diffraction (EBSD), Hardness, Texture</w:t>
      </w:r>
    </w:p>
    <w:p w:rsidR="00662AB6" w:rsidRDefault="00662AB6" w:rsidP="00DF04E3">
      <w:pPr>
        <w:pStyle w:val="HTMLPreformatted"/>
        <w:jc w:val="both"/>
        <w:rPr>
          <w:rFonts w:ascii="Times New Roman" w:hAnsi="Times New Roman" w:cs="Times New Roman"/>
          <w:b/>
          <w:iCs/>
          <w:sz w:val="24"/>
        </w:rPr>
      </w:pPr>
      <w:r w:rsidRPr="00662AB6">
        <w:rPr>
          <w:rFonts w:ascii="Times New Roman" w:hAnsi="Times New Roman" w:cs="Times New Roman"/>
          <w:i/>
          <w:sz w:val="24"/>
        </w:rPr>
        <w:t xml:space="preserve"> </w:t>
      </w: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C90263" w:rsidRDefault="00C90263"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662AB6">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Pr="00662AB6" w:rsidRDefault="00454D61" w:rsidP="00DF04E3">
      <w:pPr>
        <w:pStyle w:val="HTMLPreformatted"/>
        <w:jc w:val="both"/>
        <w:rPr>
          <w:rFonts w:ascii="Times New Roman" w:eastAsia="SimSun" w:hAnsi="Times New Roman" w:cs="Times New Roman"/>
          <w:bCs/>
          <w:color w:val="auto"/>
          <w:sz w:val="24"/>
          <w:szCs w:val="24"/>
          <w:lang w:val="en-US"/>
        </w:rPr>
      </w:pPr>
      <w:r w:rsidRPr="00454D61">
        <w:rPr>
          <w:rFonts w:ascii="Times New Roman" w:eastAsia="SimSun" w:hAnsi="Times New Roman" w:cs="Times New Roman"/>
          <w:bCs/>
          <w:color w:val="auto"/>
          <w:sz w:val="24"/>
          <w:szCs w:val="24"/>
          <w:lang w:val="en-US"/>
        </w:rPr>
        <w:t>I am Gajanan Kulkarni Qualified Masters’ of Engineering from Defense institute of advance technology(DIAT), Pune with experience in the industry across, metallurgy, Quality Assurance, Mechanical Functions, Production Line, Operations, Safety and currently spearheading as metallurgical researcher with Bharat Forge Limited, Pune has his expertise in material science and manufacturing process. Currently spreads heading his knowledge in Research and development department in Bharat forge Ltd which is world’s number one forging industry. I am well versed in conceptualizing and implementing new product design &amp; development, analysis and materials projects. Responsible for design and develop the mechanical and thermal forging process to modify steel, Titanium, aluminum and their alloy. Conduct chemical and physical analytical research on steel, Titanium, aluminum and their alloy.</w:t>
      </w:r>
      <w:r w:rsidRPr="00454D61">
        <w:rPr>
          <w:rFonts w:ascii="Arial"/>
          <w:noProof/>
          <w:color w:val="BF5A14"/>
        </w:rPr>
        <w:t xml:space="preserve"> </w:t>
      </w:r>
    </w:p>
    <w:p w:rsidR="00B3082B" w:rsidRDefault="00454D61" w:rsidP="00B3082B">
      <w:pPr>
        <w:pStyle w:val="HTMLPreformatted"/>
        <w:jc w:val="both"/>
        <w:rPr>
          <w:rFonts w:ascii="Times New Roman" w:hAnsi="Times New Roman" w:cs="Times New Roman"/>
          <w:b/>
          <w:iCs/>
          <w:sz w:val="24"/>
        </w:rPr>
      </w:pPr>
      <w:r>
        <w:rPr>
          <w:rFonts w:ascii="Arial"/>
          <w:noProof/>
          <w:color w:val="BF5A14"/>
        </w:rPr>
        <w:drawing>
          <wp:anchor distT="0" distB="0" distL="114300" distR="114300" simplePos="0" relativeHeight="251658239" behindDoc="0" locked="0" layoutInCell="1" allowOverlap="1" wp14:anchorId="305D6BFA" wp14:editId="0B042639">
            <wp:simplePos x="0" y="0"/>
            <wp:positionH relativeFrom="column">
              <wp:posOffset>59920</wp:posOffset>
            </wp:positionH>
            <wp:positionV relativeFrom="paragraph">
              <wp:posOffset>192136</wp:posOffset>
            </wp:positionV>
            <wp:extent cx="1034415" cy="1273175"/>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rotWithShape="1">
                    <a:blip r:embed="rId9" cstate="print">
                      <a:extLst>
                        <a:ext uri="{28A0092B-C50C-407E-A947-70E740481C1C}">
                          <a14:useLocalDpi xmlns:a14="http://schemas.microsoft.com/office/drawing/2010/main" val="0"/>
                        </a:ext>
                      </a:extLst>
                    </a:blip>
                    <a:srcRect l="60657" t="21463" r="26386" b="66287"/>
                    <a:stretch/>
                  </pic:blipFill>
                  <pic:spPr>
                    <a:xfrm>
                      <a:off x="0" y="0"/>
                      <a:ext cx="1034415" cy="1273175"/>
                    </a:xfrm>
                    <a:prstGeom prst="rect">
                      <a:avLst/>
                    </a:prstGeom>
                  </pic:spPr>
                </pic:pic>
              </a:graphicData>
            </a:graphic>
            <wp14:sizeRelH relativeFrom="margin">
              <wp14:pctWidth>0</wp14:pctWidth>
            </wp14:sizeRelH>
            <wp14:sizeRelV relativeFrom="margin">
              <wp14:pctHeight>0</wp14:pctHeight>
            </wp14:sizeRelV>
          </wp:anchor>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Default="00C90263" w:rsidP="00C90263">
      <w:pPr>
        <w:pStyle w:val="HTMLPreformatted"/>
        <w:rPr>
          <w:rFonts w:ascii="Times New Roman" w:hAnsi="Times New Roman" w:cs="Times New Roman"/>
          <w:i/>
          <w:sz w:val="24"/>
          <w:szCs w:val="24"/>
        </w:rPr>
      </w:pPr>
      <w:r>
        <w:rPr>
          <w:rFonts w:ascii="Times New Roman" w:hAnsi="Times New Roman" w:cs="Times New Roman"/>
          <w:iCs/>
          <w:sz w:val="24"/>
        </w:rPr>
        <w:t xml:space="preserve">                          </w:t>
      </w:r>
      <w:r w:rsidR="00454D61">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hyperlink r:id="rId10" w:history="1">
        <w:r w:rsidR="00454D61" w:rsidRPr="00466840">
          <w:rPr>
            <w:rStyle w:val="Hyperlink"/>
            <w:rFonts w:ascii="Times New Roman" w:hAnsi="Times New Roman"/>
            <w:i/>
            <w:sz w:val="24"/>
            <w:szCs w:val="24"/>
          </w:rPr>
          <w:t>gajanan.kulkarni@bharatforge.com</w:t>
        </w:r>
      </w:hyperlink>
    </w:p>
    <w:p w:rsidR="00454D61" w:rsidRPr="00DF04E3" w:rsidRDefault="00454D61" w:rsidP="00C90263">
      <w:pPr>
        <w:pStyle w:val="HTMLPreformatted"/>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787" w:rsidRDefault="00390787" w:rsidP="00495C76">
      <w:pPr>
        <w:spacing w:after="0" w:line="240" w:lineRule="auto"/>
      </w:pPr>
      <w:r>
        <w:separator/>
      </w:r>
    </w:p>
  </w:endnote>
  <w:endnote w:type="continuationSeparator" w:id="0">
    <w:p w:rsidR="00390787" w:rsidRDefault="0039078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787" w:rsidRDefault="00390787" w:rsidP="00495C76">
      <w:pPr>
        <w:spacing w:after="0" w:line="240" w:lineRule="auto"/>
      </w:pPr>
      <w:r>
        <w:separator/>
      </w:r>
    </w:p>
  </w:footnote>
  <w:footnote w:type="continuationSeparator" w:id="0">
    <w:p w:rsidR="00390787" w:rsidRDefault="0039078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355AF"/>
    <w:rsid w:val="0028059F"/>
    <w:rsid w:val="002F4DF0"/>
    <w:rsid w:val="00333E31"/>
    <w:rsid w:val="0038483D"/>
    <w:rsid w:val="00390787"/>
    <w:rsid w:val="003937BE"/>
    <w:rsid w:val="00435234"/>
    <w:rsid w:val="00454D61"/>
    <w:rsid w:val="00495C76"/>
    <w:rsid w:val="0055420B"/>
    <w:rsid w:val="00627419"/>
    <w:rsid w:val="00662AB6"/>
    <w:rsid w:val="006C057D"/>
    <w:rsid w:val="00702D8C"/>
    <w:rsid w:val="00817F75"/>
    <w:rsid w:val="00874D13"/>
    <w:rsid w:val="009F67C3"/>
    <w:rsid w:val="00AE43C3"/>
    <w:rsid w:val="00B3082B"/>
    <w:rsid w:val="00B6703B"/>
    <w:rsid w:val="00BA654F"/>
    <w:rsid w:val="00C90263"/>
    <w:rsid w:val="00CE511D"/>
    <w:rsid w:val="00DF04E3"/>
    <w:rsid w:val="00E42BBB"/>
    <w:rsid w:val="00EC2CCD"/>
    <w:rsid w:val="00F34CF1"/>
    <w:rsid w:val="00F55AD1"/>
    <w:rsid w:val="00FF6E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rsid w:val="002355AF"/>
    <w:rPr>
      <w:rFonts w:cs="Times New Roman"/>
      <w:color w:val="0000FF"/>
      <w:u w:val="single"/>
    </w:rPr>
  </w:style>
  <w:style w:type="paragraph" w:customStyle="1" w:styleId="section">
    <w:name w:val="section"/>
    <w:link w:val="sectionChar"/>
    <w:autoRedefine/>
    <w:rsid w:val="002355AF"/>
    <w:pPr>
      <w:tabs>
        <w:tab w:val="left" w:pos="567"/>
      </w:tabs>
      <w:spacing w:after="0" w:line="240" w:lineRule="auto"/>
      <w:jc w:val="both"/>
    </w:pPr>
    <w:rPr>
      <w:rFonts w:ascii="Times" w:eastAsia="SimSun" w:hAnsi="Times" w:cs="Times New Roman"/>
      <w:b/>
      <w:color w:val="000000"/>
      <w:sz w:val="24"/>
      <w:lang w:val="en-GB"/>
    </w:rPr>
  </w:style>
  <w:style w:type="character" w:customStyle="1" w:styleId="sectionChar">
    <w:name w:val="section Char"/>
    <w:link w:val="section"/>
    <w:rsid w:val="002355AF"/>
    <w:rPr>
      <w:rFonts w:ascii="Times" w:eastAsia="SimSun" w:hAnsi="Times" w:cs="Times New Roman"/>
      <w:b/>
      <w:color w:val="000000"/>
      <w:sz w:val="24"/>
      <w:lang w:val="en-GB"/>
    </w:rPr>
  </w:style>
  <w:style w:type="paragraph" w:customStyle="1" w:styleId="TTPSectionHeading">
    <w:name w:val="TTP Section Heading"/>
    <w:basedOn w:val="Normal"/>
    <w:next w:val="Normal"/>
    <w:uiPriority w:val="99"/>
    <w:rsid w:val="00662AB6"/>
    <w:pPr>
      <w:autoSpaceDE w:val="0"/>
      <w:autoSpaceDN w:val="0"/>
      <w:spacing w:before="360" w:after="120" w:line="240" w:lineRule="auto"/>
      <w:jc w:val="both"/>
    </w:pPr>
    <w:rPr>
      <w:rFonts w:ascii="Times New Roman" w:eastAsia="SimSun" w:hAnsi="Times New Roman" w:cs="Times New Roman"/>
      <w:b/>
      <w:bCs/>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uiPriority w:val="99"/>
    <w:rsid w:val="002355AF"/>
    <w:rPr>
      <w:rFonts w:cs="Times New Roman"/>
      <w:color w:val="0000FF"/>
      <w:u w:val="single"/>
    </w:rPr>
  </w:style>
  <w:style w:type="paragraph" w:customStyle="1" w:styleId="section">
    <w:name w:val="section"/>
    <w:link w:val="sectionChar"/>
    <w:autoRedefine/>
    <w:rsid w:val="002355AF"/>
    <w:pPr>
      <w:tabs>
        <w:tab w:val="left" w:pos="567"/>
      </w:tabs>
      <w:spacing w:after="0" w:line="240" w:lineRule="auto"/>
      <w:jc w:val="both"/>
    </w:pPr>
    <w:rPr>
      <w:rFonts w:ascii="Times" w:eastAsia="SimSun" w:hAnsi="Times" w:cs="Times New Roman"/>
      <w:b/>
      <w:color w:val="000000"/>
      <w:sz w:val="24"/>
      <w:lang w:val="en-GB"/>
    </w:rPr>
  </w:style>
  <w:style w:type="character" w:customStyle="1" w:styleId="sectionChar">
    <w:name w:val="section Char"/>
    <w:link w:val="section"/>
    <w:rsid w:val="002355AF"/>
    <w:rPr>
      <w:rFonts w:ascii="Times" w:eastAsia="SimSun" w:hAnsi="Times" w:cs="Times New Roman"/>
      <w:b/>
      <w:color w:val="000000"/>
      <w:sz w:val="24"/>
      <w:lang w:val="en-GB"/>
    </w:rPr>
  </w:style>
  <w:style w:type="paragraph" w:customStyle="1" w:styleId="TTPSectionHeading">
    <w:name w:val="TTP Section Heading"/>
    <w:basedOn w:val="Normal"/>
    <w:next w:val="Normal"/>
    <w:uiPriority w:val="99"/>
    <w:rsid w:val="00662AB6"/>
    <w:pPr>
      <w:autoSpaceDE w:val="0"/>
      <w:autoSpaceDN w:val="0"/>
      <w:spacing w:before="360" w:after="120" w:line="240" w:lineRule="auto"/>
      <w:jc w:val="both"/>
    </w:pPr>
    <w:rPr>
      <w:rFonts w:ascii="Times New Roman" w:eastAsia="SimSun" w:hAnsi="Times New Roman" w:cs="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jkumar.Singh@bharatforg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gajanan.kulkarni@bharatforge,.co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ajanan.kulkarni@bharatforge.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helpdeskmgr</cp:lastModifiedBy>
  <cp:revision>3</cp:revision>
  <dcterms:created xsi:type="dcterms:W3CDTF">2018-02-23T05:39:00Z</dcterms:created>
  <dcterms:modified xsi:type="dcterms:W3CDTF">2018-02-23T06:40:00Z</dcterms:modified>
</cp:coreProperties>
</file>