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97C" w:rsidRDefault="0069197C" w:rsidP="0069197C">
      <w:pPr>
        <w:rPr>
          <w:rFonts w:ascii="Times New Roman" w:hAnsi="Times New Roman" w:cs="Times New Roman"/>
          <w:b/>
          <w:noProof/>
          <w:sz w:val="24"/>
          <w:szCs w:val="24"/>
        </w:rPr>
      </w:pPr>
      <w:r w:rsidRPr="00EC6B00">
        <w:rPr>
          <w:rFonts w:ascii="Times New Roman" w:hAnsi="Times New Roman" w:cs="Times New Roman"/>
          <w:b/>
          <w:sz w:val="24"/>
          <w:szCs w:val="24"/>
        </w:rPr>
        <w:t>HYDROLOGY</w:t>
      </w:r>
      <w:r>
        <w:rPr>
          <w:rFonts w:ascii="Times New Roman" w:hAnsi="Times New Roman" w:cs="Times New Roman"/>
          <w:b/>
          <w:sz w:val="24"/>
          <w:szCs w:val="24"/>
        </w:rPr>
        <w:t xml:space="preserve"> AND HETEROGENENEOUS DISTRIBUTION </w:t>
      </w:r>
      <w:r w:rsidRPr="00EC6B00">
        <w:rPr>
          <w:rFonts w:ascii="Times New Roman" w:hAnsi="Times New Roman" w:cs="Times New Roman"/>
          <w:b/>
          <w:sz w:val="24"/>
          <w:szCs w:val="24"/>
        </w:rPr>
        <w:t xml:space="preserve">OF WATER </w:t>
      </w:r>
      <w:r w:rsidRPr="00EC6B00">
        <w:rPr>
          <w:rFonts w:ascii="Times New Roman" w:hAnsi="Times New Roman" w:cs="Times New Roman"/>
          <w:b/>
          <w:noProof/>
          <w:sz w:val="24"/>
          <w:szCs w:val="24"/>
        </w:rPr>
        <w:t>QUALITY</w:t>
      </w:r>
      <w:r>
        <w:rPr>
          <w:rFonts w:ascii="Times New Roman" w:hAnsi="Times New Roman" w:cs="Times New Roman"/>
          <w:b/>
          <w:sz w:val="24"/>
          <w:szCs w:val="24"/>
        </w:rPr>
        <w:t xml:space="preserve"> CHARACTERISTICS IN THE</w:t>
      </w:r>
      <w:r w:rsidRPr="00EC6B00">
        <w:rPr>
          <w:rFonts w:ascii="Times New Roman" w:hAnsi="Times New Roman" w:cs="Times New Roman"/>
          <w:b/>
          <w:sz w:val="24"/>
          <w:szCs w:val="24"/>
        </w:rPr>
        <w:t xml:space="preserve"> COMPLEX PORTO-NOVO LAGOON </w:t>
      </w:r>
      <w:r w:rsidRPr="00EC6B00">
        <w:rPr>
          <w:rFonts w:ascii="Times New Roman" w:hAnsi="Times New Roman" w:cs="Times New Roman"/>
          <w:b/>
          <w:noProof/>
          <w:sz w:val="24"/>
          <w:szCs w:val="24"/>
        </w:rPr>
        <w:t>ECOSYSTEM</w:t>
      </w:r>
    </w:p>
    <w:p w:rsidR="0069197C" w:rsidRPr="003C7F51" w:rsidRDefault="0069197C" w:rsidP="0069197C">
      <w:pPr>
        <w:spacing w:after="0" w:line="240" w:lineRule="auto"/>
        <w:ind w:left="72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C7F51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proofErr w:type="gramStart"/>
      <w:r w:rsidRPr="003C7F51">
        <w:rPr>
          <w:rFonts w:ascii="Times New Roman" w:hAnsi="Times New Roman" w:cs="Times New Roman"/>
          <w:b/>
          <w:sz w:val="24"/>
          <w:szCs w:val="24"/>
        </w:rPr>
        <w:t>Babalola</w:t>
      </w:r>
      <w:proofErr w:type="spellEnd"/>
      <w:r w:rsidRPr="003C7F51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C7F51">
        <w:rPr>
          <w:rFonts w:ascii="Times New Roman" w:hAnsi="Times New Roman" w:cs="Times New Roman"/>
          <w:b/>
          <w:sz w:val="24"/>
          <w:szCs w:val="24"/>
        </w:rPr>
        <w:t xml:space="preserve"> O. </w:t>
      </w:r>
      <w:proofErr w:type="spellStart"/>
      <w:r w:rsidRPr="003C7F51">
        <w:rPr>
          <w:rFonts w:ascii="Times New Roman" w:hAnsi="Times New Roman" w:cs="Times New Roman"/>
          <w:b/>
          <w:sz w:val="24"/>
          <w:szCs w:val="24"/>
        </w:rPr>
        <w:t>Adeniyi</w:t>
      </w:r>
      <w:proofErr w:type="spellEnd"/>
      <w:r w:rsidRPr="003C7F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7F51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3C7F51">
        <w:rPr>
          <w:rFonts w:ascii="Times New Roman" w:hAnsi="Times New Roman" w:cs="Times New Roman"/>
          <w:b/>
          <w:sz w:val="24"/>
          <w:szCs w:val="24"/>
        </w:rPr>
        <w:t xml:space="preserve">,    </w:t>
      </w:r>
      <w:proofErr w:type="spellStart"/>
      <w:r w:rsidRPr="003C7F51">
        <w:rPr>
          <w:rFonts w:ascii="Times New Roman" w:hAnsi="Times New Roman" w:cs="Times New Roman"/>
          <w:b/>
          <w:sz w:val="24"/>
          <w:szCs w:val="24"/>
        </w:rPr>
        <w:t>Fiogbe</w:t>
      </w:r>
      <w:proofErr w:type="spellEnd"/>
      <w:r w:rsidRPr="003C7F51">
        <w:rPr>
          <w:rFonts w:ascii="Times New Roman" w:hAnsi="Times New Roman" w:cs="Times New Roman"/>
          <w:b/>
          <w:sz w:val="24"/>
          <w:szCs w:val="24"/>
        </w:rPr>
        <w:t xml:space="preserve"> .D.  Emile</w:t>
      </w:r>
      <w:r w:rsidRPr="003C7F5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C7F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9197C" w:rsidRPr="003C7F51" w:rsidRDefault="0069197C" w:rsidP="006919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F5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3C7F51">
        <w:rPr>
          <w:rFonts w:ascii="Times New Roman" w:hAnsi="Times New Roman" w:cs="Times New Roman"/>
          <w:sz w:val="24"/>
          <w:szCs w:val="24"/>
        </w:rPr>
        <w:t xml:space="preserve">Department of Fisheries Technology, Lagos State Polytechnic, </w:t>
      </w:r>
      <w:proofErr w:type="spellStart"/>
      <w:r w:rsidRPr="003C7F51">
        <w:rPr>
          <w:rFonts w:ascii="Times New Roman" w:hAnsi="Times New Roman" w:cs="Times New Roman"/>
          <w:sz w:val="24"/>
          <w:szCs w:val="24"/>
        </w:rPr>
        <w:t>Ikorodu</w:t>
      </w:r>
      <w:proofErr w:type="spellEnd"/>
      <w:r w:rsidRPr="003C7F51">
        <w:rPr>
          <w:rFonts w:ascii="Times New Roman" w:hAnsi="Times New Roman" w:cs="Times New Roman"/>
          <w:sz w:val="24"/>
          <w:szCs w:val="24"/>
        </w:rPr>
        <w:t>, Lagos State, Nigeria</w:t>
      </w:r>
    </w:p>
    <w:p w:rsidR="0069197C" w:rsidRPr="00F07B24" w:rsidRDefault="0069197C" w:rsidP="006919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7B2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07B24">
        <w:rPr>
          <w:rFonts w:ascii="Times New Roman" w:hAnsi="Times New Roman" w:cs="Times New Roman"/>
          <w:sz w:val="24"/>
          <w:szCs w:val="24"/>
        </w:rPr>
        <w:t xml:space="preserve">Laboratory of Research on Wetlands, Department of Zoology University of </w:t>
      </w:r>
      <w:proofErr w:type="spellStart"/>
      <w:r w:rsidRPr="00F07B24">
        <w:rPr>
          <w:rFonts w:ascii="Times New Roman" w:hAnsi="Times New Roman" w:cs="Times New Roman"/>
          <w:sz w:val="24"/>
          <w:szCs w:val="24"/>
        </w:rPr>
        <w:t>Abomey</w:t>
      </w:r>
      <w:proofErr w:type="spellEnd"/>
      <w:r w:rsidRPr="00F07B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7B24">
        <w:rPr>
          <w:rFonts w:ascii="Times New Roman" w:hAnsi="Times New Roman" w:cs="Times New Roman"/>
          <w:sz w:val="24"/>
          <w:szCs w:val="24"/>
        </w:rPr>
        <w:t>Calavi</w:t>
      </w:r>
      <w:proofErr w:type="spellEnd"/>
      <w:r>
        <w:rPr>
          <w:rFonts w:ascii="Times New Roman" w:hAnsi="Times New Roman" w:cs="Times New Roman"/>
          <w:sz w:val="24"/>
          <w:szCs w:val="24"/>
        </w:rPr>
        <w:t>, Benin Republic</w:t>
      </w:r>
    </w:p>
    <w:p w:rsidR="0069197C" w:rsidRPr="00B64B86" w:rsidRDefault="0069197C" w:rsidP="0069197C">
      <w:pPr>
        <w:pStyle w:val="04CorrespondingAuthorEmail"/>
        <w:spacing w:line="240" w:lineRule="auto"/>
        <w:ind w:left="1440" w:firstLine="720"/>
        <w:jc w:val="left"/>
        <w:rPr>
          <w:sz w:val="24"/>
          <w:szCs w:val="24"/>
          <w:lang w:eastAsia="zh-CN"/>
        </w:rPr>
      </w:pPr>
      <w:r w:rsidRPr="003C7F51">
        <w:rPr>
          <w:sz w:val="24"/>
          <w:szCs w:val="24"/>
        </w:rPr>
        <w:t>*Corresponding author: sola _</w:t>
      </w:r>
      <w:proofErr w:type="spellStart"/>
      <w:r w:rsidRPr="003C7F51">
        <w:rPr>
          <w:sz w:val="24"/>
          <w:szCs w:val="24"/>
        </w:rPr>
        <w:t>aug</w:t>
      </w:r>
      <w:proofErr w:type="spellEnd"/>
      <w:r w:rsidRPr="003C7F51">
        <w:rPr>
          <w:sz w:val="24"/>
          <w:szCs w:val="24"/>
        </w:rPr>
        <w:t xml:space="preserve"> @yahoo.com </w:t>
      </w:r>
    </w:p>
    <w:p w:rsidR="0069197C" w:rsidRDefault="0069197C" w:rsidP="0069197C">
      <w:pPr>
        <w:ind w:left="36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</w:t>
      </w:r>
      <w:r w:rsidRPr="00F404D6">
        <w:rPr>
          <w:rFonts w:ascii="Times New Roman" w:hAnsi="Times New Roman"/>
          <w:b/>
          <w:sz w:val="24"/>
          <w:szCs w:val="24"/>
        </w:rPr>
        <w:t>ABSTRACT</w:t>
      </w:r>
    </w:p>
    <w:p w:rsidR="0069197C" w:rsidRDefault="0069197C" w:rsidP="0069197C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1D4542">
        <w:rPr>
          <w:rFonts w:ascii="Times New Roman" w:hAnsi="Times New Roman" w:cs="Times New Roman"/>
          <w:bCs/>
          <w:sz w:val="24"/>
          <w:szCs w:val="24"/>
        </w:rPr>
        <w:t xml:space="preserve">A study </w:t>
      </w:r>
      <w:r>
        <w:rPr>
          <w:rFonts w:ascii="Times New Roman" w:hAnsi="Times New Roman" w:cs="Times New Roman"/>
          <w:bCs/>
          <w:sz w:val="24"/>
          <w:szCs w:val="24"/>
        </w:rPr>
        <w:t xml:space="preserve">was carried out on the hydrology and 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>heterogeneous distribution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>of water</w:t>
      </w:r>
      <w:r>
        <w:rPr>
          <w:rFonts w:ascii="Times New Roman" w:hAnsi="Times New Roman" w:cs="Times New Roman"/>
          <w:bCs/>
          <w:sz w:val="24"/>
          <w:szCs w:val="24"/>
        </w:rPr>
        <w:t xml:space="preserve"> quality characteristics in the Lagoon of Porto-Novo</w:t>
      </w:r>
      <w:r w:rsidRPr="00B64B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4542">
        <w:rPr>
          <w:rFonts w:ascii="Times New Roman" w:hAnsi="Times New Roman" w:cs="Times New Roman"/>
          <w:bCs/>
          <w:sz w:val="24"/>
          <w:szCs w:val="24"/>
        </w:rPr>
        <w:t>between July 20014 and June 2015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>The water body was stratified into 12 strata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for sampling</w:t>
      </w:r>
      <w:r>
        <w:rPr>
          <w:bCs/>
          <w:noProof/>
        </w:rPr>
        <w:t>.</w:t>
      </w:r>
      <w:r w:rsidRPr="001D4542">
        <w:rPr>
          <w:bCs/>
          <w:noProof/>
        </w:rPr>
        <w:t xml:space="preserve"> </w:t>
      </w:r>
      <w:r>
        <w:rPr>
          <w:bCs/>
          <w:noProof/>
        </w:rPr>
        <w:t xml:space="preserve"> 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>Data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and samples 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 xml:space="preserve"> were collected based on season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and 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 xml:space="preserve"> stations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. 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>The results were analyzed in the laboratory and in</w:t>
      </w:r>
      <w:r>
        <w:rPr>
          <w:rFonts w:ascii="Times New Roman" w:hAnsi="Times New Roman" w:cs="Times New Roman"/>
          <w:bCs/>
          <w:noProof/>
          <w:sz w:val="24"/>
          <w:szCs w:val="24"/>
        </w:rPr>
        <w:t>terpreted using ANOVA.</w:t>
      </w:r>
      <w:r>
        <w:rPr>
          <w:rFonts w:ascii="Times New Roman" w:hAnsi="Times New Roman" w:cs="Times New Roman"/>
          <w:bCs/>
          <w:sz w:val="24"/>
          <w:szCs w:val="24"/>
        </w:rPr>
        <w:t xml:space="preserve">Water parameters 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and </w:t>
      </w:r>
      <w:r w:rsidRPr="00A30F61">
        <w:rPr>
          <w:rFonts w:ascii="Times New Roman" w:hAnsi="Times New Roman" w:cs="Times New Roman"/>
          <w:bCs/>
          <w:noProof/>
          <w:sz w:val="24"/>
          <w:szCs w:val="24"/>
        </w:rPr>
        <w:t xml:space="preserve"> annual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 w:rsidRPr="00A30F61">
        <w:rPr>
          <w:rFonts w:ascii="Times New Roman" w:hAnsi="Times New Roman" w:cs="Times New Roman"/>
          <w:bCs/>
          <w:noProof/>
          <w:sz w:val="24"/>
          <w:szCs w:val="24"/>
        </w:rPr>
        <w:t>range</w:t>
      </w:r>
      <w:r>
        <w:rPr>
          <w:rFonts w:ascii="Times New Roman" w:hAnsi="Times New Roman" w:cs="Times New Roman"/>
          <w:bCs/>
          <w:noProof/>
          <w:sz w:val="24"/>
          <w:szCs w:val="24"/>
        </w:rPr>
        <w:t xml:space="preserve">  was </w:t>
      </w:r>
      <w:r w:rsidRPr="00A30F61">
        <w:rPr>
          <w:rFonts w:ascii="Times New Roman" w:hAnsi="Times New Roman" w:cs="Times New Roman"/>
          <w:bCs/>
          <w:noProof/>
          <w:sz w:val="24"/>
          <w:szCs w:val="24"/>
        </w:rPr>
        <w:t xml:space="preserve">obtained </w:t>
      </w:r>
      <w:r>
        <w:rPr>
          <w:rFonts w:ascii="Times New Roman" w:hAnsi="Times New Roman" w:cs="Times New Roman"/>
          <w:noProof/>
          <w:sz w:val="24"/>
          <w:szCs w:val="24"/>
        </w:rPr>
        <w:t>. T</w:t>
      </w:r>
      <w:r w:rsidRPr="00A30F61">
        <w:rPr>
          <w:rFonts w:ascii="Times New Roman" w:hAnsi="Times New Roman" w:cs="Times New Roman"/>
          <w:noProof/>
          <w:sz w:val="24"/>
          <w:szCs w:val="24"/>
        </w:rPr>
        <w:t>emperature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25.81 </w:t>
      </w:r>
      <w:r w:rsidRPr="00A30F61">
        <w:rPr>
          <w:rFonts w:ascii="Times New Roman" w:hAnsi="Times New Roman"/>
          <w:bCs/>
          <w:noProof/>
          <w:color w:val="000000"/>
          <w:kern w:val="24"/>
          <w:sz w:val="24"/>
          <w:szCs w:val="24"/>
          <w:vertAlign w:val="superscript"/>
        </w:rPr>
        <w:t>o</w:t>
      </w:r>
      <w:r w:rsidRPr="00A30F61">
        <w:rPr>
          <w:rFonts w:ascii="Times New Roman" w:hAnsi="Times New Roman"/>
          <w:bCs/>
          <w:noProof/>
          <w:color w:val="000000"/>
          <w:kern w:val="24"/>
          <w:sz w:val="24"/>
          <w:szCs w:val="24"/>
        </w:rPr>
        <w:t>C</w:t>
      </w:r>
      <w:r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 – 31.03 </w:t>
      </w:r>
      <w:r w:rsidRPr="00A30F61">
        <w:rPr>
          <w:rFonts w:ascii="Times New Roman" w:hAnsi="Times New Roman"/>
          <w:bCs/>
          <w:noProof/>
          <w:color w:val="000000"/>
          <w:kern w:val="24"/>
          <w:sz w:val="24"/>
          <w:szCs w:val="24"/>
          <w:vertAlign w:val="superscript"/>
        </w:rPr>
        <w:t>o</w:t>
      </w:r>
      <w:r w:rsidRPr="00A30F61">
        <w:rPr>
          <w:rFonts w:ascii="Times New Roman" w:hAnsi="Times New Roman"/>
          <w:bCs/>
          <w:noProof/>
          <w:color w:val="000000"/>
          <w:kern w:val="24"/>
          <w:sz w:val="24"/>
          <w:szCs w:val="24"/>
        </w:rPr>
        <w:t>C</w:t>
      </w:r>
      <w:r>
        <w:rPr>
          <w:rFonts w:ascii="Times New Roman" w:hAnsi="Times New Roman"/>
          <w:bCs/>
          <w:noProof/>
          <w:color w:val="000000"/>
          <w:kern w:val="24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Dissolved Oxygen (</w:t>
      </w:r>
      <w:r>
        <w:rPr>
          <w:rFonts w:ascii="Times New Roman" w:eastAsia="Times New Roman" w:hAnsi="Times New Roman"/>
          <w:bCs/>
          <w:sz w:val="24"/>
          <w:szCs w:val="24"/>
        </w:rPr>
        <w:t>4.85 mg/l</w:t>
      </w:r>
      <w:r w:rsidRPr="001D7204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1D7204"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</w:rPr>
        <w:t>7.74</w:t>
      </w:r>
      <w:r w:rsidRPr="001D7204">
        <w:rPr>
          <w:rFonts w:ascii="Times New Roman" w:hAnsi="Times New Roman"/>
          <w:bCs/>
          <w:color w:val="000000"/>
          <w:kern w:val="24"/>
          <w:sz w:val="24"/>
          <w:szCs w:val="24"/>
        </w:rPr>
        <w:t>mg</w:t>
      </w:r>
      <w:r>
        <w:rPr>
          <w:rFonts w:ascii="Times New Roman" w:hAnsi="Times New Roman"/>
          <w:bCs/>
          <w:color w:val="000000"/>
          <w:kern w:val="24"/>
          <w:sz w:val="24"/>
          <w:szCs w:val="24"/>
        </w:rPr>
        <w:t>/l)</w:t>
      </w:r>
      <w:r>
        <w:rPr>
          <w:rFonts w:ascii="Times New Roman" w:hAnsi="Times New Roman" w:cs="Times New Roman"/>
          <w:sz w:val="24"/>
          <w:szCs w:val="24"/>
        </w:rPr>
        <w:t>, Salinity (</w:t>
      </w:r>
      <w:r w:rsidRPr="00554B0D">
        <w:rPr>
          <w:rFonts w:ascii="Times New Roman" w:hAnsi="Times New Roman"/>
          <w:bCs/>
          <w:sz w:val="24"/>
          <w:szCs w:val="24"/>
        </w:rPr>
        <w:t>0.10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54B0D">
        <w:rPr>
          <w:rFonts w:ascii="Times New Roman" w:hAnsi="Times New Roman"/>
          <w:bCs/>
          <w:color w:val="000000"/>
          <w:kern w:val="24"/>
          <w:sz w:val="24"/>
          <w:szCs w:val="24"/>
        </w:rPr>
        <w:t>%</w:t>
      </w:r>
      <w:r>
        <w:rPr>
          <w:rFonts w:ascii="Times New Roman" w:hAnsi="Times New Roman"/>
          <w:bCs/>
          <w:color w:val="000000"/>
          <w:kern w:val="24"/>
          <w:sz w:val="24"/>
          <w:szCs w:val="24"/>
          <w:vertAlign w:val="subscript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,- </w:t>
      </w:r>
      <w:r w:rsidRPr="00554B0D">
        <w:rPr>
          <w:rFonts w:ascii="Times New Roman" w:hAnsi="Times New Roman"/>
          <w:bCs/>
          <w:sz w:val="24"/>
          <w:szCs w:val="24"/>
        </w:rPr>
        <w:t>8.34</w:t>
      </w:r>
      <w:r w:rsidRPr="00E05BAE">
        <w:rPr>
          <w:rFonts w:ascii="Times New Roman" w:hAnsi="Times New Roman"/>
          <w:bCs/>
          <w:color w:val="000000"/>
          <w:kern w:val="24"/>
          <w:sz w:val="24"/>
          <w:szCs w:val="24"/>
          <w:vertAlign w:val="superscript"/>
        </w:rPr>
        <w:t>a</w:t>
      </w:r>
      <w:r>
        <w:rPr>
          <w:rFonts w:ascii="Times New Roman" w:hAnsi="Times New Roman"/>
          <w:bCs/>
          <w:color w:val="000000"/>
          <w:kern w:val="24"/>
          <w:sz w:val="24"/>
          <w:szCs w:val="24"/>
        </w:rPr>
        <w:t xml:space="preserve"> </w:t>
      </w:r>
      <w:r w:rsidRPr="00554B0D">
        <w:rPr>
          <w:rFonts w:ascii="Times New Roman" w:hAnsi="Times New Roman"/>
          <w:bCs/>
          <w:color w:val="000000"/>
          <w:kern w:val="24"/>
          <w:sz w:val="24"/>
          <w:szCs w:val="24"/>
        </w:rPr>
        <w:t>%</w:t>
      </w:r>
      <w:r>
        <w:rPr>
          <w:rFonts w:ascii="Times New Roman" w:hAnsi="Times New Roman"/>
          <w:bCs/>
          <w:color w:val="000000"/>
          <w:kern w:val="24"/>
          <w:sz w:val="24"/>
          <w:szCs w:val="24"/>
          <w:vertAlign w:val="subscript"/>
        </w:rPr>
        <w:t>o</w:t>
      </w:r>
      <w:r>
        <w:rPr>
          <w:rFonts w:ascii="Times New Roman" w:hAnsi="Times New Roman"/>
          <w:bCs/>
          <w:color w:val="000000"/>
          <w:kern w:val="24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Electrical Conductivity (</w:t>
      </w:r>
      <w:r>
        <w:rPr>
          <w:rFonts w:ascii="Times New Roman" w:hAnsi="Times New Roman"/>
          <w:bCs/>
          <w:sz w:val="24"/>
          <w:szCs w:val="24"/>
        </w:rPr>
        <w:t>8.12 µS/cm-37.68</w:t>
      </w:r>
      <w:r w:rsidRPr="00376633">
        <w:rPr>
          <w:rFonts w:ascii="Times New Roman" w:hAnsi="Times New Roman"/>
          <w:bCs/>
          <w:sz w:val="24"/>
          <w:szCs w:val="24"/>
        </w:rPr>
        <w:t xml:space="preserve"> µS/cm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pH(</w:t>
      </w:r>
      <w:r>
        <w:rPr>
          <w:rFonts w:ascii="Times New Roman" w:hAnsi="Times New Roman"/>
          <w:bCs/>
          <w:color w:val="000000"/>
          <w:kern w:val="24"/>
          <w:sz w:val="24"/>
          <w:szCs w:val="24"/>
        </w:rPr>
        <w:t>6.74 – 7.0)</w:t>
      </w:r>
      <w:r>
        <w:rPr>
          <w:rFonts w:ascii="Times New Roman" w:hAnsi="Times New Roman" w:cs="Times New Roman"/>
          <w:sz w:val="24"/>
          <w:szCs w:val="24"/>
        </w:rPr>
        <w:t>, Turbidity (</w:t>
      </w:r>
      <w:r w:rsidRPr="00CE33CF">
        <w:rPr>
          <w:rFonts w:ascii="Times New Roman" w:hAnsi="Times New Roman"/>
          <w:bCs/>
          <w:sz w:val="24"/>
          <w:szCs w:val="24"/>
        </w:rPr>
        <w:t>0.18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E33CF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 0.77 </w:t>
      </w:r>
      <w:r>
        <w:rPr>
          <w:rFonts w:ascii="Times New Roman" w:hAnsi="Times New Roman"/>
          <w:bCs/>
          <w:noProof/>
          <w:sz w:val="24"/>
          <w:szCs w:val="24"/>
        </w:rPr>
        <w:t>m)</w:t>
      </w:r>
      <w:r>
        <w:rPr>
          <w:rFonts w:ascii="Times New Roman" w:hAnsi="Times New Roman" w:cs="Times New Roman"/>
          <w:sz w:val="24"/>
          <w:szCs w:val="24"/>
        </w:rPr>
        <w:t>, Total Dissolved Solids (</w:t>
      </w:r>
      <w:r>
        <w:rPr>
          <w:rFonts w:ascii="Times New Roman" w:hAnsi="Times New Roman"/>
          <w:bCs/>
          <w:sz w:val="24"/>
          <w:szCs w:val="24"/>
        </w:rPr>
        <w:t>4.09 mg/l-26.18 mg/l)</w:t>
      </w:r>
      <w:r>
        <w:rPr>
          <w:rFonts w:ascii="Times New Roman" w:hAnsi="Times New Roman" w:cs="Times New Roman"/>
          <w:sz w:val="24"/>
          <w:szCs w:val="24"/>
        </w:rPr>
        <w:t>, Total Hardness(</w:t>
      </w:r>
      <w:r>
        <w:rPr>
          <w:rFonts w:ascii="Times New Roman" w:hAnsi="Times New Roman"/>
          <w:bCs/>
          <w:sz w:val="24"/>
          <w:szCs w:val="24"/>
        </w:rPr>
        <w:t>39.92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mg/l-</w:t>
      </w:r>
      <w:r>
        <w:rPr>
          <w:rFonts w:ascii="Times New Roman" w:hAnsi="Times New Roman"/>
          <w:sz w:val="24"/>
          <w:szCs w:val="24"/>
        </w:rPr>
        <w:t>7624.47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mg/l)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47956">
        <w:rPr>
          <w:rFonts w:ascii="Times New Roman" w:hAnsi="Times New Roman" w:cs="Times New Roman"/>
          <w:noProof/>
          <w:sz w:val="24"/>
          <w:szCs w:val="24"/>
        </w:rPr>
        <w:t>B</w:t>
      </w:r>
      <w:r>
        <w:rPr>
          <w:rFonts w:ascii="Times New Roman" w:hAnsi="Times New Roman" w:cs="Times New Roman"/>
          <w:noProof/>
          <w:sz w:val="24"/>
          <w:szCs w:val="24"/>
        </w:rPr>
        <w:t xml:space="preserve">iological </w:t>
      </w:r>
      <w:r w:rsidRPr="00747956">
        <w:rPr>
          <w:rFonts w:ascii="Times New Roman" w:hAnsi="Times New Roman" w:cs="Times New Roman"/>
          <w:noProof/>
          <w:sz w:val="24"/>
          <w:szCs w:val="24"/>
        </w:rPr>
        <w:t>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xygen </w:t>
      </w:r>
      <w:r w:rsidRPr="00747956">
        <w:rPr>
          <w:rFonts w:ascii="Times New Roman" w:hAnsi="Times New Roman" w:cs="Times New Roman"/>
          <w:noProof/>
          <w:sz w:val="24"/>
          <w:szCs w:val="24"/>
        </w:rPr>
        <w:t>D</w:t>
      </w:r>
      <w:r>
        <w:rPr>
          <w:rFonts w:ascii="Times New Roman" w:hAnsi="Times New Roman" w:cs="Times New Roman"/>
          <w:noProof/>
          <w:sz w:val="24"/>
          <w:szCs w:val="24"/>
        </w:rPr>
        <w:t>emand (</w:t>
      </w:r>
      <w:r>
        <w:rPr>
          <w:rFonts w:ascii="Times New Roman" w:hAnsi="Times New Roman"/>
          <w:bCs/>
          <w:sz w:val="24"/>
          <w:szCs w:val="24"/>
        </w:rPr>
        <w:t>9.76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mg/l - 4.83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mg/l)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Chemical Oxygen Demand (</w:t>
      </w:r>
      <w:r>
        <w:rPr>
          <w:rFonts w:ascii="Times New Roman" w:hAnsi="Times New Roman"/>
          <w:bCs/>
          <w:sz w:val="24"/>
          <w:szCs w:val="24"/>
        </w:rPr>
        <w:t>18.32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mg/l - 11.59</w:t>
      </w:r>
      <w:r>
        <w:rPr>
          <w:rFonts w:ascii="Times New Roman" w:hAnsi="Times New Roman"/>
          <w:b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mg/l)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>.</w:t>
      </w:r>
      <w:r w:rsidRPr="001D4542">
        <w:rPr>
          <w:bCs/>
          <w:noProof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Temperature, S</w:t>
      </w:r>
      <w:r w:rsidRPr="00A30F61">
        <w:rPr>
          <w:rFonts w:ascii="Times New Roman" w:hAnsi="Times New Roman"/>
          <w:noProof/>
          <w:sz w:val="24"/>
          <w:szCs w:val="24"/>
        </w:rPr>
        <w:t>alini</w:t>
      </w:r>
      <w:r>
        <w:rPr>
          <w:rFonts w:ascii="Times New Roman" w:hAnsi="Times New Roman"/>
          <w:noProof/>
          <w:sz w:val="24"/>
          <w:szCs w:val="24"/>
        </w:rPr>
        <w:t>ty, Electrical Conductivity, Total Dissolved Solids, Total Hardness, Biological Oxygen Demand, Chemical Oxygen Demand are significant (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p&lt;0.05 )</w:t>
      </w:r>
      <w:r>
        <w:rPr>
          <w:rFonts w:ascii="Times New Roman" w:hAnsi="Times New Roman"/>
          <w:noProof/>
          <w:sz w:val="24"/>
          <w:szCs w:val="24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Dissolved Oxygen and pH are not significant (p&lt;0.05).</w:t>
      </w:r>
      <w:r w:rsidRPr="00A30F61">
        <w:t xml:space="preserve"> </w:t>
      </w:r>
      <w:r w:rsidRPr="00A30F61">
        <w:rPr>
          <w:rFonts w:ascii="Times New Roman" w:hAnsi="Times New Roman" w:cs="Times New Roman"/>
          <w:sz w:val="24"/>
          <w:szCs w:val="24"/>
        </w:rPr>
        <w:t xml:space="preserve">The results proved that </w:t>
      </w:r>
      <w:r w:rsidRPr="00A30F61">
        <w:rPr>
          <w:rFonts w:ascii="Times New Roman" w:hAnsi="Times New Roman" w:cs="Times New Roman"/>
          <w:noProof/>
          <w:sz w:val="24"/>
          <w:szCs w:val="24"/>
        </w:rPr>
        <w:t>the water</w:t>
      </w:r>
      <w:r w:rsidRPr="00A30F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parameters </w:t>
      </w:r>
      <w:r w:rsidRPr="00A30F61">
        <w:rPr>
          <w:rFonts w:ascii="Times New Roman" w:hAnsi="Times New Roman" w:cs="Times New Roman"/>
          <w:sz w:val="24"/>
          <w:szCs w:val="24"/>
        </w:rPr>
        <w:t>from Porto-Novo Lagoon are influenced by hydrological cycle an</w:t>
      </w:r>
      <w:r>
        <w:rPr>
          <w:rFonts w:ascii="Times New Roman" w:hAnsi="Times New Roman" w:cs="Times New Roman"/>
          <w:sz w:val="24"/>
          <w:szCs w:val="24"/>
        </w:rPr>
        <w:t>d highly polluted and</w:t>
      </w:r>
      <w:r w:rsidRPr="00A30F61">
        <w:rPr>
          <w:rFonts w:ascii="Times New Roman" w:hAnsi="Times New Roman" w:cs="Times New Roman"/>
          <w:sz w:val="24"/>
          <w:szCs w:val="24"/>
        </w:rPr>
        <w:t xml:space="preserve"> </w:t>
      </w:r>
      <w:r w:rsidRPr="00A30F61">
        <w:rPr>
          <w:rFonts w:ascii="Times New Roman" w:hAnsi="Times New Roman" w:cs="Times New Roman"/>
          <w:noProof/>
          <w:sz w:val="24"/>
          <w:szCs w:val="24"/>
        </w:rPr>
        <w:t>are</w:t>
      </w:r>
      <w:r w:rsidRPr="00A30F61">
        <w:rPr>
          <w:rFonts w:ascii="Times New Roman" w:hAnsi="Times New Roman" w:cs="Times New Roman"/>
          <w:sz w:val="24"/>
          <w:szCs w:val="24"/>
        </w:rPr>
        <w:t xml:space="preserve"> above the i</w:t>
      </w:r>
      <w:r>
        <w:rPr>
          <w:rFonts w:ascii="Times New Roman" w:hAnsi="Times New Roman" w:cs="Times New Roman"/>
          <w:sz w:val="24"/>
          <w:szCs w:val="24"/>
        </w:rPr>
        <w:t>nternational legislation limits</w:t>
      </w:r>
      <w:r w:rsidRPr="00A025FA">
        <w:rPr>
          <w:rFonts w:ascii="Times New Roman" w:hAnsi="Times New Roman" w:cs="Times New Roman"/>
          <w:sz w:val="24"/>
          <w:szCs w:val="24"/>
        </w:rPr>
        <w:t>. It is therefore recommended that</w:t>
      </w:r>
      <w: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 w:rsidRPr="00011303">
        <w:rPr>
          <w:rFonts w:ascii="Times New Roman" w:hAnsi="Times New Roman"/>
          <w:sz w:val="24"/>
          <w:szCs w:val="24"/>
        </w:rPr>
        <w:t xml:space="preserve">he shanty houses on Porto-Novo </w:t>
      </w:r>
      <w:r w:rsidRPr="00011303">
        <w:rPr>
          <w:rFonts w:ascii="Times New Roman" w:hAnsi="Times New Roman"/>
          <w:noProof/>
          <w:sz w:val="24"/>
          <w:szCs w:val="24"/>
        </w:rPr>
        <w:t>Lagoon</w:t>
      </w:r>
      <w:r w:rsidRPr="00011303">
        <w:rPr>
          <w:rFonts w:ascii="Times New Roman" w:hAnsi="Times New Roman"/>
          <w:sz w:val="24"/>
          <w:szCs w:val="24"/>
        </w:rPr>
        <w:t xml:space="preserve"> should be dismantled and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1303">
        <w:rPr>
          <w:rFonts w:ascii="Times New Roman" w:hAnsi="Times New Roman"/>
          <w:sz w:val="24"/>
          <w:szCs w:val="24"/>
        </w:rPr>
        <w:t xml:space="preserve">the </w:t>
      </w:r>
      <w:r w:rsidRPr="00011303">
        <w:rPr>
          <w:rFonts w:ascii="Times New Roman" w:hAnsi="Times New Roman"/>
          <w:noProof/>
          <w:sz w:val="24"/>
          <w:szCs w:val="24"/>
        </w:rPr>
        <w:t>activities</w:t>
      </w:r>
      <w:r w:rsidRPr="00011303">
        <w:rPr>
          <w:rFonts w:ascii="Times New Roman" w:hAnsi="Times New Roman"/>
          <w:sz w:val="24"/>
          <w:szCs w:val="24"/>
        </w:rPr>
        <w:t xml:space="preserve"> of sand </w:t>
      </w:r>
      <w:r w:rsidRPr="00011303">
        <w:rPr>
          <w:rFonts w:ascii="Times New Roman" w:hAnsi="Times New Roman"/>
          <w:noProof/>
          <w:sz w:val="24"/>
          <w:szCs w:val="24"/>
        </w:rPr>
        <w:t>miners</w:t>
      </w:r>
      <w:r w:rsidRPr="00011303">
        <w:rPr>
          <w:rFonts w:ascii="Times New Roman" w:hAnsi="Times New Roman"/>
          <w:sz w:val="24"/>
          <w:szCs w:val="24"/>
        </w:rPr>
        <w:t xml:space="preserve"> and oil bunkers should be curtailed on Porto-Novo </w:t>
      </w:r>
      <w:r>
        <w:rPr>
          <w:rFonts w:ascii="Times New Roman" w:hAnsi="Times New Roman"/>
          <w:noProof/>
          <w:sz w:val="24"/>
          <w:szCs w:val="24"/>
        </w:rPr>
        <w:t>L</w:t>
      </w:r>
      <w:r w:rsidRPr="00011303">
        <w:rPr>
          <w:rFonts w:ascii="Times New Roman" w:hAnsi="Times New Roman"/>
          <w:noProof/>
          <w:sz w:val="24"/>
          <w:szCs w:val="24"/>
        </w:rPr>
        <w:t>agoon</w:t>
      </w:r>
      <w:r>
        <w:rPr>
          <w:rFonts w:ascii="Times New Roman" w:hAnsi="Times New Roman"/>
          <w:sz w:val="24"/>
          <w:szCs w:val="24"/>
        </w:rPr>
        <w:t>.</w:t>
      </w:r>
    </w:p>
    <w:p w:rsidR="0069197C" w:rsidRPr="00011303" w:rsidRDefault="0069197C" w:rsidP="006919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Key Words- Water quality, Porto-Novo, Parameters, Hydrology,</w:t>
      </w:r>
      <w:r w:rsidRPr="00B64B86">
        <w:rPr>
          <w:rFonts w:ascii="Times New Roman" w:hAnsi="Times New Roman" w:cs="Times New Roman"/>
          <w:bCs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</w:rPr>
        <w:t>H</w:t>
      </w:r>
      <w:r w:rsidRPr="001D4542">
        <w:rPr>
          <w:rFonts w:ascii="Times New Roman" w:hAnsi="Times New Roman" w:cs="Times New Roman"/>
          <w:bCs/>
          <w:noProof/>
          <w:sz w:val="24"/>
          <w:szCs w:val="24"/>
        </w:rPr>
        <w:t>eterogeneous</w:t>
      </w:r>
    </w:p>
    <w:p w:rsidR="003F38FB" w:rsidRDefault="0069197C">
      <w:bookmarkStart w:id="0" w:name="_GoBack"/>
      <w:bookmarkEnd w:id="0"/>
    </w:p>
    <w:sectPr w:rsidR="003F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97C"/>
    <w:rsid w:val="0069197C"/>
    <w:rsid w:val="007D509F"/>
    <w:rsid w:val="00FE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CorrespondingAuthorEmail">
    <w:name w:val="04 Corresponding Author Email"/>
    <w:basedOn w:val="Normal"/>
    <w:next w:val="Normal"/>
    <w:qFormat/>
    <w:rsid w:val="0069197C"/>
    <w:pPr>
      <w:spacing w:after="156" w:line="220" w:lineRule="exact"/>
      <w:jc w:val="center"/>
    </w:pPr>
    <w:rPr>
      <w:rFonts w:ascii="Times New Roman" w:eastAsia="SimSun" w:hAnsi="Times New Roman" w:cs="Times New Roman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9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CorrespondingAuthorEmail">
    <w:name w:val="04 Corresponding Author Email"/>
    <w:basedOn w:val="Normal"/>
    <w:next w:val="Normal"/>
    <w:qFormat/>
    <w:rsid w:val="0069197C"/>
    <w:pPr>
      <w:spacing w:after="156" w:line="220" w:lineRule="exact"/>
      <w:jc w:val="center"/>
    </w:pPr>
    <w:rPr>
      <w:rFonts w:ascii="Times New Roman" w:eastAsia="SimSun" w:hAnsi="Times New Roman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2017-07-15T21:23:00Z</dcterms:created>
  <dcterms:modified xsi:type="dcterms:W3CDTF">2017-07-15T21:24:00Z</dcterms:modified>
</cp:coreProperties>
</file>