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592" w:rsidRPr="00D16592" w:rsidRDefault="00071E71" w:rsidP="00D16592">
      <w:pPr>
        <w:pStyle w:val="NormalWeb"/>
        <w:shd w:val="clear" w:color="auto" w:fill="FFFFFF"/>
        <w:jc w:val="center"/>
        <w:textAlignment w:val="baseline"/>
        <w:rPr>
          <w:snapToGrid w:val="0"/>
          <w:color w:val="000000"/>
          <w:w w:val="0"/>
          <w:sz w:val="0"/>
          <w:szCs w:val="0"/>
          <w:u w:color="000000"/>
          <w:bdr w:val="none" w:sz="0" w:space="0" w:color="000000"/>
          <w:shd w:val="clear" w:color="000000" w:fill="000000"/>
          <w:lang w:eastAsia="x-none" w:bidi="x-none"/>
        </w:rPr>
      </w:pPr>
      <w:proofErr w:type="gramStart"/>
      <w:r w:rsidRPr="0018410B">
        <w:rPr>
          <w:rFonts w:asciiTheme="minorHAnsi" w:hAnsiTheme="minorHAnsi"/>
          <w:b/>
        </w:rPr>
        <w:t>Oncology</w:t>
      </w:r>
      <w:r w:rsidR="00103938" w:rsidRPr="0018410B">
        <w:rPr>
          <w:rFonts w:asciiTheme="minorHAnsi" w:hAnsiTheme="minorHAnsi"/>
          <w:b/>
        </w:rPr>
        <w:t xml:space="preserve">, </w:t>
      </w:r>
      <w:r w:rsidRPr="0018410B">
        <w:rPr>
          <w:rFonts w:asciiTheme="minorHAnsi" w:hAnsiTheme="minorHAnsi"/>
          <w:b/>
        </w:rPr>
        <w:t>Primary Healthcare</w:t>
      </w:r>
      <w:r w:rsidR="00257D01" w:rsidRPr="0018410B">
        <w:rPr>
          <w:rFonts w:asciiTheme="minorHAnsi" w:hAnsiTheme="minorHAnsi"/>
          <w:b/>
        </w:rPr>
        <w:t xml:space="preserve"> </w:t>
      </w:r>
      <w:r w:rsidR="00103938">
        <w:rPr>
          <w:rFonts w:asciiTheme="minorHAnsi" w:hAnsiTheme="minorHAnsi"/>
          <w:b/>
        </w:rPr>
        <w:t>and t</w:t>
      </w:r>
      <w:r w:rsidR="00103938" w:rsidRPr="0018410B">
        <w:rPr>
          <w:rFonts w:asciiTheme="minorHAnsi" w:hAnsiTheme="minorHAnsi"/>
          <w:b/>
        </w:rPr>
        <w:t>he High Mortality</w:t>
      </w:r>
      <w:r w:rsidR="00103938">
        <w:rPr>
          <w:rFonts w:asciiTheme="minorHAnsi" w:hAnsiTheme="minorHAnsi"/>
          <w:b/>
        </w:rPr>
        <w:t xml:space="preserve"> Rate among People with Cancer i</w:t>
      </w:r>
      <w:r w:rsidR="00103938" w:rsidRPr="0018410B">
        <w:rPr>
          <w:rFonts w:asciiTheme="minorHAnsi" w:hAnsiTheme="minorHAnsi"/>
          <w:b/>
        </w:rPr>
        <w:t xml:space="preserve">n </w:t>
      </w:r>
      <w:r w:rsidRPr="0018410B">
        <w:rPr>
          <w:rFonts w:asciiTheme="minorHAnsi" w:hAnsiTheme="minorHAnsi"/>
          <w:b/>
        </w:rPr>
        <w:t xml:space="preserve">Nigeria </w:t>
      </w:r>
      <w:r w:rsidR="00103938">
        <w:rPr>
          <w:rFonts w:asciiTheme="minorHAnsi" w:hAnsiTheme="minorHAnsi"/>
          <w:b/>
        </w:rPr>
        <w:t>a</w:t>
      </w:r>
      <w:r w:rsidR="00103938" w:rsidRPr="0018410B">
        <w:rPr>
          <w:rFonts w:asciiTheme="minorHAnsi" w:hAnsiTheme="minorHAnsi"/>
          <w:b/>
        </w:rPr>
        <w:t xml:space="preserve">nd </w:t>
      </w:r>
      <w:r w:rsidRPr="0018410B">
        <w:rPr>
          <w:rFonts w:asciiTheme="minorHAnsi" w:hAnsiTheme="minorHAnsi"/>
          <w:b/>
        </w:rPr>
        <w:t xml:space="preserve">Sub </w:t>
      </w:r>
      <w:r w:rsidR="00103938" w:rsidRPr="0018410B">
        <w:rPr>
          <w:rFonts w:asciiTheme="minorHAnsi" w:hAnsiTheme="minorHAnsi"/>
          <w:b/>
        </w:rPr>
        <w:t xml:space="preserve">– </w:t>
      </w:r>
      <w:r w:rsidRPr="0018410B">
        <w:rPr>
          <w:rFonts w:asciiTheme="minorHAnsi" w:hAnsiTheme="minorHAnsi"/>
          <w:b/>
        </w:rPr>
        <w:t>Saharan Africa</w:t>
      </w:r>
      <w:r w:rsidR="00257D01" w:rsidRPr="0018410B">
        <w:rPr>
          <w:rFonts w:asciiTheme="minorHAnsi" w:hAnsiTheme="minorHAnsi"/>
          <w:b/>
        </w:rPr>
        <w:t xml:space="preserve"> </w:t>
      </w:r>
      <w:r w:rsidR="00103938">
        <w:rPr>
          <w:rFonts w:asciiTheme="minorHAnsi" w:hAnsiTheme="minorHAnsi"/>
          <w:b/>
        </w:rPr>
        <w:t>– A Survivor’s Cry f</w:t>
      </w:r>
      <w:r w:rsidR="00103938" w:rsidRPr="0018410B">
        <w:rPr>
          <w:rFonts w:asciiTheme="minorHAnsi" w:hAnsiTheme="minorHAnsi"/>
          <w:b/>
        </w:rPr>
        <w:t>or Global Intervention</w:t>
      </w:r>
      <w:r w:rsidR="00103938">
        <w:rPr>
          <w:rFonts w:asciiTheme="minorHAnsi" w:hAnsiTheme="minorHAnsi"/>
          <w:b/>
        </w:rPr>
        <w:t>.</w:t>
      </w:r>
      <w:proofErr w:type="gramEnd"/>
      <w:r w:rsidR="00103938" w:rsidRPr="00EA3150">
        <w:rPr>
          <w:rStyle w:val="Normal"/>
          <w:snapToGrid w:val="0"/>
          <w:color w:val="000000"/>
          <w:w w:val="0"/>
          <w:sz w:val="0"/>
          <w:szCs w:val="0"/>
          <w:u w:color="000000"/>
          <w:bdr w:val="none" w:sz="0" w:space="0" w:color="000000"/>
          <w:shd w:val="clear" w:color="000000" w:fill="000000"/>
          <w:lang w:val="x-none" w:eastAsia="x-none" w:bidi="x-none"/>
        </w:rPr>
        <w:t xml:space="preserve"> </w:t>
      </w:r>
      <w:r w:rsidR="00EA3150">
        <w:rPr>
          <w:rFonts w:asciiTheme="minorHAnsi" w:hAnsiTheme="minorHAnsi"/>
          <w:b/>
          <w:noProof/>
        </w:rPr>
        <w:drawing>
          <wp:inline distT="0" distB="0" distL="0" distR="0" wp14:anchorId="29AD8980" wp14:editId="0180BF2F">
            <wp:extent cx="1417320" cy="1892808"/>
            <wp:effectExtent l="0" t="0" r="0" b="0"/>
            <wp:docPr id="1" name="Picture 1" descr="C:\Users\L.R.M.I\Desktop\three fold flyer pictures\IMG_20180802_074653~2 copy.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R.M.I\Desktop\three fold flyer pictures\IMG_20180802_074653~2 copy.jpg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7320" cy="1892808"/>
                    </a:xfrm>
                    <a:prstGeom prst="rect">
                      <a:avLst/>
                    </a:prstGeom>
                    <a:noFill/>
                    <a:ln>
                      <a:noFill/>
                    </a:ln>
                  </pic:spPr>
                </pic:pic>
              </a:graphicData>
            </a:graphic>
          </wp:inline>
        </w:drawing>
      </w:r>
    </w:p>
    <w:p w:rsidR="00EA3150" w:rsidRPr="0018410B" w:rsidRDefault="00EA3150" w:rsidP="00EA3150">
      <w:pPr>
        <w:pStyle w:val="NormalWeb"/>
        <w:shd w:val="clear" w:color="auto" w:fill="FFFFFF"/>
        <w:spacing w:before="0" w:beforeAutospacing="0" w:after="0" w:afterAutospacing="0"/>
        <w:jc w:val="center"/>
        <w:textAlignment w:val="baseline"/>
        <w:rPr>
          <w:rFonts w:asciiTheme="minorHAnsi" w:hAnsiTheme="minorHAnsi"/>
          <w:b/>
        </w:rPr>
      </w:pPr>
      <w:r>
        <w:rPr>
          <w:rFonts w:asciiTheme="minorHAnsi" w:hAnsiTheme="minorHAnsi"/>
          <w:b/>
        </w:rPr>
        <w:t>Lanre Jacob</w:t>
      </w:r>
    </w:p>
    <w:p w:rsidR="007F217D" w:rsidRPr="00EA3150" w:rsidRDefault="007F217D" w:rsidP="00EA3150">
      <w:pPr>
        <w:pStyle w:val="NormalWeb"/>
        <w:shd w:val="clear" w:color="auto" w:fill="FFFFFF"/>
        <w:spacing w:before="0" w:beforeAutospacing="0" w:after="0" w:afterAutospacing="0"/>
        <w:jc w:val="center"/>
        <w:textAlignment w:val="baseline"/>
        <w:rPr>
          <w:rFonts w:asciiTheme="minorHAnsi" w:hAnsiTheme="minorHAnsi"/>
          <w:i/>
        </w:rPr>
      </w:pPr>
      <w:proofErr w:type="gramStart"/>
      <w:r w:rsidRPr="00EA3150">
        <w:rPr>
          <w:rFonts w:asciiTheme="minorHAnsi" w:hAnsiTheme="minorHAnsi"/>
          <w:i/>
        </w:rPr>
        <w:t>Cancer Survivor, Oncology Researcher and Cancer Advocate, Nigeria.</w:t>
      </w:r>
      <w:proofErr w:type="gramEnd"/>
      <w:r w:rsidRPr="00EA3150">
        <w:rPr>
          <w:rFonts w:asciiTheme="minorHAnsi" w:hAnsiTheme="minorHAnsi"/>
          <w:i/>
        </w:rPr>
        <w:t xml:space="preserve"> </w:t>
      </w:r>
    </w:p>
    <w:p w:rsidR="00ED131D" w:rsidRPr="0018410B" w:rsidRDefault="00ED131D" w:rsidP="004E6A96">
      <w:pPr>
        <w:pStyle w:val="NormalWeb"/>
        <w:shd w:val="clear" w:color="auto" w:fill="FFFFFF"/>
        <w:textAlignment w:val="baseline"/>
        <w:rPr>
          <w:rFonts w:asciiTheme="minorHAnsi" w:hAnsiTheme="minorHAnsi"/>
          <w:b/>
        </w:rPr>
      </w:pPr>
      <w:r w:rsidRPr="0018410B">
        <w:rPr>
          <w:rFonts w:asciiTheme="minorHAnsi" w:hAnsiTheme="minorHAnsi"/>
          <w:b/>
        </w:rPr>
        <w:t xml:space="preserve">Abstract </w:t>
      </w:r>
    </w:p>
    <w:p w:rsidR="004E6A96" w:rsidRPr="0018410B" w:rsidRDefault="004E6A96" w:rsidP="003A7DD6">
      <w:pPr>
        <w:pStyle w:val="NormalWeb"/>
        <w:shd w:val="clear" w:color="auto" w:fill="FFFFFF"/>
        <w:spacing w:before="0" w:beforeAutospacing="0" w:after="0" w:afterAutospacing="0"/>
        <w:textAlignment w:val="baseline"/>
        <w:rPr>
          <w:rFonts w:asciiTheme="minorHAnsi" w:hAnsiTheme="minorHAnsi"/>
          <w:b/>
        </w:rPr>
      </w:pPr>
      <w:r w:rsidRPr="0018410B">
        <w:rPr>
          <w:rFonts w:asciiTheme="minorHAnsi" w:hAnsiTheme="minorHAnsi"/>
          <w:b/>
        </w:rPr>
        <w:t>Problem Statement:</w:t>
      </w:r>
    </w:p>
    <w:p w:rsidR="006270B9" w:rsidRPr="0018410B" w:rsidRDefault="00257D01" w:rsidP="003A7DD6">
      <w:pPr>
        <w:pStyle w:val="NormalWeb"/>
        <w:shd w:val="clear" w:color="auto" w:fill="FFFFFF"/>
        <w:spacing w:before="0" w:beforeAutospacing="0" w:after="0" w:afterAutospacing="0"/>
        <w:jc w:val="both"/>
        <w:textAlignment w:val="baseline"/>
        <w:rPr>
          <w:rFonts w:asciiTheme="minorHAnsi" w:hAnsiTheme="minorHAnsi"/>
          <w:color w:val="000000"/>
        </w:rPr>
      </w:pPr>
      <w:r w:rsidRPr="0018410B">
        <w:rPr>
          <w:rFonts w:asciiTheme="minorHAnsi" w:hAnsiTheme="minorHAnsi"/>
          <w:color w:val="000000"/>
        </w:rPr>
        <w:t xml:space="preserve">In Nigeria and most part of Africa, </w:t>
      </w:r>
      <w:r w:rsidR="006C054B" w:rsidRPr="0018410B">
        <w:rPr>
          <w:rFonts w:asciiTheme="minorHAnsi" w:hAnsiTheme="minorHAnsi"/>
          <w:color w:val="000000"/>
        </w:rPr>
        <w:t xml:space="preserve">oncology services </w:t>
      </w:r>
      <w:r w:rsidRPr="0018410B">
        <w:rPr>
          <w:rFonts w:asciiTheme="minorHAnsi" w:hAnsiTheme="minorHAnsi"/>
          <w:color w:val="000000"/>
        </w:rPr>
        <w:t xml:space="preserve">are not integrated </w:t>
      </w:r>
      <w:r w:rsidR="006C054B" w:rsidRPr="0018410B">
        <w:rPr>
          <w:rFonts w:asciiTheme="minorHAnsi" w:hAnsiTheme="minorHAnsi"/>
          <w:color w:val="000000"/>
        </w:rPr>
        <w:t xml:space="preserve">into the general public healthcare system, especially </w:t>
      </w:r>
      <w:r w:rsidRPr="0018410B">
        <w:rPr>
          <w:rFonts w:asciiTheme="minorHAnsi" w:hAnsiTheme="minorHAnsi"/>
          <w:color w:val="000000"/>
        </w:rPr>
        <w:t>at the Primary Healthcare level. This has helped</w:t>
      </w:r>
      <w:r w:rsidR="006C054B" w:rsidRPr="0018410B">
        <w:rPr>
          <w:rFonts w:asciiTheme="minorHAnsi" w:hAnsiTheme="minorHAnsi"/>
          <w:color w:val="000000"/>
        </w:rPr>
        <w:t xml:space="preserve"> </w:t>
      </w:r>
      <w:r w:rsidRPr="0018410B">
        <w:rPr>
          <w:rFonts w:asciiTheme="minorHAnsi" w:hAnsiTheme="minorHAnsi"/>
          <w:color w:val="000000"/>
        </w:rPr>
        <w:t xml:space="preserve">to </w:t>
      </w:r>
      <w:r w:rsidR="006C054B" w:rsidRPr="0018410B">
        <w:rPr>
          <w:rFonts w:asciiTheme="minorHAnsi" w:hAnsiTheme="minorHAnsi"/>
          <w:color w:val="000000"/>
        </w:rPr>
        <w:t>cut off most part of the populations from access to the few oncology facilities that are capable of cancer</w:t>
      </w:r>
      <w:r w:rsidR="001E53F9" w:rsidRPr="0018410B">
        <w:rPr>
          <w:rFonts w:asciiTheme="minorHAnsi" w:hAnsiTheme="minorHAnsi"/>
          <w:color w:val="000000"/>
        </w:rPr>
        <w:t xml:space="preserve"> d</w:t>
      </w:r>
      <w:r w:rsidR="006C054B" w:rsidRPr="0018410B">
        <w:rPr>
          <w:rFonts w:asciiTheme="minorHAnsi" w:hAnsiTheme="minorHAnsi"/>
          <w:color w:val="000000"/>
        </w:rPr>
        <w:t xml:space="preserve">iagnosis and treatment. </w:t>
      </w:r>
      <w:r w:rsidRPr="0018410B">
        <w:rPr>
          <w:rFonts w:asciiTheme="minorHAnsi" w:hAnsiTheme="minorHAnsi"/>
          <w:color w:val="000000"/>
        </w:rPr>
        <w:t xml:space="preserve">Couple </w:t>
      </w:r>
      <w:r w:rsidR="0072472B">
        <w:rPr>
          <w:rFonts w:asciiTheme="minorHAnsi" w:hAnsiTheme="minorHAnsi"/>
          <w:color w:val="000000"/>
        </w:rPr>
        <w:t>with other factors</w:t>
      </w:r>
      <w:r w:rsidRPr="0018410B">
        <w:rPr>
          <w:rFonts w:asciiTheme="minorHAnsi" w:hAnsiTheme="minorHAnsi"/>
          <w:color w:val="000000"/>
        </w:rPr>
        <w:t xml:space="preserve"> such as very low </w:t>
      </w:r>
      <w:r w:rsidR="006270B9" w:rsidRPr="0018410B">
        <w:rPr>
          <w:rFonts w:asciiTheme="minorHAnsi" w:hAnsiTheme="minorHAnsi"/>
          <w:color w:val="000000"/>
        </w:rPr>
        <w:t>awareness about cancer among the people, d</w:t>
      </w:r>
      <w:r w:rsidR="00EF05B3" w:rsidRPr="0018410B">
        <w:rPr>
          <w:rFonts w:asciiTheme="minorHAnsi" w:hAnsiTheme="minorHAnsi"/>
          <w:color w:val="000000"/>
        </w:rPr>
        <w:t xml:space="preserve">eaths from </w:t>
      </w:r>
      <w:r w:rsidR="006270B9" w:rsidRPr="0018410B">
        <w:rPr>
          <w:rFonts w:asciiTheme="minorHAnsi" w:hAnsiTheme="minorHAnsi"/>
          <w:color w:val="000000"/>
        </w:rPr>
        <w:t xml:space="preserve">diverse </w:t>
      </w:r>
      <w:r w:rsidR="00EF05B3" w:rsidRPr="0018410B">
        <w:rPr>
          <w:rFonts w:asciiTheme="minorHAnsi" w:hAnsiTheme="minorHAnsi"/>
          <w:color w:val="000000"/>
        </w:rPr>
        <w:t>cancer</w:t>
      </w:r>
      <w:r w:rsidR="006270B9" w:rsidRPr="0018410B">
        <w:rPr>
          <w:rFonts w:asciiTheme="minorHAnsi" w:hAnsiTheme="minorHAnsi"/>
          <w:color w:val="000000"/>
        </w:rPr>
        <w:t>s</w:t>
      </w:r>
      <w:r w:rsidR="00EF05B3" w:rsidRPr="0018410B">
        <w:rPr>
          <w:rFonts w:asciiTheme="minorHAnsi" w:hAnsiTheme="minorHAnsi"/>
          <w:color w:val="000000"/>
        </w:rPr>
        <w:t xml:space="preserve"> in Nigeria and in Sub-Saharan are increasing at alarming rate. </w:t>
      </w:r>
    </w:p>
    <w:p w:rsidR="0018410B" w:rsidRPr="0018410B" w:rsidRDefault="0018410B" w:rsidP="003A7DD6">
      <w:pPr>
        <w:pStyle w:val="NormalWeb"/>
        <w:shd w:val="clear" w:color="auto" w:fill="FFFFFF"/>
        <w:spacing w:before="0" w:beforeAutospacing="0" w:after="0" w:afterAutospacing="0"/>
        <w:jc w:val="both"/>
        <w:textAlignment w:val="baseline"/>
        <w:rPr>
          <w:rFonts w:asciiTheme="minorHAnsi" w:hAnsiTheme="minorHAnsi"/>
          <w:b/>
          <w:color w:val="000000"/>
        </w:rPr>
      </w:pPr>
      <w:r w:rsidRPr="0018410B">
        <w:rPr>
          <w:rFonts w:asciiTheme="minorHAnsi" w:hAnsiTheme="minorHAnsi"/>
          <w:b/>
          <w:color w:val="000000"/>
        </w:rPr>
        <w:t xml:space="preserve">Purpose </w:t>
      </w:r>
    </w:p>
    <w:p w:rsidR="0018410B" w:rsidRPr="0018410B" w:rsidRDefault="0018410B" w:rsidP="003A7DD6">
      <w:pPr>
        <w:pStyle w:val="NormalWeb"/>
        <w:shd w:val="clear" w:color="auto" w:fill="FFFFFF"/>
        <w:spacing w:before="0" w:beforeAutospacing="0" w:after="0" w:afterAutospacing="0"/>
        <w:jc w:val="both"/>
        <w:textAlignment w:val="baseline"/>
        <w:rPr>
          <w:rFonts w:asciiTheme="minorHAnsi" w:hAnsiTheme="minorHAnsi"/>
          <w:b/>
          <w:color w:val="000000"/>
        </w:rPr>
      </w:pPr>
      <w:r w:rsidRPr="0018410B">
        <w:rPr>
          <w:rFonts w:asciiTheme="minorHAnsi" w:hAnsiTheme="minorHAnsi"/>
          <w:color w:val="000000"/>
        </w:rPr>
        <w:t xml:space="preserve">The purpose of this study is to bring the attention of the world to the high death rates from cancer going on in Nigeria and the Sub-Saharan Africa. It is a survivor’s cry for global intervention to save the millions of helpless cancer victims in Nigeria and Africa.  </w:t>
      </w:r>
    </w:p>
    <w:p w:rsidR="0018410B" w:rsidRPr="0018410B" w:rsidRDefault="0018410B" w:rsidP="003A7DD6">
      <w:pPr>
        <w:pStyle w:val="NormalWeb"/>
        <w:shd w:val="clear" w:color="auto" w:fill="FFFFFF"/>
        <w:spacing w:before="0" w:beforeAutospacing="0" w:after="0" w:afterAutospacing="0"/>
        <w:jc w:val="both"/>
        <w:textAlignment w:val="baseline"/>
        <w:rPr>
          <w:rFonts w:asciiTheme="minorHAnsi" w:hAnsiTheme="minorHAnsi"/>
          <w:b/>
          <w:color w:val="000000"/>
        </w:rPr>
      </w:pPr>
      <w:r w:rsidRPr="0018410B">
        <w:rPr>
          <w:rFonts w:asciiTheme="minorHAnsi" w:hAnsiTheme="minorHAnsi"/>
          <w:b/>
          <w:color w:val="000000"/>
        </w:rPr>
        <w:t>Methodology</w:t>
      </w:r>
    </w:p>
    <w:p w:rsidR="0018410B" w:rsidRPr="0018410B" w:rsidRDefault="0018410B" w:rsidP="003A7DD6">
      <w:pPr>
        <w:pStyle w:val="NormalWeb"/>
        <w:shd w:val="clear" w:color="auto" w:fill="FFFFFF"/>
        <w:spacing w:before="0" w:beforeAutospacing="0" w:after="0" w:afterAutospacing="0"/>
        <w:jc w:val="both"/>
        <w:textAlignment w:val="baseline"/>
        <w:rPr>
          <w:rFonts w:asciiTheme="minorHAnsi" w:hAnsiTheme="minorHAnsi"/>
          <w:color w:val="000000"/>
        </w:rPr>
      </w:pPr>
      <w:r w:rsidRPr="0018410B">
        <w:rPr>
          <w:rFonts w:asciiTheme="minorHAnsi" w:hAnsiTheme="minorHAnsi"/>
          <w:color w:val="000000"/>
        </w:rPr>
        <w:t xml:space="preserve">Critical and in depth review of the studies was done with the aim of identifying the status of oncological services  in Nigeria and its integration into the general public health system, especially at the primary healthcare level. </w:t>
      </w:r>
    </w:p>
    <w:p w:rsidR="0018410B" w:rsidRPr="0018410B" w:rsidRDefault="0018410B" w:rsidP="003A7DD6">
      <w:pPr>
        <w:pStyle w:val="NormalWeb"/>
        <w:shd w:val="clear" w:color="auto" w:fill="FFFFFF"/>
        <w:spacing w:before="0" w:beforeAutospacing="0" w:after="0" w:afterAutospacing="0"/>
        <w:jc w:val="both"/>
        <w:textAlignment w:val="baseline"/>
        <w:rPr>
          <w:rFonts w:asciiTheme="minorHAnsi" w:hAnsiTheme="minorHAnsi"/>
          <w:b/>
          <w:color w:val="000000"/>
        </w:rPr>
      </w:pPr>
      <w:r w:rsidRPr="0018410B">
        <w:rPr>
          <w:rFonts w:asciiTheme="minorHAnsi" w:hAnsiTheme="minorHAnsi"/>
          <w:b/>
          <w:color w:val="000000"/>
        </w:rPr>
        <w:t xml:space="preserve">Finding </w:t>
      </w:r>
    </w:p>
    <w:p w:rsidR="006270B9" w:rsidRPr="0018410B" w:rsidRDefault="006270B9" w:rsidP="003A7DD6">
      <w:pPr>
        <w:pStyle w:val="NormalWeb"/>
        <w:shd w:val="clear" w:color="auto" w:fill="FFFFFF"/>
        <w:spacing w:before="0" w:beforeAutospacing="0" w:after="0" w:afterAutospacing="0"/>
        <w:jc w:val="both"/>
        <w:textAlignment w:val="baseline"/>
        <w:rPr>
          <w:rFonts w:asciiTheme="minorHAnsi" w:hAnsiTheme="minorHAnsi"/>
          <w:color w:val="000000"/>
        </w:rPr>
      </w:pPr>
      <w:r w:rsidRPr="0018410B">
        <w:rPr>
          <w:rFonts w:asciiTheme="minorHAnsi" w:hAnsiTheme="minorHAnsi"/>
          <w:color w:val="000000"/>
        </w:rPr>
        <w:t xml:space="preserve">A Study of a </w:t>
      </w:r>
      <w:r w:rsidR="004E6A96" w:rsidRPr="0018410B">
        <w:rPr>
          <w:rFonts w:asciiTheme="minorHAnsi" w:hAnsiTheme="minorHAnsi"/>
          <w:color w:val="000000"/>
        </w:rPr>
        <w:t>2015 report on Radiation and oncology services available in Nigeria</w:t>
      </w:r>
      <w:r w:rsidRPr="0018410B">
        <w:rPr>
          <w:rFonts w:asciiTheme="minorHAnsi" w:hAnsiTheme="minorHAnsi"/>
          <w:color w:val="000000"/>
        </w:rPr>
        <w:t xml:space="preserve"> revealed that</w:t>
      </w:r>
      <w:r w:rsidR="00820965" w:rsidRPr="0018410B">
        <w:rPr>
          <w:rFonts w:asciiTheme="minorHAnsi" w:hAnsiTheme="minorHAnsi"/>
          <w:color w:val="000000"/>
        </w:rPr>
        <w:t xml:space="preserve"> there were</w:t>
      </w:r>
      <w:r w:rsidR="004E6A96" w:rsidRPr="0018410B">
        <w:rPr>
          <w:rFonts w:asciiTheme="minorHAnsi" w:hAnsiTheme="minorHAnsi"/>
          <w:color w:val="000000"/>
        </w:rPr>
        <w:t xml:space="preserve"> 5 Linear Machines and 3 Cobalt-60 Machines with only four of them functional. The population of Nigerians served by a megavoltage cancer therapy machine is over 33 million.</w:t>
      </w:r>
      <w:r w:rsidR="0018410B" w:rsidRPr="0018410B">
        <w:rPr>
          <w:rFonts w:asciiTheme="minorHAnsi" w:hAnsiTheme="minorHAnsi"/>
          <w:color w:val="000000"/>
        </w:rPr>
        <w:t xml:space="preserve"> </w:t>
      </w:r>
      <w:r w:rsidR="004E6A96" w:rsidRPr="0018410B">
        <w:rPr>
          <w:rFonts w:asciiTheme="minorHAnsi" w:hAnsiTheme="minorHAnsi"/>
          <w:color w:val="000000"/>
        </w:rPr>
        <w:t>In a population of about 180 million, there were just 30 radiation oncologists, 8 medical physicists,</w:t>
      </w:r>
      <w:r w:rsidR="0018410B" w:rsidRPr="0018410B">
        <w:rPr>
          <w:rFonts w:asciiTheme="minorHAnsi" w:hAnsiTheme="minorHAnsi"/>
          <w:color w:val="000000"/>
        </w:rPr>
        <w:t xml:space="preserve"> 18 Radiotherapy Technologists and 28 oncology nurses. </w:t>
      </w:r>
      <w:r w:rsidR="004E6A96" w:rsidRPr="0018410B">
        <w:rPr>
          <w:rFonts w:asciiTheme="minorHAnsi" w:hAnsiTheme="minorHAnsi"/>
          <w:color w:val="000000"/>
        </w:rPr>
        <w:t xml:space="preserve">These facilities and personnel were found in few private hospitals and in </w:t>
      </w:r>
      <w:r w:rsidR="00820965" w:rsidRPr="0018410B">
        <w:rPr>
          <w:rFonts w:asciiTheme="minorHAnsi" w:hAnsiTheme="minorHAnsi"/>
          <w:color w:val="000000"/>
        </w:rPr>
        <w:t xml:space="preserve">some </w:t>
      </w:r>
      <w:r w:rsidR="004E6A96" w:rsidRPr="0018410B">
        <w:rPr>
          <w:rFonts w:asciiTheme="minorHAnsi" w:hAnsiTheme="minorHAnsi"/>
          <w:color w:val="000000"/>
        </w:rPr>
        <w:t xml:space="preserve">public tertiary health centers. </w:t>
      </w:r>
      <w:r w:rsidR="0072472B">
        <w:rPr>
          <w:rFonts w:asciiTheme="minorHAnsi" w:hAnsiTheme="minorHAnsi"/>
          <w:color w:val="000000"/>
        </w:rPr>
        <w:t>While the situation has not improved</w:t>
      </w:r>
      <w:r w:rsidR="004D6EAF">
        <w:rPr>
          <w:rFonts w:asciiTheme="minorHAnsi" w:hAnsiTheme="minorHAnsi"/>
          <w:color w:val="000000"/>
        </w:rPr>
        <w:t xml:space="preserve"> at all</w:t>
      </w:r>
      <w:r w:rsidR="0072472B">
        <w:rPr>
          <w:rFonts w:asciiTheme="minorHAnsi" w:hAnsiTheme="minorHAnsi"/>
          <w:color w:val="000000"/>
        </w:rPr>
        <w:t>, t</w:t>
      </w:r>
      <w:r w:rsidR="0018410B" w:rsidRPr="0018410B">
        <w:rPr>
          <w:rFonts w:asciiTheme="minorHAnsi" w:hAnsiTheme="minorHAnsi"/>
          <w:color w:val="000000"/>
        </w:rPr>
        <w:t xml:space="preserve">housands of patients </w:t>
      </w:r>
      <w:r w:rsidR="0072472B">
        <w:rPr>
          <w:rFonts w:asciiTheme="minorHAnsi" w:hAnsiTheme="minorHAnsi"/>
          <w:color w:val="000000"/>
        </w:rPr>
        <w:t>still queue</w:t>
      </w:r>
      <w:r w:rsidR="0018410B" w:rsidRPr="0018410B">
        <w:rPr>
          <w:rFonts w:asciiTheme="minorHAnsi" w:hAnsiTheme="minorHAnsi"/>
          <w:color w:val="000000"/>
        </w:rPr>
        <w:t xml:space="preserve"> for six months or above to go through a course of radiotherapy service. Majority die in the process.</w:t>
      </w:r>
    </w:p>
    <w:p w:rsidR="00071E71" w:rsidRPr="0018410B" w:rsidRDefault="00071E71" w:rsidP="003A7DD6">
      <w:pPr>
        <w:pStyle w:val="NormalWeb"/>
        <w:shd w:val="clear" w:color="auto" w:fill="FFFFFF"/>
        <w:spacing w:before="0" w:beforeAutospacing="0" w:after="0" w:afterAutospacing="0"/>
        <w:jc w:val="both"/>
        <w:textAlignment w:val="baseline"/>
        <w:rPr>
          <w:rFonts w:asciiTheme="minorHAnsi" w:hAnsiTheme="minorHAnsi"/>
          <w:b/>
          <w:color w:val="000000"/>
        </w:rPr>
      </w:pPr>
      <w:r w:rsidRPr="0018410B">
        <w:rPr>
          <w:rFonts w:asciiTheme="minorHAnsi" w:hAnsiTheme="minorHAnsi"/>
          <w:b/>
          <w:color w:val="000000"/>
        </w:rPr>
        <w:t>Conclusion</w:t>
      </w:r>
    </w:p>
    <w:p w:rsidR="006270B9" w:rsidRPr="0018410B" w:rsidRDefault="0018410B" w:rsidP="003A7DD6">
      <w:pPr>
        <w:pStyle w:val="NormalWeb"/>
        <w:shd w:val="clear" w:color="auto" w:fill="FFFFFF"/>
        <w:spacing w:before="0" w:beforeAutospacing="0" w:after="0" w:afterAutospacing="0"/>
        <w:jc w:val="both"/>
        <w:textAlignment w:val="baseline"/>
        <w:rPr>
          <w:rFonts w:asciiTheme="minorHAnsi" w:hAnsiTheme="minorHAnsi"/>
          <w:color w:val="000000"/>
        </w:rPr>
      </w:pPr>
      <w:r w:rsidRPr="0018410B">
        <w:rPr>
          <w:rFonts w:asciiTheme="minorHAnsi" w:hAnsiTheme="minorHAnsi"/>
          <w:color w:val="000000"/>
        </w:rPr>
        <w:lastRenderedPageBreak/>
        <w:t>N</w:t>
      </w:r>
      <w:r w:rsidR="004E6A96" w:rsidRPr="0018410B">
        <w:rPr>
          <w:rFonts w:asciiTheme="minorHAnsi" w:hAnsiTheme="minorHAnsi"/>
          <w:color w:val="000000"/>
        </w:rPr>
        <w:t xml:space="preserve">igeria, and indeed Africa is under the </w:t>
      </w:r>
      <w:r w:rsidR="00820965" w:rsidRPr="0018410B">
        <w:rPr>
          <w:rFonts w:asciiTheme="minorHAnsi" w:hAnsiTheme="minorHAnsi"/>
          <w:color w:val="000000"/>
        </w:rPr>
        <w:t xml:space="preserve">bondage of cancer. </w:t>
      </w:r>
      <w:r w:rsidR="00EA3150">
        <w:rPr>
          <w:rFonts w:asciiTheme="minorHAnsi" w:hAnsiTheme="minorHAnsi"/>
          <w:color w:val="000000"/>
        </w:rPr>
        <w:t>The trend present opportunities for b</w:t>
      </w:r>
      <w:r w:rsidR="004E6A96" w:rsidRPr="0018410B">
        <w:rPr>
          <w:rFonts w:asciiTheme="minorHAnsi" w:hAnsiTheme="minorHAnsi"/>
          <w:color w:val="000000"/>
        </w:rPr>
        <w:t xml:space="preserve">oth African governments and international agencies </w:t>
      </w:r>
      <w:r w:rsidR="00EA3150">
        <w:rPr>
          <w:rFonts w:asciiTheme="minorHAnsi" w:hAnsiTheme="minorHAnsi"/>
          <w:color w:val="000000"/>
        </w:rPr>
        <w:t>to</w:t>
      </w:r>
      <w:r w:rsidR="00820965" w:rsidRPr="0018410B">
        <w:rPr>
          <w:rFonts w:asciiTheme="minorHAnsi" w:hAnsiTheme="minorHAnsi"/>
          <w:color w:val="000000"/>
        </w:rPr>
        <w:t xml:space="preserve"> rise now </w:t>
      </w:r>
      <w:r w:rsidR="004E6A96" w:rsidRPr="0018410B">
        <w:rPr>
          <w:rFonts w:asciiTheme="minorHAnsi" w:hAnsiTheme="minorHAnsi"/>
          <w:color w:val="000000"/>
        </w:rPr>
        <w:t xml:space="preserve">to </w:t>
      </w:r>
      <w:r w:rsidRPr="0018410B">
        <w:rPr>
          <w:rFonts w:asciiTheme="minorHAnsi" w:hAnsiTheme="minorHAnsi"/>
          <w:color w:val="000000"/>
        </w:rPr>
        <w:t>tackle the high mortality</w:t>
      </w:r>
      <w:r w:rsidR="004E6A96" w:rsidRPr="0018410B">
        <w:rPr>
          <w:rFonts w:asciiTheme="minorHAnsi" w:hAnsiTheme="minorHAnsi"/>
          <w:color w:val="000000"/>
        </w:rPr>
        <w:t xml:space="preserve"> rate </w:t>
      </w:r>
      <w:r w:rsidRPr="0018410B">
        <w:rPr>
          <w:rFonts w:asciiTheme="minorHAnsi" w:hAnsiTheme="minorHAnsi"/>
          <w:color w:val="000000"/>
        </w:rPr>
        <w:t>from</w:t>
      </w:r>
      <w:r w:rsidR="004E6A96" w:rsidRPr="0018410B">
        <w:rPr>
          <w:rFonts w:asciiTheme="minorHAnsi" w:hAnsiTheme="minorHAnsi"/>
          <w:color w:val="000000"/>
        </w:rPr>
        <w:t xml:space="preserve"> cancer in the continent. </w:t>
      </w:r>
    </w:p>
    <w:p w:rsidR="003A6537" w:rsidRPr="003A7DD6" w:rsidRDefault="003A6537" w:rsidP="003A6537">
      <w:pPr>
        <w:spacing w:before="161" w:line="240" w:lineRule="auto"/>
        <w:outlineLvl w:val="0"/>
        <w:rPr>
          <w:rFonts w:eastAsia="Times New Roman" w:cs="Times New Roman"/>
          <w:b/>
          <w:bCs/>
          <w:kern w:val="36"/>
          <w:sz w:val="24"/>
          <w:szCs w:val="24"/>
        </w:rPr>
      </w:pPr>
      <w:r w:rsidRPr="003A7DD6">
        <w:rPr>
          <w:rFonts w:eastAsia="Times New Roman" w:cs="Times New Roman"/>
          <w:b/>
          <w:bCs/>
          <w:kern w:val="36"/>
          <w:sz w:val="24"/>
          <w:szCs w:val="24"/>
        </w:rPr>
        <w:t xml:space="preserve">References </w:t>
      </w:r>
    </w:p>
    <w:p w:rsidR="003A6537" w:rsidRPr="0018410B" w:rsidRDefault="003A6537" w:rsidP="003A6537">
      <w:pPr>
        <w:pStyle w:val="ListParagraph"/>
        <w:numPr>
          <w:ilvl w:val="0"/>
          <w:numId w:val="1"/>
        </w:numPr>
        <w:spacing w:before="161" w:line="240" w:lineRule="auto"/>
        <w:outlineLvl w:val="0"/>
        <w:rPr>
          <w:rFonts w:eastAsia="Times New Roman" w:cs="Times New Roman"/>
          <w:bCs/>
          <w:kern w:val="36"/>
          <w:sz w:val="24"/>
          <w:szCs w:val="24"/>
        </w:rPr>
      </w:pPr>
      <w:r w:rsidRPr="0018410B">
        <w:rPr>
          <w:rFonts w:eastAsia="Times New Roman" w:cs="Times New Roman"/>
          <w:bCs/>
          <w:kern w:val="36"/>
          <w:sz w:val="24"/>
          <w:szCs w:val="24"/>
        </w:rPr>
        <w:t xml:space="preserve">Professor </w:t>
      </w:r>
      <w:proofErr w:type="spellStart"/>
      <w:r w:rsidRPr="0018410B">
        <w:rPr>
          <w:rFonts w:eastAsia="Times New Roman" w:cs="Times New Roman"/>
          <w:bCs/>
          <w:kern w:val="36"/>
          <w:sz w:val="24"/>
          <w:szCs w:val="24"/>
        </w:rPr>
        <w:t>Tajudeen</w:t>
      </w:r>
      <w:proofErr w:type="spellEnd"/>
      <w:r w:rsidRPr="0018410B">
        <w:rPr>
          <w:rFonts w:eastAsia="Times New Roman" w:cs="Times New Roman"/>
          <w:bCs/>
          <w:kern w:val="36"/>
          <w:sz w:val="24"/>
          <w:szCs w:val="24"/>
        </w:rPr>
        <w:t xml:space="preserve"> </w:t>
      </w:r>
      <w:proofErr w:type="spellStart"/>
      <w:r w:rsidRPr="0018410B">
        <w:rPr>
          <w:rFonts w:eastAsia="Times New Roman" w:cs="Times New Roman"/>
          <w:bCs/>
          <w:kern w:val="36"/>
          <w:sz w:val="24"/>
          <w:szCs w:val="24"/>
        </w:rPr>
        <w:t>Ajekigbe</w:t>
      </w:r>
      <w:proofErr w:type="spellEnd"/>
      <w:r w:rsidRPr="0018410B">
        <w:rPr>
          <w:rFonts w:eastAsia="Times New Roman" w:cs="Times New Roman"/>
          <w:bCs/>
          <w:kern w:val="36"/>
          <w:sz w:val="24"/>
          <w:szCs w:val="24"/>
        </w:rPr>
        <w:t xml:space="preserve"> (2015)</w:t>
      </w:r>
      <w:r w:rsidR="00683BCE" w:rsidRPr="0018410B">
        <w:rPr>
          <w:rFonts w:eastAsia="Times New Roman" w:cs="Times New Roman"/>
          <w:bCs/>
          <w:kern w:val="36"/>
          <w:sz w:val="24"/>
          <w:szCs w:val="24"/>
        </w:rPr>
        <w:t>:</w:t>
      </w:r>
      <w:r w:rsidRPr="0018410B">
        <w:rPr>
          <w:rFonts w:eastAsia="Times New Roman" w:cs="Times New Roman"/>
          <w:bCs/>
          <w:kern w:val="36"/>
          <w:sz w:val="24"/>
          <w:szCs w:val="24"/>
        </w:rPr>
        <w:t xml:space="preserve"> Cancer</w:t>
      </w:r>
      <w:r w:rsidR="00683BCE" w:rsidRPr="0018410B">
        <w:rPr>
          <w:rFonts w:eastAsia="Times New Roman" w:cs="Times New Roman"/>
          <w:bCs/>
          <w:kern w:val="36"/>
          <w:sz w:val="24"/>
          <w:szCs w:val="24"/>
        </w:rPr>
        <w:t>, Unwanted Guest that may Visit:</w:t>
      </w:r>
      <w:r w:rsidRPr="0018410B">
        <w:rPr>
          <w:rFonts w:eastAsia="Times New Roman" w:cs="Times New Roman"/>
          <w:bCs/>
          <w:kern w:val="36"/>
          <w:sz w:val="24"/>
          <w:szCs w:val="24"/>
        </w:rPr>
        <w:t xml:space="preserve"> Inaugural Lecture at the University of Lagos, Nigeria</w:t>
      </w:r>
    </w:p>
    <w:p w:rsidR="003A6537" w:rsidRPr="0018410B" w:rsidRDefault="003A6537" w:rsidP="003A6537">
      <w:pPr>
        <w:pStyle w:val="ListParagraph"/>
        <w:numPr>
          <w:ilvl w:val="0"/>
          <w:numId w:val="1"/>
        </w:numPr>
        <w:spacing w:before="161" w:line="240" w:lineRule="auto"/>
        <w:outlineLvl w:val="0"/>
        <w:rPr>
          <w:rFonts w:eastAsia="Times New Roman" w:cs="Times New Roman"/>
          <w:bCs/>
          <w:kern w:val="36"/>
          <w:sz w:val="24"/>
          <w:szCs w:val="24"/>
        </w:rPr>
      </w:pPr>
      <w:proofErr w:type="spellStart"/>
      <w:r w:rsidRPr="0018410B">
        <w:rPr>
          <w:rFonts w:eastAsia="Times New Roman" w:cs="Times New Roman"/>
          <w:bCs/>
          <w:kern w:val="36"/>
          <w:sz w:val="24"/>
          <w:szCs w:val="24"/>
        </w:rPr>
        <w:t>Nofisat</w:t>
      </w:r>
      <w:proofErr w:type="spellEnd"/>
      <w:r w:rsidRPr="0018410B">
        <w:rPr>
          <w:rFonts w:eastAsia="Times New Roman" w:cs="Times New Roman"/>
          <w:bCs/>
          <w:kern w:val="36"/>
          <w:sz w:val="24"/>
          <w:szCs w:val="24"/>
        </w:rPr>
        <w:t xml:space="preserve"> </w:t>
      </w:r>
      <w:proofErr w:type="spellStart"/>
      <w:r w:rsidRPr="0018410B">
        <w:rPr>
          <w:rFonts w:eastAsia="Times New Roman" w:cs="Times New Roman"/>
          <w:bCs/>
          <w:kern w:val="36"/>
          <w:sz w:val="24"/>
          <w:szCs w:val="24"/>
        </w:rPr>
        <w:t>Ismaila</w:t>
      </w:r>
      <w:proofErr w:type="spellEnd"/>
      <w:r w:rsidRPr="0018410B">
        <w:rPr>
          <w:rFonts w:eastAsia="Times New Roman" w:cs="Times New Roman"/>
          <w:bCs/>
          <w:kern w:val="36"/>
          <w:sz w:val="24"/>
          <w:szCs w:val="24"/>
        </w:rPr>
        <w:t xml:space="preserve">, </w:t>
      </w:r>
      <w:proofErr w:type="spellStart"/>
      <w:r w:rsidRPr="0018410B">
        <w:rPr>
          <w:rFonts w:eastAsia="Times New Roman" w:cs="Times New Roman"/>
          <w:bCs/>
          <w:kern w:val="36"/>
          <w:sz w:val="24"/>
          <w:szCs w:val="24"/>
        </w:rPr>
        <w:t>Omotola</w:t>
      </w:r>
      <w:proofErr w:type="spellEnd"/>
      <w:r w:rsidRPr="0018410B">
        <w:rPr>
          <w:rFonts w:eastAsia="Times New Roman" w:cs="Times New Roman"/>
          <w:bCs/>
          <w:kern w:val="36"/>
          <w:sz w:val="24"/>
          <w:szCs w:val="24"/>
        </w:rPr>
        <w:t xml:space="preserve"> </w:t>
      </w:r>
      <w:proofErr w:type="spellStart"/>
      <w:r w:rsidRPr="0018410B">
        <w:rPr>
          <w:rFonts w:eastAsia="Times New Roman" w:cs="Times New Roman"/>
          <w:bCs/>
          <w:kern w:val="36"/>
          <w:sz w:val="24"/>
          <w:szCs w:val="24"/>
        </w:rPr>
        <w:t>Salako</w:t>
      </w:r>
      <w:proofErr w:type="spellEnd"/>
      <w:r w:rsidRPr="0018410B">
        <w:rPr>
          <w:rFonts w:eastAsia="Times New Roman" w:cs="Times New Roman"/>
          <w:bCs/>
          <w:kern w:val="36"/>
          <w:sz w:val="24"/>
          <w:szCs w:val="24"/>
        </w:rPr>
        <w:t xml:space="preserve">, </w:t>
      </w:r>
      <w:proofErr w:type="spellStart"/>
      <w:r w:rsidRPr="0018410B">
        <w:rPr>
          <w:rFonts w:eastAsia="Times New Roman" w:cs="Times New Roman"/>
          <w:bCs/>
          <w:kern w:val="36"/>
          <w:sz w:val="24"/>
          <w:szCs w:val="24"/>
        </w:rPr>
        <w:t>Jimoh</w:t>
      </w:r>
      <w:proofErr w:type="spellEnd"/>
      <w:r w:rsidRPr="0018410B">
        <w:rPr>
          <w:rFonts w:eastAsia="Times New Roman" w:cs="Times New Roman"/>
          <w:bCs/>
          <w:kern w:val="36"/>
          <w:sz w:val="24"/>
          <w:szCs w:val="24"/>
        </w:rPr>
        <w:t xml:space="preserve"> </w:t>
      </w:r>
      <w:proofErr w:type="spellStart"/>
      <w:r w:rsidRPr="0018410B">
        <w:rPr>
          <w:rFonts w:eastAsia="Times New Roman" w:cs="Times New Roman"/>
          <w:bCs/>
          <w:kern w:val="36"/>
          <w:sz w:val="24"/>
          <w:szCs w:val="24"/>
        </w:rPr>
        <w:t>Mutiu</w:t>
      </w:r>
      <w:proofErr w:type="spellEnd"/>
      <w:r w:rsidRPr="0018410B">
        <w:rPr>
          <w:rFonts w:eastAsia="Times New Roman" w:cs="Times New Roman"/>
          <w:bCs/>
          <w:kern w:val="36"/>
          <w:sz w:val="24"/>
          <w:szCs w:val="24"/>
        </w:rPr>
        <w:t xml:space="preserve"> and </w:t>
      </w:r>
      <w:proofErr w:type="spellStart"/>
      <w:r w:rsidRPr="0018410B">
        <w:rPr>
          <w:rFonts w:eastAsia="Times New Roman" w:cs="Times New Roman"/>
          <w:bCs/>
          <w:kern w:val="36"/>
          <w:sz w:val="24"/>
          <w:szCs w:val="24"/>
        </w:rPr>
        <w:t>Oladeji</w:t>
      </w:r>
      <w:proofErr w:type="spellEnd"/>
      <w:r w:rsidRPr="0018410B">
        <w:rPr>
          <w:rFonts w:eastAsia="Times New Roman" w:cs="Times New Roman"/>
          <w:bCs/>
          <w:kern w:val="36"/>
          <w:sz w:val="24"/>
          <w:szCs w:val="24"/>
        </w:rPr>
        <w:t xml:space="preserve"> Adebayo (2016)</w:t>
      </w:r>
      <w:r w:rsidR="00683BCE" w:rsidRPr="0018410B">
        <w:rPr>
          <w:rFonts w:eastAsia="Times New Roman" w:cs="Times New Roman"/>
          <w:bCs/>
          <w:kern w:val="36"/>
          <w:sz w:val="24"/>
          <w:szCs w:val="24"/>
        </w:rPr>
        <w:t>:</w:t>
      </w:r>
      <w:r w:rsidRPr="0018410B">
        <w:rPr>
          <w:rFonts w:eastAsia="Times New Roman" w:cs="Times New Roman"/>
          <w:bCs/>
          <w:kern w:val="36"/>
          <w:sz w:val="24"/>
          <w:szCs w:val="24"/>
        </w:rPr>
        <w:t xml:space="preserve"> Oncology Guidelines Usage in a Low- and Middle-Income Country</w:t>
      </w:r>
      <w:r w:rsidR="00683BCE" w:rsidRPr="0018410B">
        <w:rPr>
          <w:rFonts w:eastAsia="Times New Roman" w:cs="Times New Roman"/>
          <w:bCs/>
          <w:kern w:val="36"/>
          <w:sz w:val="24"/>
          <w:szCs w:val="24"/>
        </w:rPr>
        <w:t>:</w:t>
      </w:r>
      <w:r w:rsidRPr="0018410B">
        <w:rPr>
          <w:rFonts w:eastAsia="Times New Roman" w:cs="Times New Roman"/>
          <w:bCs/>
          <w:kern w:val="36"/>
          <w:sz w:val="24"/>
          <w:szCs w:val="24"/>
        </w:rPr>
        <w:t xml:space="preserve"> Journal of </w:t>
      </w:r>
      <w:r w:rsidR="00683BCE" w:rsidRPr="0018410B">
        <w:rPr>
          <w:rFonts w:eastAsia="Times New Roman" w:cs="Times New Roman"/>
          <w:bCs/>
          <w:kern w:val="36"/>
          <w:sz w:val="24"/>
          <w:szCs w:val="24"/>
        </w:rPr>
        <w:t xml:space="preserve">Global Oncology  </w:t>
      </w:r>
    </w:p>
    <w:p w:rsidR="003A6537" w:rsidRPr="0018410B" w:rsidRDefault="003A6537" w:rsidP="003A6537">
      <w:pPr>
        <w:pStyle w:val="ListParagraph"/>
        <w:numPr>
          <w:ilvl w:val="0"/>
          <w:numId w:val="1"/>
        </w:numPr>
        <w:spacing w:before="161" w:line="240" w:lineRule="auto"/>
        <w:outlineLvl w:val="0"/>
        <w:rPr>
          <w:rFonts w:eastAsia="Times New Roman" w:cs="Times New Roman"/>
          <w:bCs/>
          <w:kern w:val="36"/>
          <w:sz w:val="24"/>
          <w:szCs w:val="24"/>
        </w:rPr>
      </w:pPr>
      <w:r w:rsidRPr="0018410B">
        <w:rPr>
          <w:rFonts w:eastAsia="Times New Roman" w:cs="Times New Roman"/>
          <w:bCs/>
          <w:kern w:val="36"/>
          <w:sz w:val="24"/>
          <w:szCs w:val="24"/>
        </w:rPr>
        <w:t>World Health Organization (2014) Cancer Country Profile (Nigeria)</w:t>
      </w:r>
    </w:p>
    <w:p w:rsidR="003A6537" w:rsidRPr="0018410B" w:rsidRDefault="003A6537" w:rsidP="003A6537">
      <w:pPr>
        <w:pStyle w:val="ListParagraph"/>
        <w:numPr>
          <w:ilvl w:val="0"/>
          <w:numId w:val="1"/>
        </w:numPr>
        <w:spacing w:before="161" w:line="240" w:lineRule="auto"/>
        <w:outlineLvl w:val="0"/>
        <w:rPr>
          <w:rFonts w:eastAsia="Times New Roman" w:cs="Times New Roman"/>
          <w:bCs/>
          <w:kern w:val="36"/>
          <w:sz w:val="24"/>
          <w:szCs w:val="24"/>
        </w:rPr>
      </w:pPr>
      <w:r w:rsidRPr="0018410B">
        <w:rPr>
          <w:rFonts w:eastAsia="Times New Roman" w:cs="Times New Roman"/>
          <w:bCs/>
          <w:kern w:val="36"/>
          <w:sz w:val="24"/>
          <w:szCs w:val="24"/>
        </w:rPr>
        <w:t>Nigeria National Cancer plan  - 2018 -2022</w:t>
      </w:r>
    </w:p>
    <w:p w:rsidR="003A6537" w:rsidRPr="00D16592" w:rsidRDefault="003A6537" w:rsidP="00EF1355">
      <w:pPr>
        <w:pStyle w:val="ListParagraph"/>
        <w:numPr>
          <w:ilvl w:val="0"/>
          <w:numId w:val="1"/>
        </w:numPr>
        <w:spacing w:before="161" w:line="240" w:lineRule="auto"/>
        <w:outlineLvl w:val="0"/>
        <w:rPr>
          <w:rFonts w:eastAsia="Times New Roman" w:cs="Times New Roman"/>
          <w:bCs/>
          <w:kern w:val="36"/>
          <w:sz w:val="24"/>
          <w:szCs w:val="24"/>
        </w:rPr>
      </w:pPr>
      <w:proofErr w:type="spellStart"/>
      <w:r w:rsidRPr="0018410B">
        <w:rPr>
          <w:rFonts w:eastAsia="Times New Roman" w:cs="Times New Roman"/>
          <w:bCs/>
          <w:kern w:val="36"/>
          <w:sz w:val="24"/>
          <w:szCs w:val="24"/>
        </w:rPr>
        <w:t>Njaka</w:t>
      </w:r>
      <w:proofErr w:type="spellEnd"/>
      <w:r w:rsidRPr="0018410B">
        <w:rPr>
          <w:rFonts w:eastAsia="Times New Roman" w:cs="Times New Roman"/>
          <w:bCs/>
          <w:kern w:val="36"/>
          <w:sz w:val="24"/>
          <w:szCs w:val="24"/>
        </w:rPr>
        <w:t xml:space="preserve"> SRN (2016)</w:t>
      </w:r>
      <w:r w:rsidR="00683BCE" w:rsidRPr="0018410B">
        <w:rPr>
          <w:rFonts w:eastAsia="Times New Roman" w:cs="Times New Roman"/>
          <w:bCs/>
          <w:kern w:val="36"/>
          <w:sz w:val="24"/>
          <w:szCs w:val="24"/>
        </w:rPr>
        <w:t>:</w:t>
      </w:r>
      <w:r w:rsidRPr="0018410B">
        <w:rPr>
          <w:rFonts w:eastAsia="Times New Roman" w:cs="Times New Roman"/>
          <w:bCs/>
          <w:kern w:val="36"/>
          <w:sz w:val="24"/>
          <w:szCs w:val="24"/>
        </w:rPr>
        <w:t xml:space="preserve"> A systemic Review of incidence of cancer and challenges</w:t>
      </w:r>
      <w:r w:rsidR="00683BCE" w:rsidRPr="0018410B">
        <w:rPr>
          <w:rFonts w:eastAsia="Times New Roman" w:cs="Times New Roman"/>
          <w:bCs/>
          <w:kern w:val="36"/>
          <w:sz w:val="24"/>
          <w:szCs w:val="24"/>
        </w:rPr>
        <w:t xml:space="preserve"> to its Treatment in Nigeria: Journal of </w:t>
      </w:r>
      <w:r w:rsidRPr="0018410B">
        <w:rPr>
          <w:rFonts w:eastAsia="Times New Roman" w:cs="Times New Roman"/>
          <w:bCs/>
          <w:kern w:val="36"/>
          <w:sz w:val="24"/>
          <w:szCs w:val="24"/>
        </w:rPr>
        <w:t xml:space="preserve"> </w:t>
      </w:r>
      <w:r w:rsidR="00683BCE" w:rsidRPr="0018410B">
        <w:rPr>
          <w:rFonts w:eastAsia="Times New Roman" w:cs="Times New Roman"/>
          <w:bCs/>
          <w:kern w:val="36"/>
          <w:sz w:val="24"/>
          <w:szCs w:val="24"/>
        </w:rPr>
        <w:t xml:space="preserve">Cancer Science &amp; Therapy </w:t>
      </w:r>
    </w:p>
    <w:p w:rsidR="00EF1355" w:rsidRPr="0018410B" w:rsidRDefault="00EF1355" w:rsidP="00EF1355">
      <w:pPr>
        <w:rPr>
          <w:b/>
          <w:sz w:val="24"/>
          <w:szCs w:val="24"/>
        </w:rPr>
      </w:pPr>
      <w:r w:rsidRPr="0018410B">
        <w:rPr>
          <w:b/>
          <w:sz w:val="24"/>
          <w:szCs w:val="24"/>
        </w:rPr>
        <w:t xml:space="preserve">Biography </w:t>
      </w:r>
    </w:p>
    <w:p w:rsidR="00EF1355" w:rsidRPr="0072472B" w:rsidRDefault="00EF1355" w:rsidP="00EF1355">
      <w:pPr>
        <w:rPr>
          <w:sz w:val="24"/>
          <w:szCs w:val="24"/>
        </w:rPr>
      </w:pPr>
      <w:r w:rsidRPr="0018410B">
        <w:rPr>
          <w:b/>
          <w:sz w:val="24"/>
          <w:szCs w:val="24"/>
        </w:rPr>
        <w:t xml:space="preserve">Name: </w:t>
      </w:r>
      <w:r w:rsidRPr="0072472B">
        <w:rPr>
          <w:sz w:val="24"/>
          <w:szCs w:val="24"/>
        </w:rPr>
        <w:t>Lanre Jacob</w:t>
      </w:r>
    </w:p>
    <w:p w:rsidR="00EF1355" w:rsidRPr="0018410B" w:rsidRDefault="00EF1355" w:rsidP="00EF1355">
      <w:pPr>
        <w:rPr>
          <w:b/>
          <w:sz w:val="24"/>
          <w:szCs w:val="24"/>
        </w:rPr>
      </w:pPr>
      <w:r w:rsidRPr="0018410B">
        <w:rPr>
          <w:b/>
          <w:sz w:val="24"/>
          <w:szCs w:val="24"/>
        </w:rPr>
        <w:t>University of Lagos, Nigeria</w:t>
      </w:r>
    </w:p>
    <w:p w:rsidR="00EF1355" w:rsidRPr="0072472B" w:rsidRDefault="00EF1355" w:rsidP="00EF1355">
      <w:pPr>
        <w:jc w:val="both"/>
        <w:rPr>
          <w:sz w:val="24"/>
          <w:szCs w:val="24"/>
        </w:rPr>
      </w:pPr>
      <w:r w:rsidRPr="0072472B">
        <w:rPr>
          <w:sz w:val="24"/>
          <w:szCs w:val="24"/>
        </w:rPr>
        <w:t>Lanre Ja</w:t>
      </w:r>
      <w:r w:rsidR="00381C0D">
        <w:rPr>
          <w:sz w:val="24"/>
          <w:szCs w:val="24"/>
        </w:rPr>
        <w:t xml:space="preserve">cob, Playwright, Novelist, </w:t>
      </w:r>
      <w:r w:rsidRPr="0072472B">
        <w:rPr>
          <w:sz w:val="24"/>
          <w:szCs w:val="24"/>
        </w:rPr>
        <w:t>graduate</w:t>
      </w:r>
      <w:r w:rsidR="00381C0D">
        <w:rPr>
          <w:sz w:val="24"/>
          <w:szCs w:val="24"/>
        </w:rPr>
        <w:t>d</w:t>
      </w:r>
      <w:r w:rsidRPr="0072472B">
        <w:rPr>
          <w:sz w:val="24"/>
          <w:szCs w:val="24"/>
        </w:rPr>
        <w:t xml:space="preserve"> from the University of Lagos in 1999 with a B.A. degree in Linguistics. Jacob came in contact with Dermato-fibro-sarcoma protuberance in his scalp at the age of ten, leading to several dangerous surgeries. His 30 year cancer experience led him into oncology research and </w:t>
      </w:r>
      <w:r w:rsidR="00381C0D">
        <w:rPr>
          <w:sz w:val="24"/>
          <w:szCs w:val="24"/>
        </w:rPr>
        <w:t xml:space="preserve">vigorous </w:t>
      </w:r>
      <w:r w:rsidRPr="0072472B">
        <w:rPr>
          <w:sz w:val="24"/>
          <w:szCs w:val="24"/>
        </w:rPr>
        <w:t>cancer advocacy and in 2016, he established the Lanre Jacob Sarcoma Ca</w:t>
      </w:r>
      <w:r w:rsidR="00381C0D">
        <w:rPr>
          <w:sz w:val="24"/>
          <w:szCs w:val="24"/>
        </w:rPr>
        <w:t xml:space="preserve">ncer Foundation, a non-profit </w:t>
      </w:r>
      <w:r w:rsidRPr="0072472B">
        <w:rPr>
          <w:sz w:val="24"/>
          <w:szCs w:val="24"/>
        </w:rPr>
        <w:t>working to s</w:t>
      </w:r>
      <w:r w:rsidR="00381C0D">
        <w:rPr>
          <w:sz w:val="24"/>
          <w:szCs w:val="24"/>
        </w:rPr>
        <w:t>upport people with cancer and which also collaborates with governments in Nigeria to carry</w:t>
      </w:r>
      <w:r w:rsidRPr="0072472B">
        <w:rPr>
          <w:sz w:val="24"/>
          <w:szCs w:val="24"/>
        </w:rPr>
        <w:t xml:space="preserve"> out sustained national cancer awareness</w:t>
      </w:r>
      <w:r w:rsidR="00381C0D">
        <w:rPr>
          <w:sz w:val="24"/>
          <w:szCs w:val="24"/>
        </w:rPr>
        <w:t xml:space="preserve"> </w:t>
      </w:r>
      <w:r w:rsidRPr="0072472B">
        <w:rPr>
          <w:sz w:val="24"/>
          <w:szCs w:val="24"/>
        </w:rPr>
        <w:t xml:space="preserve">among community groups across </w:t>
      </w:r>
      <w:r w:rsidR="00381C0D">
        <w:rPr>
          <w:sz w:val="24"/>
          <w:szCs w:val="24"/>
        </w:rPr>
        <w:t>country</w:t>
      </w:r>
      <w:r w:rsidRPr="0072472B">
        <w:rPr>
          <w:sz w:val="24"/>
          <w:szCs w:val="24"/>
        </w:rPr>
        <w:t xml:space="preserve">. </w:t>
      </w:r>
    </w:p>
    <w:p w:rsidR="00EF1355" w:rsidRPr="0018410B" w:rsidRDefault="00EF1355" w:rsidP="00E971A8">
      <w:pPr>
        <w:autoSpaceDE w:val="0"/>
        <w:autoSpaceDN w:val="0"/>
        <w:adjustRightInd w:val="0"/>
        <w:rPr>
          <w:rFonts w:eastAsia="Times New Roman"/>
          <w:b/>
          <w:sz w:val="24"/>
          <w:szCs w:val="24"/>
          <w:lang w:val="en-NZ"/>
        </w:rPr>
      </w:pPr>
      <w:r w:rsidRPr="0018410B">
        <w:rPr>
          <w:b/>
          <w:sz w:val="24"/>
          <w:szCs w:val="24"/>
          <w:lang w:val="en-NZ"/>
        </w:rPr>
        <w:t>Presenting author</w:t>
      </w:r>
      <w:r w:rsidR="006C2199">
        <w:rPr>
          <w:b/>
          <w:sz w:val="24"/>
          <w:szCs w:val="24"/>
          <w:lang w:val="en-NZ"/>
        </w:rPr>
        <w:t>’s</w:t>
      </w:r>
      <w:r w:rsidRPr="0018410B">
        <w:rPr>
          <w:b/>
          <w:sz w:val="24"/>
          <w:szCs w:val="24"/>
          <w:lang w:val="en-NZ"/>
        </w:rPr>
        <w:t xml:space="preserve"> details </w:t>
      </w:r>
      <w:r w:rsidRPr="0018410B">
        <w:rPr>
          <w:b/>
          <w:sz w:val="24"/>
          <w:szCs w:val="24"/>
          <w:lang w:val="en-NZ"/>
        </w:rPr>
        <w:br/>
      </w:r>
      <w:r w:rsidRPr="0018410B">
        <w:rPr>
          <w:sz w:val="24"/>
          <w:szCs w:val="24"/>
          <w:lang w:val="en-NZ"/>
        </w:rPr>
        <w:t xml:space="preserve">Full name: </w:t>
      </w:r>
      <w:r w:rsidRPr="0018410B">
        <w:rPr>
          <w:sz w:val="24"/>
          <w:szCs w:val="24"/>
          <w:lang w:val="en-NZ"/>
        </w:rPr>
        <w:tab/>
      </w:r>
      <w:r w:rsidRPr="0018410B">
        <w:rPr>
          <w:sz w:val="24"/>
          <w:szCs w:val="24"/>
          <w:lang w:val="en-NZ"/>
        </w:rPr>
        <w:tab/>
      </w:r>
      <w:r w:rsidRPr="0018410B">
        <w:rPr>
          <w:sz w:val="24"/>
          <w:szCs w:val="24"/>
          <w:lang w:val="en-NZ"/>
        </w:rPr>
        <w:tab/>
        <w:t>Lanre Jacob</w:t>
      </w:r>
      <w:r w:rsidRPr="0018410B">
        <w:rPr>
          <w:sz w:val="24"/>
          <w:szCs w:val="24"/>
          <w:lang w:val="en-NZ"/>
        </w:rPr>
        <w:br/>
        <w:t>Contact number:</w:t>
      </w:r>
      <w:r w:rsidRPr="0018410B">
        <w:rPr>
          <w:sz w:val="24"/>
          <w:szCs w:val="24"/>
          <w:lang w:val="en-NZ"/>
        </w:rPr>
        <w:tab/>
      </w:r>
      <w:r w:rsidRPr="0018410B">
        <w:rPr>
          <w:sz w:val="24"/>
          <w:szCs w:val="24"/>
          <w:lang w:val="en-NZ"/>
        </w:rPr>
        <w:tab/>
        <w:t>+2348130133902</w:t>
      </w:r>
      <w:r w:rsidRPr="0018410B">
        <w:rPr>
          <w:sz w:val="24"/>
          <w:szCs w:val="24"/>
          <w:lang w:val="en-NZ"/>
        </w:rPr>
        <w:br/>
        <w:t>Twitter account:</w:t>
      </w:r>
      <w:r w:rsidRPr="0018410B">
        <w:rPr>
          <w:sz w:val="24"/>
          <w:szCs w:val="24"/>
          <w:lang w:val="en-NZ"/>
        </w:rPr>
        <w:tab/>
      </w:r>
      <w:r w:rsidRPr="0018410B">
        <w:rPr>
          <w:sz w:val="24"/>
          <w:szCs w:val="24"/>
          <w:lang w:val="en-NZ"/>
        </w:rPr>
        <w:tab/>
        <w:t>@</w:t>
      </w:r>
      <w:proofErr w:type="spellStart"/>
      <w:r w:rsidRPr="0018410B">
        <w:rPr>
          <w:sz w:val="24"/>
          <w:szCs w:val="24"/>
          <w:lang w:val="en-NZ"/>
        </w:rPr>
        <w:t>LJSCancerfoundation</w:t>
      </w:r>
      <w:proofErr w:type="spellEnd"/>
      <w:r w:rsidRPr="0018410B">
        <w:rPr>
          <w:sz w:val="24"/>
          <w:szCs w:val="24"/>
          <w:lang w:val="en-NZ"/>
        </w:rPr>
        <w:br/>
        <w:t>Linked In account:</w:t>
      </w:r>
      <w:r w:rsidRPr="0018410B">
        <w:rPr>
          <w:sz w:val="24"/>
          <w:szCs w:val="24"/>
          <w:lang w:val="en-NZ"/>
        </w:rPr>
        <w:tab/>
      </w:r>
      <w:r w:rsidRPr="0018410B">
        <w:rPr>
          <w:sz w:val="24"/>
          <w:szCs w:val="24"/>
          <w:lang w:val="en-NZ"/>
        </w:rPr>
        <w:tab/>
        <w:t>Lanre Jacob</w:t>
      </w:r>
      <w:proofErr w:type="gramStart"/>
      <w:r w:rsidRPr="0018410B">
        <w:rPr>
          <w:sz w:val="24"/>
          <w:szCs w:val="24"/>
          <w:lang w:val="en-NZ"/>
        </w:rPr>
        <w:t>:</w:t>
      </w:r>
      <w:proofErr w:type="gramEnd"/>
      <w:r w:rsidRPr="0018410B">
        <w:rPr>
          <w:sz w:val="24"/>
          <w:szCs w:val="24"/>
          <w:lang w:val="en-NZ"/>
        </w:rPr>
        <w:br/>
        <w:t>Category:</w:t>
      </w:r>
      <w:r w:rsidRPr="0018410B">
        <w:rPr>
          <w:sz w:val="24"/>
          <w:szCs w:val="24"/>
          <w:lang w:val="en-NZ"/>
        </w:rPr>
        <w:tab/>
      </w:r>
      <w:r w:rsidRPr="0018410B">
        <w:rPr>
          <w:sz w:val="24"/>
          <w:szCs w:val="24"/>
          <w:lang w:val="en-NZ"/>
        </w:rPr>
        <w:tab/>
      </w:r>
      <w:r w:rsidRPr="0018410B">
        <w:rPr>
          <w:sz w:val="24"/>
          <w:szCs w:val="24"/>
          <w:lang w:val="en-NZ"/>
        </w:rPr>
        <w:tab/>
        <w:t>Oral presentation</w:t>
      </w:r>
    </w:p>
    <w:p w:rsidR="00C62884" w:rsidRPr="0018410B" w:rsidRDefault="00C62884">
      <w:pPr>
        <w:rPr>
          <w:sz w:val="24"/>
          <w:szCs w:val="24"/>
        </w:rPr>
      </w:pPr>
      <w:bookmarkStart w:id="0" w:name="_GoBack"/>
      <w:bookmarkEnd w:id="0"/>
    </w:p>
    <w:sectPr w:rsidR="00C62884" w:rsidRPr="00184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63D23"/>
    <w:multiLevelType w:val="hybridMultilevel"/>
    <w:tmpl w:val="83D4B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A96"/>
    <w:rsid w:val="00071E71"/>
    <w:rsid w:val="00103938"/>
    <w:rsid w:val="0018410B"/>
    <w:rsid w:val="001D6428"/>
    <w:rsid w:val="001E53F9"/>
    <w:rsid w:val="00257D01"/>
    <w:rsid w:val="00285340"/>
    <w:rsid w:val="00381C0D"/>
    <w:rsid w:val="003A6537"/>
    <w:rsid w:val="003A7DD6"/>
    <w:rsid w:val="004D6EAF"/>
    <w:rsid w:val="004E6A96"/>
    <w:rsid w:val="006270B9"/>
    <w:rsid w:val="00683BCE"/>
    <w:rsid w:val="00687C87"/>
    <w:rsid w:val="006C054B"/>
    <w:rsid w:val="006C2199"/>
    <w:rsid w:val="0072472B"/>
    <w:rsid w:val="007F217D"/>
    <w:rsid w:val="00820965"/>
    <w:rsid w:val="00C62884"/>
    <w:rsid w:val="00D03C19"/>
    <w:rsid w:val="00D16592"/>
    <w:rsid w:val="00E971A8"/>
    <w:rsid w:val="00EA3150"/>
    <w:rsid w:val="00ED131D"/>
    <w:rsid w:val="00EF05B3"/>
    <w:rsid w:val="00EF1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65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A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A653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A6537"/>
    <w:pPr>
      <w:ind w:left="720"/>
      <w:contextualSpacing/>
    </w:pPr>
  </w:style>
  <w:style w:type="paragraph" w:styleId="BalloonText">
    <w:name w:val="Balloon Text"/>
    <w:basedOn w:val="Normal"/>
    <w:link w:val="BalloonTextChar"/>
    <w:uiPriority w:val="99"/>
    <w:semiHidden/>
    <w:unhideWhenUsed/>
    <w:rsid w:val="00EA31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1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65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A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A653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A6537"/>
    <w:pPr>
      <w:ind w:left="720"/>
      <w:contextualSpacing/>
    </w:pPr>
  </w:style>
  <w:style w:type="paragraph" w:styleId="BalloonText">
    <w:name w:val="Balloon Text"/>
    <w:basedOn w:val="Normal"/>
    <w:link w:val="BalloonTextChar"/>
    <w:uiPriority w:val="99"/>
    <w:semiHidden/>
    <w:unhideWhenUsed/>
    <w:rsid w:val="00EA31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1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521910">
      <w:bodyDiv w:val="1"/>
      <w:marLeft w:val="0"/>
      <w:marRight w:val="0"/>
      <w:marTop w:val="0"/>
      <w:marBottom w:val="0"/>
      <w:divBdr>
        <w:top w:val="none" w:sz="0" w:space="0" w:color="auto"/>
        <w:left w:val="none" w:sz="0" w:space="0" w:color="auto"/>
        <w:bottom w:val="none" w:sz="0" w:space="0" w:color="auto"/>
        <w:right w:val="none" w:sz="0" w:space="0" w:color="auto"/>
      </w:divBdr>
      <w:divsChild>
        <w:div w:id="1784808709">
          <w:marLeft w:val="0"/>
          <w:marRight w:val="0"/>
          <w:marTop w:val="0"/>
          <w:marBottom w:val="0"/>
          <w:divBdr>
            <w:top w:val="none" w:sz="0" w:space="0" w:color="auto"/>
            <w:left w:val="none" w:sz="0" w:space="0" w:color="auto"/>
            <w:bottom w:val="none" w:sz="0" w:space="0" w:color="auto"/>
            <w:right w:val="none" w:sz="0" w:space="0" w:color="auto"/>
          </w:divBdr>
          <w:divsChild>
            <w:div w:id="858734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863</TotalTime>
  <Pages>2</Pages>
  <Words>546</Words>
  <Characters>3118</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References </vt:lpstr>
      <vt:lpstr>Professor Tajudeen Ajekigbe (2015): Cancer, Unwanted Guest that may Visit: Inaug</vt:lpstr>
      <vt:lpstr>Nofisat Ismaila, Omotola Salako, Jimoh Mutiu and Oladeji Adebayo (2016): Oncolog</vt:lpstr>
      <vt:lpstr>World Health Organization (2014) Cancer Country Profile (Nigeria)</vt:lpstr>
      <vt:lpstr>Nigeria National Cancer plan  - 2018 -2022</vt:lpstr>
      <vt:lpstr>Njaka SRN (2016): A systemic Review of incidence of cancer and challenges to its</vt:lpstr>
    </vt:vector>
  </TitlesOfParts>
  <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L.R.M.I</dc:creator>
  <cp:lastModifiedBy>L.R.M.I</cp:lastModifiedBy>
  <cp:revision>18</cp:revision>
  <dcterms:created xsi:type="dcterms:W3CDTF">2018-11-06T15:14:00Z</dcterms:created>
  <dcterms:modified xsi:type="dcterms:W3CDTF">2018-11-07T08:56:00Z</dcterms:modified>
</cp:coreProperties>
</file>