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C47BC0"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rsidR="004B1D3F" w:rsidRPr="00C11ECC" w:rsidRDefault="004B1D3F" w:rsidP="00C11ECC">
      <w:pPr>
        <w:spacing w:line="360" w:lineRule="auto"/>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C11ECC" w:rsidRPr="0024050C">
        <w:rPr>
          <w:rFonts w:ascii="Times New Roman" w:hAnsi="Times New Roman" w:cs="Times New Roman"/>
          <w:b/>
          <w:bCs/>
          <w:sz w:val="24"/>
          <w:szCs w:val="24"/>
          <w:lang w:val="en-US"/>
        </w:rPr>
        <w:t>EFFECT OF SALT CONTENT ON MICROBIOLOGICAL QUALITY OF DRIED BEEF SLICES</w:t>
      </w:r>
    </w:p>
    <w:p w:rsidR="004B1D3F" w:rsidRDefault="00C11ECC" w:rsidP="004B1D3F">
      <w:pPr>
        <w:pStyle w:val="HTMLncedenBiimlendirilmi"/>
        <w:jc w:val="center"/>
        <w:rPr>
          <w:rFonts w:ascii="Times New Roman" w:hAnsi="Times New Roman" w:cs="Times New Roman"/>
          <w:sz w:val="24"/>
          <w:lang w:eastAsia="zh-TW"/>
        </w:rPr>
      </w:pPr>
      <w:r>
        <w:rPr>
          <w:rFonts w:ascii="Times New Roman" w:hAnsi="Times New Roman" w:cs="Times New Roman"/>
          <w:sz w:val="24"/>
          <w:u w:val="single"/>
        </w:rPr>
        <w:t>Elif Aykın-Dinçer</w:t>
      </w:r>
      <w:r>
        <w:rPr>
          <w:rFonts w:ascii="Times New Roman" w:hAnsi="Times New Roman" w:cs="Times New Roman"/>
          <w:sz w:val="24"/>
          <w:u w:val="single"/>
        </w:rPr>
        <w:t xml:space="preserve">, </w:t>
      </w:r>
      <w:r w:rsidR="00A269A5">
        <w:rPr>
          <w:rFonts w:ascii="Times New Roman" w:hAnsi="Times New Roman" w:cs="Times New Roman"/>
          <w:sz w:val="24"/>
          <w:u w:val="single"/>
        </w:rPr>
        <w:t>Özlem Kılıç-Büyükkurt</w:t>
      </w:r>
      <w:r w:rsidR="004B1D3F">
        <w:rPr>
          <w:rFonts w:ascii="Times New Roman" w:hAnsi="Times New Roman" w:cs="Times New Roman"/>
          <w:sz w:val="24"/>
          <w:u w:val="single"/>
        </w:rPr>
        <w:t xml:space="preserve">, </w:t>
      </w:r>
      <w:r w:rsidR="00A269A5">
        <w:rPr>
          <w:rFonts w:ascii="Times New Roman" w:hAnsi="Times New Roman" w:cs="Times New Roman"/>
          <w:sz w:val="24"/>
          <w:u w:val="single"/>
        </w:rPr>
        <w:t>Mustafa Erbaş</w:t>
      </w:r>
    </w:p>
    <w:p w:rsidR="004B1D3F" w:rsidRDefault="004B1D3F" w:rsidP="004B1D3F">
      <w:pPr>
        <w:pStyle w:val="HTMLncedenBiimlendirilmi"/>
        <w:rPr>
          <w:rFonts w:ascii="Times New Roman" w:hAnsi="Times New Roman" w:cs="Times New Roman"/>
          <w:i/>
          <w:iCs/>
          <w:sz w:val="24"/>
          <w:vertAlign w:val="superscript"/>
        </w:rPr>
      </w:pPr>
    </w:p>
    <w:p w:rsidR="00C11ECC" w:rsidRDefault="00C11ECC" w:rsidP="00C11ECC">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r>
        <w:rPr>
          <w:rFonts w:ascii="Times New Roman" w:hAnsi="Times New Roman" w:cs="Times New Roman"/>
          <w:i/>
          <w:iCs/>
          <w:sz w:val="24"/>
        </w:rPr>
        <w:t>Engineering Faculty (University of Akdeniz, Turkey)</w:t>
      </w:r>
    </w:p>
    <w:p w:rsidR="00C11ECC" w:rsidRPr="00C11ECC"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2</w:t>
      </w:r>
      <w:r w:rsidR="00C11ECC">
        <w:rPr>
          <w:rFonts w:ascii="Times New Roman" w:hAnsi="Times New Roman" w:cs="Times New Roman"/>
          <w:i/>
          <w:iCs/>
          <w:sz w:val="24"/>
        </w:rPr>
        <w:t>Applied Science School of Kadirli (University of Osmaniye Korkut Ata, Turkey)</w:t>
      </w:r>
    </w:p>
    <w:p w:rsidR="004B1D3F" w:rsidRDefault="004B1D3F" w:rsidP="004B1D3F">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3</w:t>
      </w:r>
      <w:r w:rsidR="00A269A5">
        <w:rPr>
          <w:rFonts w:ascii="Times New Roman" w:hAnsi="Times New Roman" w:cs="Times New Roman"/>
          <w:i/>
          <w:iCs/>
          <w:sz w:val="24"/>
        </w:rPr>
        <w:t>Engineering Faculty</w:t>
      </w:r>
      <w:r>
        <w:rPr>
          <w:rFonts w:ascii="Times New Roman" w:hAnsi="Times New Roman" w:cs="Times New Roman"/>
          <w:i/>
          <w:iCs/>
          <w:sz w:val="24"/>
        </w:rPr>
        <w:t xml:space="preserve"> (University of </w:t>
      </w:r>
      <w:r w:rsidR="00A269A5">
        <w:rPr>
          <w:rFonts w:ascii="Times New Roman" w:hAnsi="Times New Roman" w:cs="Times New Roman"/>
          <w:i/>
          <w:iCs/>
          <w:sz w:val="24"/>
        </w:rPr>
        <w:t>Akdeniz, Turkey</w:t>
      </w:r>
      <w:r>
        <w:rPr>
          <w:rFonts w:ascii="Times New Roman" w:hAnsi="Times New Roman" w:cs="Times New Roman"/>
          <w:i/>
          <w:iCs/>
          <w:sz w:val="24"/>
        </w:rPr>
        <w:t>)</w:t>
      </w:r>
    </w:p>
    <w:p w:rsidR="004B1D3F" w:rsidRDefault="004B1D3F" w:rsidP="004B1D3F">
      <w:pPr>
        <w:pStyle w:val="HTMLncedenBiimlendirilmi"/>
        <w:rPr>
          <w:rFonts w:ascii="Times New Roman" w:hAnsi="Times New Roman" w:cs="Times New Roman"/>
          <w:i/>
          <w:iCs/>
          <w:sz w:val="24"/>
          <w:vertAlign w:val="superscript"/>
        </w:rPr>
      </w:pPr>
    </w:p>
    <w:p w:rsidR="004B1D3F" w:rsidRDefault="004B1D3F" w:rsidP="004B1D3F">
      <w:pPr>
        <w:pStyle w:val="HTMLncedenBiimlendirilmi"/>
        <w:rPr>
          <w:rFonts w:ascii="Times New Roman" w:hAnsi="Times New Roman" w:cs="Times New Roman"/>
          <w:i/>
          <w:iCs/>
          <w:sz w:val="24"/>
        </w:rPr>
      </w:pPr>
    </w:p>
    <w:p w:rsidR="004B1D3F" w:rsidRDefault="004B1D3F" w:rsidP="004B1D3F">
      <w:pPr>
        <w:pStyle w:val="HTMLncedenBiimlendirilmi"/>
        <w:jc w:val="both"/>
        <w:rPr>
          <w:rFonts w:ascii="Times New Roman" w:hAnsi="Times New Roman" w:cs="Times New Roman"/>
          <w:b/>
          <w:sz w:val="24"/>
        </w:rPr>
      </w:pPr>
      <w:r>
        <w:rPr>
          <w:rFonts w:ascii="Times New Roman" w:hAnsi="Times New Roman" w:cs="Times New Roman"/>
          <w:b/>
          <w:sz w:val="24"/>
        </w:rPr>
        <w:t>Ab</w:t>
      </w:r>
      <w:r w:rsidR="00A269A5">
        <w:rPr>
          <w:rFonts w:ascii="Times New Roman" w:hAnsi="Times New Roman" w:cs="Times New Roman"/>
          <w:b/>
          <w:sz w:val="24"/>
        </w:rPr>
        <w:t>stract</w:t>
      </w:r>
    </w:p>
    <w:p w:rsidR="004B1D3F" w:rsidRDefault="004B1D3F" w:rsidP="004B1D3F">
      <w:pPr>
        <w:pStyle w:val="HTMLncedenBiimlendirilmi"/>
        <w:jc w:val="both"/>
        <w:rPr>
          <w:rFonts w:ascii="Times New Roman" w:hAnsi="Times New Roman" w:cs="Times New Roman"/>
          <w:sz w:val="24"/>
        </w:rPr>
      </w:pPr>
    </w:p>
    <w:p w:rsidR="00C11ECC" w:rsidRDefault="00C11ECC" w:rsidP="004B1D3F">
      <w:pPr>
        <w:pStyle w:val="HTMLncedenBiimlendirilmi"/>
        <w:jc w:val="both"/>
        <w:rPr>
          <w:rFonts w:ascii="Times New Roman" w:hAnsi="Times New Roman" w:cs="Times New Roman"/>
          <w:sz w:val="24"/>
        </w:rPr>
      </w:pPr>
      <w:r w:rsidRPr="00C11ECC">
        <w:rPr>
          <w:rFonts w:ascii="Times New Roman" w:hAnsi="Times New Roman" w:cs="Times New Roman"/>
          <w:sz w:val="24"/>
        </w:rPr>
        <w:t>In this study, the effect of salt content (0, 5, 10, 15 and 20 g/100 g dry basis) on the microbiological quality of beef slices were investigated. Beef slices were salted and vacuum-dried at 70°C, until a moisture content of 32% (dry basis). For microbiological analysis, a 10 g sample was homogenized with 90 mL peptone under aseptic conditions. Appropriate dilutions were prepared, and inoculation was performed by the pour plate method. After incubation, total aerobic mesophilic bacteria, total aerobic psychrophilic bacteria, Micrococcus/Staphylococcus, lactic acid bacteria, Enterobacteriaceae, yeast and molds were enumerated. Enterobacteriaceae were not detected in all dried samples as a result of their sensitivity to heat and low water activity. The bacterial counts were below 5-log cfu/g in all dried samples, which indicating a general acceptance level of hygienic dried meat slices. The microbiological quality of the dried slices was affected (P &lt; 0.05) by the salt content. The increasing salt content from 0 to 20 g NaCl/100 g d.b, led to a significant decrease in the counts of total aerobic mesophilic and psychrophilic. Additionally, the counts of Micrococci-Staphylococci were higher in almost all samples than those of lactic acid bacteria and yeast-molds.</w:t>
      </w:r>
    </w:p>
    <w:p w:rsidR="004B1D3F" w:rsidRDefault="00C11ECC" w:rsidP="004B1D3F">
      <w:pPr>
        <w:pStyle w:val="HTMLncedenBiimlendirilmi"/>
        <w:jc w:val="both"/>
        <w:rPr>
          <w:rFonts w:ascii="Times New Roman" w:hAnsi="Times New Roman" w:cs="Times New Roman"/>
          <w:sz w:val="24"/>
        </w:rPr>
      </w:pPr>
      <w:r>
        <w:rPr>
          <w:rFonts w:ascii="Times New Roman" w:hAnsi="Times New Roman" w:cs="Times New Roman"/>
          <w:sz w:val="24"/>
        </w:rPr>
        <w:t xml:space="preserve"> </w:t>
      </w:r>
    </w:p>
    <w:p w:rsidR="00EF3D28" w:rsidRPr="00C11ECC" w:rsidRDefault="004B1D3F" w:rsidP="004B1D3F">
      <w:pPr>
        <w:pStyle w:val="HTMLncedenBiimlendirilmi"/>
        <w:jc w:val="both"/>
        <w:rPr>
          <w:rFonts w:ascii="Times New Roman" w:hAnsi="Times New Roman" w:cs="Times New Roman"/>
          <w:sz w:val="24"/>
        </w:rPr>
      </w:pPr>
      <w:r>
        <w:rPr>
          <w:rFonts w:ascii="Times New Roman" w:hAnsi="Times New Roman" w:cs="Times New Roman"/>
          <w:sz w:val="24"/>
        </w:rPr>
        <w:t>Keywords—</w:t>
      </w:r>
      <w:r w:rsidR="00C11ECC" w:rsidRPr="00C11ECC">
        <w:rPr>
          <w:rFonts w:ascii="Times New Roman" w:hAnsi="Times New Roman" w:cs="Times New Roman"/>
          <w:i/>
          <w:sz w:val="24"/>
        </w:rPr>
        <w:t>B</w:t>
      </w:r>
      <w:r w:rsidR="00C11ECC" w:rsidRPr="00C11ECC">
        <w:rPr>
          <w:rFonts w:ascii="Times New Roman" w:hAnsi="Times New Roman" w:cs="Times New Roman"/>
          <w:bCs/>
          <w:i/>
          <w:iCs/>
          <w:sz w:val="24"/>
          <w:lang w:val="en-US"/>
        </w:rPr>
        <w:t>eef slices, microbiological quality, salt content, vacuum drying</w:t>
      </w:r>
    </w:p>
    <w:p w:rsidR="00EF3D28" w:rsidRDefault="00EF3D28"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C11ECC" w:rsidRDefault="00C11ECC" w:rsidP="004B1D3F">
      <w:pPr>
        <w:pStyle w:val="HTMLncedenBiimlendirilmi"/>
        <w:jc w:val="both"/>
        <w:rPr>
          <w:rFonts w:ascii="Times New Roman" w:hAnsi="Times New Roman" w:cs="Times New Roman"/>
          <w:b/>
          <w:iCs/>
          <w:sz w:val="24"/>
        </w:rPr>
      </w:pPr>
    </w:p>
    <w:p w:rsidR="004B1D3F" w:rsidRDefault="004B1D3F" w:rsidP="004B1D3F">
      <w:pPr>
        <w:pStyle w:val="HTMLncedenBiimlendirilmi"/>
        <w:jc w:val="both"/>
        <w:rPr>
          <w:rFonts w:ascii="Times New Roman" w:hAnsi="Times New Roman" w:cs="Times New Roman"/>
          <w:b/>
          <w:iCs/>
          <w:sz w:val="24"/>
        </w:rPr>
      </w:pPr>
      <w:bookmarkStart w:id="0" w:name="_GoBack"/>
      <w:bookmarkEnd w:id="0"/>
      <w:r>
        <w:rPr>
          <w:rFonts w:ascii="Times New Roman" w:hAnsi="Times New Roman" w:cs="Times New Roman"/>
          <w:b/>
          <w:iCs/>
          <w:sz w:val="24"/>
        </w:rPr>
        <w:lastRenderedPageBreak/>
        <w:t>Profes</w:t>
      </w:r>
      <w:r w:rsidR="006619BB">
        <w:rPr>
          <w:rFonts w:ascii="Times New Roman" w:hAnsi="Times New Roman" w:cs="Times New Roman"/>
          <w:b/>
          <w:iCs/>
          <w:sz w:val="24"/>
        </w:rPr>
        <w:t>sional Biography</w:t>
      </w:r>
    </w:p>
    <w:p w:rsidR="004B1D3F" w:rsidRDefault="004B1D3F" w:rsidP="004B1D3F">
      <w:pPr>
        <w:pStyle w:val="HTMLncedenBiimlendirilmi"/>
        <w:jc w:val="both"/>
        <w:rPr>
          <w:rFonts w:ascii="Times New Roman" w:hAnsi="Times New Roman" w:cs="Times New Roman"/>
          <w:b/>
          <w:iCs/>
          <w:sz w:val="24"/>
        </w:rPr>
      </w:pPr>
    </w:p>
    <w:p w:rsidR="004B1D3F" w:rsidRPr="00EF3D28" w:rsidRDefault="00B20E07" w:rsidP="004B1D3F">
      <w:pPr>
        <w:pStyle w:val="HTMLncedenBiimlendirilmi"/>
        <w:jc w:val="both"/>
        <w:rPr>
          <w:rFonts w:ascii="Times New Roman" w:hAnsi="Times New Roman" w:cs="Times New Roman"/>
          <w:iCs/>
          <w:sz w:val="24"/>
          <w:lang w:val="en-US"/>
        </w:rPr>
      </w:pPr>
      <w:r w:rsidRPr="00EF3D28">
        <w:rPr>
          <w:rFonts w:ascii="Times New Roman" w:hAnsi="Times New Roman" w:cs="Times New Roman"/>
          <w:iCs/>
          <w:sz w:val="24"/>
          <w:lang w:val="en-US"/>
        </w:rPr>
        <w:t>Elif AYKIN DİNÇER has graduated from Ankara University,</w:t>
      </w:r>
      <w:r w:rsidRPr="00EF3D28">
        <w:rPr>
          <w:rFonts w:ascii="Times New Roman" w:hAnsi="Times New Roman" w:cs="Times New Roman"/>
          <w:bCs/>
          <w:iCs/>
          <w:sz w:val="24"/>
          <w:lang w:val="en-US"/>
        </w:rPr>
        <w:t xml:space="preserve"> Faculty of Engineering, Department of Food Engineering in 2010. She</w:t>
      </w:r>
      <w:r w:rsidRPr="00EF3D28">
        <w:rPr>
          <w:rFonts w:ascii="Times New Roman" w:hAnsi="Times New Roman" w:cs="Times New Roman"/>
          <w:iCs/>
          <w:sz w:val="24"/>
          <w:lang w:val="en-US"/>
        </w:rPr>
        <w:t xml:space="preserve"> has completed her MA</w:t>
      </w:r>
      <w:r w:rsidR="004B1D3F" w:rsidRPr="00EF3D28">
        <w:rPr>
          <w:rFonts w:ascii="Times New Roman" w:hAnsi="Times New Roman" w:cs="Times New Roman"/>
          <w:iCs/>
          <w:sz w:val="24"/>
          <w:lang w:val="en-US"/>
        </w:rPr>
        <w:t xml:space="preserve"> from </w:t>
      </w:r>
      <w:r w:rsidRPr="00EF3D28">
        <w:rPr>
          <w:rFonts w:ascii="Times New Roman" w:hAnsi="Times New Roman" w:cs="Times New Roman"/>
          <w:iCs/>
          <w:sz w:val="24"/>
          <w:lang w:val="en-US"/>
        </w:rPr>
        <w:t>Süleyman Demirel University</w:t>
      </w:r>
      <w:r w:rsidR="00EF3D28" w:rsidRPr="00EF3D28">
        <w:rPr>
          <w:rFonts w:ascii="Times New Roman" w:hAnsi="Times New Roman" w:cs="Times New Roman"/>
          <w:iCs/>
          <w:sz w:val="24"/>
          <w:lang w:val="en-US"/>
        </w:rPr>
        <w:t xml:space="preserve"> </w:t>
      </w:r>
      <w:r w:rsidR="00EF3D28">
        <w:rPr>
          <w:rFonts w:ascii="Times New Roman" w:hAnsi="Times New Roman" w:cs="Times New Roman"/>
          <w:iCs/>
          <w:sz w:val="24"/>
          <w:lang w:val="en-US"/>
        </w:rPr>
        <w:t>in 2013</w:t>
      </w:r>
      <w:r w:rsidRPr="00EF3D28">
        <w:rPr>
          <w:rFonts w:ascii="Times New Roman" w:hAnsi="Times New Roman" w:cs="Times New Roman"/>
          <w:iCs/>
          <w:sz w:val="24"/>
          <w:lang w:val="en-US"/>
        </w:rPr>
        <w:t>. Now, s</w:t>
      </w:r>
      <w:r w:rsidR="004B1D3F" w:rsidRPr="00EF3D28">
        <w:rPr>
          <w:rFonts w:ascii="Times New Roman" w:hAnsi="Times New Roman" w:cs="Times New Roman"/>
          <w:iCs/>
          <w:sz w:val="24"/>
          <w:lang w:val="en-US"/>
        </w:rPr>
        <w:t xml:space="preserve">he is </w:t>
      </w:r>
      <w:r w:rsidRPr="00EF3D28">
        <w:rPr>
          <w:rFonts w:ascii="Times New Roman" w:hAnsi="Times New Roman" w:cs="Times New Roman"/>
          <w:bCs/>
          <w:iCs/>
          <w:sz w:val="24"/>
          <w:lang w:val="en-US"/>
        </w:rPr>
        <w:t xml:space="preserve">working </w:t>
      </w:r>
      <w:r w:rsidR="00EF3D28">
        <w:rPr>
          <w:rFonts w:ascii="Times New Roman" w:hAnsi="Times New Roman" w:cs="Times New Roman"/>
          <w:bCs/>
          <w:iCs/>
          <w:sz w:val="24"/>
          <w:lang w:val="en-US"/>
        </w:rPr>
        <w:t xml:space="preserve">as research assistant </w:t>
      </w:r>
      <w:r w:rsidRPr="00EF3D28">
        <w:rPr>
          <w:rFonts w:ascii="Times New Roman" w:hAnsi="Times New Roman" w:cs="Times New Roman"/>
          <w:bCs/>
          <w:iCs/>
          <w:sz w:val="24"/>
          <w:lang w:val="en-US"/>
        </w:rPr>
        <w:t>in Akdeniz University, Faculty of Engineering, Department of Food Engineering.</w:t>
      </w:r>
      <w:r w:rsidR="00EF3D28" w:rsidRPr="00EF3D28">
        <w:rPr>
          <w:rFonts w:ascii="Times New Roman" w:eastAsia="Calibri" w:hAnsi="Times New Roman" w:cs="Times New Roman"/>
          <w:bCs/>
          <w:color w:val="auto"/>
          <w:sz w:val="22"/>
          <w:szCs w:val="24"/>
          <w:lang w:val="en-US" w:eastAsia="tr-TR"/>
        </w:rPr>
        <w:t xml:space="preserve"> </w:t>
      </w:r>
      <w:r w:rsidR="00EF3D28" w:rsidRPr="00EF3D28">
        <w:rPr>
          <w:rFonts w:ascii="Times New Roman" w:hAnsi="Times New Roman" w:cs="Times New Roman"/>
          <w:bCs/>
          <w:iCs/>
          <w:sz w:val="24"/>
          <w:lang w:val="en-US"/>
        </w:rPr>
        <w:t>Her research interests are meat science and technology.</w:t>
      </w:r>
      <w:r w:rsidRPr="00EF3D28">
        <w:rPr>
          <w:rFonts w:ascii="Times New Roman" w:hAnsi="Times New Roman" w:cs="Times New Roman"/>
          <w:bCs/>
          <w:iCs/>
          <w:sz w:val="24"/>
          <w:lang w:val="en-US"/>
        </w:rPr>
        <w:t xml:space="preserve"> She is studying on her </w:t>
      </w:r>
      <w:r w:rsidR="00EF3D28">
        <w:rPr>
          <w:rFonts w:ascii="Times New Roman" w:hAnsi="Times New Roman" w:cs="Times New Roman"/>
          <w:bCs/>
          <w:iCs/>
          <w:sz w:val="24"/>
          <w:lang w:val="en-US"/>
        </w:rPr>
        <w:t xml:space="preserve">PhD </w:t>
      </w:r>
      <w:r w:rsidRPr="00EF3D28">
        <w:rPr>
          <w:rFonts w:ascii="Times New Roman" w:hAnsi="Times New Roman" w:cs="Times New Roman"/>
          <w:bCs/>
          <w:iCs/>
          <w:sz w:val="24"/>
          <w:lang w:val="en-US"/>
        </w:rPr>
        <w:t xml:space="preserve">thesis entitled </w:t>
      </w:r>
      <w:r w:rsidRPr="00EF3D28">
        <w:rPr>
          <w:rFonts w:ascii="Times New Roman" w:hAnsi="Times New Roman" w:cs="Times New Roman"/>
          <w:b/>
          <w:bCs/>
          <w:iCs/>
          <w:sz w:val="24"/>
          <w:lang w:val="en-US"/>
        </w:rPr>
        <w:t>“</w:t>
      </w:r>
      <w:r w:rsidRPr="00EF3D28">
        <w:rPr>
          <w:rFonts w:ascii="Times New Roman" w:hAnsi="Times New Roman" w:cs="Times New Roman"/>
          <w:b/>
          <w:bCs/>
          <w:i/>
          <w:iCs/>
          <w:sz w:val="24"/>
          <w:lang w:val="en-US"/>
        </w:rPr>
        <w:t>Designing a cold dryer for producing a minimally processed dried meat and determining the drying and quality characteristics of obtained dried meat product</w:t>
      </w:r>
      <w:r w:rsidRPr="00EF3D28">
        <w:rPr>
          <w:rFonts w:ascii="Times New Roman" w:hAnsi="Times New Roman" w:cs="Times New Roman"/>
          <w:b/>
          <w:bCs/>
          <w:iCs/>
          <w:sz w:val="24"/>
          <w:lang w:val="en-US"/>
        </w:rPr>
        <w:t>”</w:t>
      </w:r>
      <w:r w:rsidRPr="00EF3D28">
        <w:rPr>
          <w:rFonts w:ascii="Times New Roman" w:hAnsi="Times New Roman" w:cs="Times New Roman"/>
          <w:bCs/>
          <w:iCs/>
          <w:sz w:val="24"/>
          <w:lang w:val="en-US"/>
        </w:rPr>
        <w:t>.</w:t>
      </w:r>
    </w:p>
    <w:p w:rsidR="004B1D3F" w:rsidRDefault="004B1D3F" w:rsidP="004B1D3F">
      <w:pPr>
        <w:pStyle w:val="HTMLncedenBiimlendirilmi"/>
        <w:jc w:val="both"/>
        <w:rPr>
          <w:rFonts w:ascii="Times New Roman" w:hAnsi="Times New Roman" w:cs="Times New Roman"/>
          <w:iCs/>
          <w:sz w:val="24"/>
        </w:rPr>
      </w:pPr>
    </w:p>
    <w:p w:rsidR="004B1D3F" w:rsidRDefault="004B1D3F" w:rsidP="004B1D3F">
      <w:pPr>
        <w:pStyle w:val="HTMLncedenBiimlendirilmi"/>
        <w:jc w:val="both"/>
        <w:rPr>
          <w:rFonts w:ascii="Times New Roman" w:hAnsi="Times New Roman" w:cs="Times New Roman"/>
          <w:b/>
          <w:iCs/>
          <w:sz w:val="24"/>
        </w:rPr>
      </w:pPr>
      <w:r>
        <w:rPr>
          <w:noProof/>
          <w:lang w:val="tr-TR" w:eastAsia="tr-TR"/>
        </w:rPr>
        <w:drawing>
          <wp:inline distT="0" distB="0" distL="0" distR="0">
            <wp:extent cx="523895" cy="61658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23895"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ncedenBiimlendirilmi"/>
        <w:jc w:val="both"/>
        <w:rPr>
          <w:rFonts w:ascii="Times New Roman" w:hAnsi="Times New Roman" w:cs="Times New Roman"/>
          <w:iCs/>
          <w:sz w:val="24"/>
        </w:rPr>
      </w:pPr>
    </w:p>
    <w:p w:rsidR="004B1D3F" w:rsidRDefault="004B1D3F" w:rsidP="004B1D3F">
      <w:pPr>
        <w:pStyle w:val="HTMLncedenBiimlendirilmi"/>
        <w:jc w:val="right"/>
        <w:rPr>
          <w:rFonts w:ascii="Times New Roman" w:hAnsi="Times New Roman" w:cs="Times New Roman"/>
          <w:iCs/>
          <w:sz w:val="24"/>
        </w:rPr>
      </w:pPr>
      <w:r>
        <w:rPr>
          <w:rFonts w:ascii="Times New Roman" w:hAnsi="Times New Roman" w:cs="Times New Roman"/>
          <w:iCs/>
          <w:sz w:val="24"/>
        </w:rPr>
        <w:t xml:space="preserve">Email Id: </w:t>
      </w:r>
      <w:r w:rsidR="00EF3D28">
        <w:rPr>
          <w:rFonts w:ascii="Times New Roman" w:hAnsi="Times New Roman" w:cs="Times New Roman"/>
          <w:iCs/>
          <w:sz w:val="24"/>
        </w:rPr>
        <w:t>elifaykin@akdeniz.edu.tr</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FA1B98"/>
    <w:sectPr w:rsidR="00E35A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B98" w:rsidRDefault="00FA1B98" w:rsidP="00EF3D28">
      <w:pPr>
        <w:spacing w:after="0" w:line="240" w:lineRule="auto"/>
      </w:pPr>
      <w:r>
        <w:separator/>
      </w:r>
    </w:p>
  </w:endnote>
  <w:endnote w:type="continuationSeparator" w:id="0">
    <w:p w:rsidR="00FA1B98" w:rsidRDefault="00FA1B98" w:rsidP="00EF3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B98" w:rsidRDefault="00FA1B98" w:rsidP="00EF3D28">
      <w:pPr>
        <w:spacing w:after="0" w:line="240" w:lineRule="auto"/>
      </w:pPr>
      <w:r>
        <w:separator/>
      </w:r>
    </w:p>
  </w:footnote>
  <w:footnote w:type="continuationSeparator" w:id="0">
    <w:p w:rsidR="00FA1B98" w:rsidRDefault="00FA1B98" w:rsidP="00EF3D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30391"/>
    <w:rsid w:val="00047BF7"/>
    <w:rsid w:val="00134B9A"/>
    <w:rsid w:val="00172A7C"/>
    <w:rsid w:val="004B1D3F"/>
    <w:rsid w:val="006619BB"/>
    <w:rsid w:val="00943F40"/>
    <w:rsid w:val="009F7E84"/>
    <w:rsid w:val="00A269A5"/>
    <w:rsid w:val="00B20E07"/>
    <w:rsid w:val="00C11ECC"/>
    <w:rsid w:val="00C47BC0"/>
    <w:rsid w:val="00E75D52"/>
    <w:rsid w:val="00EF3D28"/>
    <w:rsid w:val="00FA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66B74-EEFC-41DA-BB7A-5BECFDE1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semiHidden/>
    <w:rsid w:val="004B1D3F"/>
    <w:rPr>
      <w:rFonts w:ascii="Arial Unicode MS" w:eastAsia="Arial Unicode MS" w:hAnsi="Arial Unicode MS" w:cs="Arial Unicode MS"/>
      <w:color w:val="000000"/>
      <w:sz w:val="20"/>
      <w:szCs w:val="20"/>
      <w:lang w:val="en-GB"/>
    </w:rPr>
  </w:style>
  <w:style w:type="paragraph" w:styleId="BalonMetni">
    <w:name w:val="Balloon Text"/>
    <w:basedOn w:val="Normal"/>
    <w:link w:val="BalonMetniChar"/>
    <w:uiPriority w:val="99"/>
    <w:semiHidden/>
    <w:unhideWhenUsed/>
    <w:rsid w:val="004B1D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1D3F"/>
    <w:rPr>
      <w:rFonts w:ascii="Tahoma" w:hAnsi="Tahoma" w:cs="Tahoma"/>
      <w:sz w:val="16"/>
      <w:szCs w:val="16"/>
      <w:lang w:val="en-IN"/>
    </w:rPr>
  </w:style>
  <w:style w:type="paragraph" w:styleId="stbilgi">
    <w:name w:val="header"/>
    <w:basedOn w:val="Normal"/>
    <w:link w:val="stbilgiChar"/>
    <w:uiPriority w:val="99"/>
    <w:unhideWhenUsed/>
    <w:rsid w:val="00EF3D2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3D28"/>
    <w:rPr>
      <w:lang w:val="en-IN"/>
    </w:rPr>
  </w:style>
  <w:style w:type="paragraph" w:styleId="Altbilgi">
    <w:name w:val="footer"/>
    <w:basedOn w:val="Normal"/>
    <w:link w:val="AltbilgiChar"/>
    <w:uiPriority w:val="99"/>
    <w:unhideWhenUsed/>
    <w:rsid w:val="00EF3D2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3D28"/>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353</Words>
  <Characters>2017</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elif aykın</cp:lastModifiedBy>
  <cp:revision>3</cp:revision>
  <dcterms:created xsi:type="dcterms:W3CDTF">2017-12-15T10:57:00Z</dcterms:created>
  <dcterms:modified xsi:type="dcterms:W3CDTF">2017-12-15T11:03:00Z</dcterms:modified>
</cp:coreProperties>
</file>