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4C22" w:rsidRPr="00B3082B" w:rsidRDefault="00495C76" w:rsidP="00495C7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r w:rsidRPr="00B3082B"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>Abstract Template</w:t>
      </w:r>
    </w:p>
    <w:p w:rsidR="00DF04E3" w:rsidRDefault="00B3082B" w:rsidP="0049143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="00491430">
        <w:rPr>
          <w:rFonts w:ascii="Times New Roman" w:hAnsi="Times New Roman" w:cs="Times New Roman"/>
          <w:b/>
          <w:sz w:val="24"/>
          <w:szCs w:val="24"/>
        </w:rPr>
        <w:t xml:space="preserve">Entanglement of </w:t>
      </w:r>
      <w:proofErr w:type="spellStart"/>
      <w:r w:rsidR="00491430">
        <w:rPr>
          <w:rFonts w:ascii="Times New Roman" w:hAnsi="Times New Roman" w:cs="Times New Roman"/>
          <w:b/>
          <w:sz w:val="24"/>
          <w:szCs w:val="24"/>
        </w:rPr>
        <w:t>Nanoresonators</w:t>
      </w:r>
      <w:proofErr w:type="spellEnd"/>
      <w:r w:rsidR="0049143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F04E3" w:rsidRDefault="00491430" w:rsidP="00DF04E3">
      <w:pPr>
        <w:pStyle w:val="HTMLPreformatted"/>
        <w:jc w:val="center"/>
        <w:rPr>
          <w:rFonts w:ascii="Times New Roman" w:hAnsi="Times New Roman" w:cs="Times New Roman"/>
          <w:sz w:val="24"/>
          <w:lang w:eastAsia="zh-TW"/>
        </w:rPr>
      </w:pPr>
      <w:r>
        <w:rPr>
          <w:rFonts w:ascii="Times New Roman" w:hAnsi="Times New Roman" w:cs="Times New Roman"/>
          <w:sz w:val="24"/>
          <w:u w:val="single"/>
        </w:rPr>
        <w:t>Mahmoud Abdel-</w:t>
      </w:r>
      <w:proofErr w:type="spellStart"/>
      <w:r>
        <w:rPr>
          <w:rFonts w:ascii="Times New Roman" w:hAnsi="Times New Roman" w:cs="Times New Roman"/>
          <w:sz w:val="24"/>
          <w:u w:val="single"/>
        </w:rPr>
        <w:t>Aty</w:t>
      </w:r>
      <w:proofErr w:type="spellEnd"/>
    </w:p>
    <w:p w:rsid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491430" w:rsidRDefault="00491430" w:rsidP="00491430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>
        <w:rPr>
          <w:rFonts w:ascii="Times New Roman" w:hAnsi="Times New Roman" w:cs="Times New Roman"/>
          <w:i/>
          <w:iCs/>
          <w:sz w:val="24"/>
        </w:rPr>
        <w:t>Applied Science University, Bahrain</w:t>
      </w:r>
    </w:p>
    <w:p w:rsidR="00491430" w:rsidRDefault="00491430" w:rsidP="00491430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>
        <w:rPr>
          <w:rFonts w:ascii="Times New Roman" w:hAnsi="Times New Roman" w:cs="Times New Roman"/>
          <w:i/>
          <w:iCs/>
          <w:sz w:val="24"/>
        </w:rPr>
        <w:t xml:space="preserve">Mathematics Departmen6t, Faculty of Sciences, </w:t>
      </w:r>
      <w:proofErr w:type="spellStart"/>
      <w:r>
        <w:rPr>
          <w:rFonts w:ascii="Times New Roman" w:hAnsi="Times New Roman" w:cs="Times New Roman"/>
          <w:i/>
          <w:iCs/>
          <w:sz w:val="24"/>
        </w:rPr>
        <w:t>Sohag</w:t>
      </w:r>
      <w:proofErr w:type="spellEnd"/>
      <w:r>
        <w:rPr>
          <w:rFonts w:ascii="Times New Roman" w:hAnsi="Times New Roman" w:cs="Times New Roman"/>
          <w:i/>
          <w:iCs/>
          <w:sz w:val="24"/>
        </w:rPr>
        <w:t xml:space="preserve"> University, Egypt</w:t>
      </w:r>
    </w:p>
    <w:p w:rsidR="0028059F" w:rsidRDefault="00491430" w:rsidP="00491430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proofErr w:type="spellStart"/>
      <w:r>
        <w:rPr>
          <w:rFonts w:ascii="Times New Roman" w:hAnsi="Times New Roman" w:cs="Times New Roman"/>
          <w:i/>
          <w:iCs/>
          <w:sz w:val="24"/>
        </w:rPr>
        <w:t>Zewail</w:t>
      </w:r>
      <w:proofErr w:type="spellEnd"/>
      <w:r>
        <w:rPr>
          <w:rFonts w:ascii="Times New Roman" w:hAnsi="Times New Roman" w:cs="Times New Roman"/>
          <w:i/>
          <w:iCs/>
          <w:sz w:val="24"/>
        </w:rPr>
        <w:t xml:space="preserve"> City of Science and Technology, Egypt </w:t>
      </w:r>
    </w:p>
    <w:p w:rsidR="00DF04E3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:rsidR="00DF04E3" w:rsidRDefault="00DF04E3" w:rsidP="00491430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 xml:space="preserve">Abstract </w:t>
      </w:r>
    </w:p>
    <w:p w:rsidR="002350BC" w:rsidRDefault="00491430" w:rsidP="00491430">
      <w:pPr>
        <w:pStyle w:val="HTMLPreformatted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In this paper we discuss the entanglement of two or more </w:t>
      </w:r>
      <w:proofErr w:type="spellStart"/>
      <w:r>
        <w:rPr>
          <w:rFonts w:ascii="Times New Roman" w:hAnsi="Times New Roman" w:cs="Times New Roman"/>
          <w:sz w:val="24"/>
        </w:rPr>
        <w:t>Nanoresonators</w:t>
      </w:r>
      <w:proofErr w:type="spellEnd"/>
      <w:r>
        <w:rPr>
          <w:rFonts w:ascii="Times New Roman" w:hAnsi="Times New Roman" w:cs="Times New Roman"/>
          <w:sz w:val="24"/>
        </w:rPr>
        <w:t xml:space="preserve"> interacting with superconducting materials. The system is assumed to start from either pure state or mixed states and the concurrence, linear entropy and negativity as entanglement measures are used.   </w:t>
      </w:r>
    </w:p>
    <w:p w:rsidR="00491430" w:rsidRDefault="00491430" w:rsidP="00491430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28059F" w:rsidRDefault="0028059F" w:rsidP="00491430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t>Keywords</w:t>
      </w:r>
      <w:r w:rsidRPr="00491430">
        <w:rPr>
          <w:rFonts w:ascii="Times New Roman" w:hAnsi="Times New Roman" w:cs="Times New Roman"/>
          <w:i/>
          <w:iCs/>
          <w:sz w:val="24"/>
        </w:rPr>
        <w:t>—</w:t>
      </w:r>
      <w:r w:rsidR="00491430" w:rsidRPr="00491430">
        <w:rPr>
          <w:rFonts w:ascii="Times New Roman" w:hAnsi="Times New Roman" w:cs="Times New Roman"/>
          <w:i/>
          <w:iCs/>
          <w:sz w:val="24"/>
        </w:rPr>
        <w:t xml:space="preserve"> Entanglement, </w:t>
      </w:r>
      <w:proofErr w:type="spellStart"/>
      <w:r w:rsidR="00491430" w:rsidRPr="00491430">
        <w:rPr>
          <w:rFonts w:ascii="Times New Roman" w:hAnsi="Times New Roman" w:cs="Times New Roman"/>
          <w:i/>
          <w:iCs/>
          <w:sz w:val="24"/>
        </w:rPr>
        <w:t>Nanoresonators</w:t>
      </w:r>
      <w:proofErr w:type="spellEnd"/>
      <w:r w:rsidR="00491430">
        <w:rPr>
          <w:rFonts w:ascii="Times New Roman" w:hAnsi="Times New Roman" w:cs="Times New Roman"/>
          <w:i/>
          <w:iCs/>
          <w:sz w:val="24"/>
        </w:rPr>
        <w:t xml:space="preserve">, </w:t>
      </w:r>
      <w:r w:rsidR="00491430" w:rsidRPr="00491430">
        <w:rPr>
          <w:rFonts w:ascii="Times New Roman" w:hAnsi="Times New Roman" w:cs="Times New Roman"/>
          <w:i/>
          <w:iCs/>
          <w:sz w:val="24"/>
        </w:rPr>
        <w:t>concurrence, linear entropy and negativity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:rsidR="00C61BCD" w:rsidRDefault="0028059F" w:rsidP="00C61BCD">
      <w:pPr>
        <w:pStyle w:val="HTMLPreformatted"/>
        <w:jc w:val="both"/>
        <w:rPr>
          <w:rFonts w:ascii="Lucida Grande" w:hAnsi="Lucida Grande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C61BCD" w:rsidRPr="00A85724" w:rsidRDefault="00C61BCD" w:rsidP="00A85724">
      <w:pPr>
        <w:pStyle w:val="HTMLPreformatted"/>
        <w:jc w:val="both"/>
        <w:rPr>
          <w:rFonts w:ascii="Times New Roman" w:hAnsi="Times New Roman" w:cs="Times New Roman" w:hint="eastAsia"/>
          <w:iCs/>
          <w:sz w:val="24"/>
        </w:rPr>
      </w:pPr>
    </w:p>
    <w:p w:rsidR="00C61BCD" w:rsidRPr="00A85724" w:rsidRDefault="00C61BCD" w:rsidP="00BC33FF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 w:rsidRPr="00A85724">
        <w:rPr>
          <w:rFonts w:ascii="Times New Roman" w:hAnsi="Times New Roman" w:cs="Times New Roman"/>
          <w:iCs/>
          <w:sz w:val="24"/>
        </w:rPr>
        <w:t>Prof</w:t>
      </w:r>
      <w:r w:rsidR="00B41916">
        <w:rPr>
          <w:rFonts w:ascii="Times New Roman" w:hAnsi="Times New Roman" w:cs="Times New Roman"/>
          <w:iCs/>
          <w:sz w:val="24"/>
        </w:rPr>
        <w:t xml:space="preserve">essor </w:t>
      </w:r>
      <w:r w:rsidRPr="00A85724">
        <w:rPr>
          <w:rFonts w:ascii="Times New Roman" w:hAnsi="Times New Roman" w:cs="Times New Roman"/>
          <w:iCs/>
          <w:sz w:val="24"/>
        </w:rPr>
        <w:t>Mahmoud Abdel-</w:t>
      </w:r>
      <w:proofErr w:type="spellStart"/>
      <w:r w:rsidRPr="00A85724">
        <w:rPr>
          <w:rFonts w:ascii="Times New Roman" w:hAnsi="Times New Roman" w:cs="Times New Roman"/>
          <w:iCs/>
          <w:sz w:val="24"/>
        </w:rPr>
        <w:t>Aty</w:t>
      </w:r>
      <w:proofErr w:type="spellEnd"/>
      <w:r w:rsidRPr="00A85724">
        <w:rPr>
          <w:rFonts w:ascii="Times New Roman" w:hAnsi="Times New Roman" w:cs="Times New Roman"/>
          <w:iCs/>
          <w:sz w:val="24"/>
        </w:rPr>
        <w:t xml:space="preserve"> is currently the vice-president of African Academy of Sciences. He completed his doctorate in quantum optics at Max-Plank Institute of Quantum Optics, Munch, Germany in 1999. After his analytical study of quantum phenomena in Flensburg University, Germany, 2001-2003, as a post doctorate visitor, he joined the Quantum Information Group in Egypt. He received the D. Sc. (Doctor of Science), in 2007. He is the Editor-in-Chief of Applied Mathematics &amp; Information Sciences (an International Journal, USA), an editorial board member for several international journals. He has published more than 190 papers in international refereed journals, 5 book chapters and 2 books. He is the Editor-in-Chief of an International Journal “Applied Mathematics &amp; Information Sciences, USA and Editor of more than 20 International journals. </w:t>
      </w:r>
      <w:proofErr w:type="spellStart"/>
      <w:r w:rsidRPr="00A85724">
        <w:rPr>
          <w:rFonts w:ascii="Times New Roman" w:hAnsi="Times New Roman" w:cs="Times New Roman"/>
          <w:iCs/>
          <w:sz w:val="24"/>
        </w:rPr>
        <w:t>Prof.</w:t>
      </w:r>
      <w:proofErr w:type="spellEnd"/>
      <w:r w:rsidRPr="00A85724">
        <w:rPr>
          <w:rFonts w:ascii="Times New Roman" w:hAnsi="Times New Roman" w:cs="Times New Roman"/>
          <w:iCs/>
          <w:sz w:val="24"/>
        </w:rPr>
        <w:t xml:space="preserve"> Abdel-</w:t>
      </w:r>
      <w:proofErr w:type="spellStart"/>
      <w:r w:rsidRPr="00A85724">
        <w:rPr>
          <w:rFonts w:ascii="Times New Roman" w:hAnsi="Times New Roman" w:cs="Times New Roman"/>
          <w:iCs/>
          <w:sz w:val="24"/>
        </w:rPr>
        <w:t>Aty</w:t>
      </w:r>
      <w:proofErr w:type="spellEnd"/>
      <w:r w:rsidRPr="00A85724">
        <w:rPr>
          <w:rFonts w:ascii="Times New Roman" w:hAnsi="Times New Roman" w:cs="Times New Roman"/>
          <w:iCs/>
          <w:sz w:val="24"/>
        </w:rPr>
        <w:t xml:space="preserve"> is acting as a president and founder of Natural Sciences Publishing USA. 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C61BCD" w:rsidP="00C61BCD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 w:rsidRPr="002D2904">
        <w:rPr>
          <w:rFonts w:eastAsia="Times New Roman"/>
          <w:bCs/>
          <w:noProof/>
          <w:color w:val="181512"/>
          <w:sz w:val="16"/>
          <w:szCs w:val="16"/>
          <w:lang w:val="en-U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8255</wp:posOffset>
            </wp:positionV>
            <wp:extent cx="840105" cy="1057910"/>
            <wp:effectExtent l="0" t="0" r="0" b="8890"/>
            <wp:wrapThrough wrapText="bothSides">
              <wp:wrapPolygon edited="0">
                <wp:start x="0" y="0"/>
                <wp:lineTo x="0" y="21393"/>
                <wp:lineTo x="21061" y="21393"/>
                <wp:lineTo x="21061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6171" cy="10651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3082B">
        <w:rPr>
          <w:rFonts w:ascii="Times New Roman" w:hAnsi="Times New Roman" w:cs="Times New Roman"/>
          <w:b/>
          <w:iCs/>
          <w:sz w:val="24"/>
        </w:rPr>
        <w:br/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C61BCD" w:rsidRDefault="00C61BCD" w:rsidP="009E294B">
      <w:pPr>
        <w:pStyle w:val="HTMLPreformatted"/>
        <w:jc w:val="center"/>
        <w:rPr>
          <w:rFonts w:ascii="Times New Roman" w:hAnsi="Times New Roman" w:cs="Times New Roman"/>
          <w:iCs/>
          <w:sz w:val="24"/>
        </w:rPr>
      </w:pPr>
    </w:p>
    <w:p w:rsidR="00C61BCD" w:rsidRDefault="00C61BCD" w:rsidP="009E294B">
      <w:pPr>
        <w:pStyle w:val="HTMLPreformatted"/>
        <w:jc w:val="center"/>
        <w:rPr>
          <w:rFonts w:ascii="Times New Roman" w:hAnsi="Times New Roman" w:cs="Times New Roman"/>
          <w:iCs/>
          <w:sz w:val="24"/>
        </w:rPr>
      </w:pPr>
    </w:p>
    <w:p w:rsidR="00C61BCD" w:rsidRDefault="00C61BCD" w:rsidP="009E294B">
      <w:pPr>
        <w:pStyle w:val="HTMLPreformatted"/>
        <w:jc w:val="center"/>
        <w:rPr>
          <w:rFonts w:ascii="Times New Roman" w:hAnsi="Times New Roman" w:cs="Times New Roman"/>
          <w:iCs/>
          <w:sz w:val="24"/>
        </w:rPr>
      </w:pPr>
    </w:p>
    <w:p w:rsidR="00C61BCD" w:rsidRDefault="00C61BCD" w:rsidP="009E294B">
      <w:pPr>
        <w:pStyle w:val="HTMLPreformatted"/>
        <w:jc w:val="center"/>
        <w:rPr>
          <w:rFonts w:ascii="Times New Roman" w:hAnsi="Times New Roman" w:cs="Times New Roman"/>
          <w:iCs/>
          <w:sz w:val="24"/>
        </w:rPr>
      </w:pPr>
    </w:p>
    <w:p w:rsidR="00B3082B" w:rsidRPr="00DF04E3" w:rsidRDefault="00B3082B" w:rsidP="009E294B">
      <w:pPr>
        <w:pStyle w:val="HTMLPreformatted"/>
        <w:jc w:val="center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 w:rsidR="00BC33FF">
        <w:rPr>
          <w:rFonts w:ascii="Times New Roman" w:hAnsi="Times New Roman" w:cs="Times New Roman"/>
          <w:iCs/>
          <w:sz w:val="24"/>
        </w:rPr>
        <w:t xml:space="preserve"> amisaty@gmail.com</w:t>
      </w:r>
    </w:p>
    <w:p w:rsidR="00DF04E3" w:rsidRPr="00625434" w:rsidRDefault="009E294B" w:rsidP="009E294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625434" w:rsidRPr="00625434">
        <w:rPr>
          <w:rFonts w:ascii="Times New Roman" w:hAnsi="Times New Roman" w:cs="Times New Roman"/>
          <w:sz w:val="24"/>
          <w:szCs w:val="24"/>
        </w:rPr>
        <w:t>Contact Number</w:t>
      </w:r>
      <w:r w:rsidR="00A77962">
        <w:rPr>
          <w:rFonts w:ascii="Times New Roman" w:hAnsi="Times New Roman" w:cs="Times New Roman"/>
          <w:sz w:val="24"/>
          <w:szCs w:val="24"/>
        </w:rPr>
        <w:t>:</w:t>
      </w:r>
      <w:r w:rsidR="00BC33FF">
        <w:rPr>
          <w:rFonts w:ascii="Times New Roman" w:hAnsi="Times New Roman" w:cs="Times New Roman"/>
          <w:sz w:val="24"/>
          <w:szCs w:val="24"/>
        </w:rPr>
        <w:t xml:space="preserve"> 00973-39839285</w:t>
      </w:r>
      <w:bookmarkStart w:id="0" w:name="_GoBack"/>
      <w:bookmarkEnd w:id="0"/>
    </w:p>
    <w:p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:rsidR="00DF04E3" w:rsidRPr="00495C76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</w:p>
    <w:sectPr w:rsidR="00DF04E3" w:rsidRPr="00495C76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A360C" w:rsidRDefault="008A360C" w:rsidP="00495C76">
      <w:pPr>
        <w:spacing w:after="0" w:line="240" w:lineRule="auto"/>
      </w:pPr>
      <w:r>
        <w:separator/>
      </w:r>
    </w:p>
  </w:endnote>
  <w:endnote w:type="continuationSeparator" w:id="0">
    <w:p w:rsidR="008A360C" w:rsidRDefault="008A360C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A360C" w:rsidRDefault="008A360C" w:rsidP="00495C76">
      <w:pPr>
        <w:spacing w:after="0" w:line="240" w:lineRule="auto"/>
      </w:pPr>
      <w:r>
        <w:separator/>
      </w:r>
    </w:p>
  </w:footnote>
  <w:footnote w:type="continuationSeparator" w:id="0">
    <w:p w:rsidR="008A360C" w:rsidRDefault="008A360C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5C76" w:rsidRDefault="00495C76" w:rsidP="00495C76">
    <w:pPr>
      <w:pStyle w:val="Header"/>
      <w:jc w:val="center"/>
    </w:pPr>
    <w:r>
      <w:rPr>
        <w:noProof/>
        <w:lang w:val="en-US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C76"/>
    <w:rsid w:val="000A4C22"/>
    <w:rsid w:val="002350BC"/>
    <w:rsid w:val="0028059F"/>
    <w:rsid w:val="002F4DF0"/>
    <w:rsid w:val="00333E31"/>
    <w:rsid w:val="0038483D"/>
    <w:rsid w:val="00435234"/>
    <w:rsid w:val="00491430"/>
    <w:rsid w:val="00495C76"/>
    <w:rsid w:val="00625434"/>
    <w:rsid w:val="00627419"/>
    <w:rsid w:val="008A360C"/>
    <w:rsid w:val="009E294B"/>
    <w:rsid w:val="00A77962"/>
    <w:rsid w:val="00A85724"/>
    <w:rsid w:val="00B3082B"/>
    <w:rsid w:val="00B41916"/>
    <w:rsid w:val="00B6703B"/>
    <w:rsid w:val="00BA654F"/>
    <w:rsid w:val="00BC33FF"/>
    <w:rsid w:val="00C61BCD"/>
    <w:rsid w:val="00C968DA"/>
    <w:rsid w:val="00CE511D"/>
    <w:rsid w:val="00DF04E3"/>
    <w:rsid w:val="00F92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171DA18-2D5D-4ED9-8294-EA398D03D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251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MAHOUD ABDELATY</cp:lastModifiedBy>
  <cp:revision>7</cp:revision>
  <dcterms:created xsi:type="dcterms:W3CDTF">2018-02-20T08:27:00Z</dcterms:created>
  <dcterms:modified xsi:type="dcterms:W3CDTF">2018-02-20T08:42:00Z</dcterms:modified>
</cp:coreProperties>
</file>