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2C7" w:rsidRDefault="003E180F" w:rsidP="003E180F">
      <w:pPr>
        <w:pStyle w:val="NoSpacing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</w:t>
      </w:r>
      <w:r w:rsidR="00B665FF">
        <w:rPr>
          <w:b/>
          <w:sz w:val="40"/>
          <w:szCs w:val="40"/>
        </w:rPr>
        <w:t xml:space="preserve">                                        </w:t>
      </w:r>
      <w:r>
        <w:rPr>
          <w:b/>
          <w:sz w:val="40"/>
          <w:szCs w:val="40"/>
        </w:rPr>
        <w:t xml:space="preserve"> </w:t>
      </w:r>
    </w:p>
    <w:p w:rsidR="00B665FF" w:rsidRDefault="003E180F" w:rsidP="003E180F">
      <w:pPr>
        <w:pStyle w:val="NoSpacing"/>
        <w:rPr>
          <w:b/>
          <w:sz w:val="48"/>
          <w:szCs w:val="48"/>
        </w:rPr>
      </w:pPr>
      <w:r w:rsidRPr="00BF42C7">
        <w:rPr>
          <w:b/>
          <w:sz w:val="48"/>
          <w:szCs w:val="48"/>
        </w:rPr>
        <w:t xml:space="preserve"> </w:t>
      </w:r>
      <w:r w:rsidR="00BF42C7">
        <w:rPr>
          <w:b/>
          <w:sz w:val="48"/>
          <w:szCs w:val="48"/>
        </w:rPr>
        <w:t xml:space="preserve">     </w:t>
      </w:r>
    </w:p>
    <w:p w:rsidR="00BF42C7" w:rsidRDefault="00B665FF" w:rsidP="003E180F">
      <w:pPr>
        <w:pStyle w:val="NoSpacing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</w:t>
      </w:r>
      <w:r w:rsidR="00BF42C7">
        <w:rPr>
          <w:b/>
          <w:sz w:val="48"/>
          <w:szCs w:val="48"/>
        </w:rPr>
        <w:t xml:space="preserve"> </w:t>
      </w:r>
      <w:r w:rsidR="00DA016A" w:rsidRPr="00BF42C7">
        <w:rPr>
          <w:b/>
          <w:sz w:val="48"/>
          <w:szCs w:val="48"/>
        </w:rPr>
        <w:t>SIMULTANEOUS ELECTRON-PHOTON</w:t>
      </w:r>
    </w:p>
    <w:p w:rsidR="003E180F" w:rsidRPr="00BF42C7" w:rsidRDefault="00BF42C7" w:rsidP="003E180F">
      <w:pPr>
        <w:pStyle w:val="NoSpacing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</w:t>
      </w:r>
      <w:r w:rsidR="00DA016A" w:rsidRPr="00BF42C7">
        <w:rPr>
          <w:b/>
          <w:sz w:val="48"/>
          <w:szCs w:val="48"/>
        </w:rPr>
        <w:t xml:space="preserve"> </w:t>
      </w:r>
      <w:r>
        <w:rPr>
          <w:b/>
          <w:sz w:val="48"/>
          <w:szCs w:val="48"/>
        </w:rPr>
        <w:t xml:space="preserve">   </w:t>
      </w:r>
      <w:r w:rsidR="00DA016A" w:rsidRPr="00BF42C7">
        <w:rPr>
          <w:b/>
          <w:sz w:val="48"/>
          <w:szCs w:val="48"/>
        </w:rPr>
        <w:t>EXCITATION</w:t>
      </w:r>
      <w:r>
        <w:rPr>
          <w:b/>
          <w:sz w:val="48"/>
          <w:szCs w:val="48"/>
        </w:rPr>
        <w:t xml:space="preserve"> </w:t>
      </w:r>
      <w:r w:rsidR="00DA016A" w:rsidRPr="00BF42C7">
        <w:rPr>
          <w:b/>
          <w:sz w:val="48"/>
          <w:szCs w:val="48"/>
        </w:rPr>
        <w:t>OF</w:t>
      </w:r>
      <w:r w:rsidR="003E180F" w:rsidRPr="00BF42C7">
        <w:rPr>
          <w:b/>
          <w:sz w:val="48"/>
          <w:szCs w:val="48"/>
        </w:rPr>
        <w:t xml:space="preserve"> </w:t>
      </w:r>
      <w:r w:rsidR="00DA016A" w:rsidRPr="00BF42C7">
        <w:rPr>
          <w:b/>
          <w:sz w:val="48"/>
          <w:szCs w:val="48"/>
        </w:rPr>
        <w:t>ATOMIC TARGETS</w:t>
      </w:r>
    </w:p>
    <w:p w:rsidR="003E180F" w:rsidRDefault="003E180F" w:rsidP="003E180F">
      <w:pPr>
        <w:pStyle w:val="NoSpacing"/>
        <w:rPr>
          <w:sz w:val="40"/>
          <w:szCs w:val="40"/>
        </w:rPr>
      </w:pPr>
    </w:p>
    <w:p w:rsidR="00DA016A" w:rsidRPr="00BF42C7" w:rsidRDefault="00DA016A" w:rsidP="00251945">
      <w:pPr>
        <w:pStyle w:val="NoSpacing"/>
        <w:jc w:val="both"/>
        <w:rPr>
          <w:b/>
          <w:sz w:val="40"/>
          <w:szCs w:val="40"/>
        </w:rPr>
      </w:pPr>
      <w:r w:rsidRPr="00BF42C7">
        <w:rPr>
          <w:b/>
          <w:sz w:val="40"/>
          <w:szCs w:val="40"/>
        </w:rPr>
        <w:t xml:space="preserve">                               </w:t>
      </w:r>
      <w:r w:rsidR="00BF42C7">
        <w:rPr>
          <w:b/>
          <w:sz w:val="40"/>
          <w:szCs w:val="40"/>
        </w:rPr>
        <w:t xml:space="preserve"> </w:t>
      </w:r>
      <w:r w:rsidR="003E180F" w:rsidRPr="00BF42C7">
        <w:rPr>
          <w:b/>
          <w:sz w:val="40"/>
          <w:szCs w:val="40"/>
        </w:rPr>
        <w:t xml:space="preserve"> </w:t>
      </w:r>
      <w:proofErr w:type="spellStart"/>
      <w:r w:rsidRPr="00BF42C7">
        <w:rPr>
          <w:b/>
          <w:sz w:val="40"/>
          <w:szCs w:val="40"/>
        </w:rPr>
        <w:t>Saxena</w:t>
      </w:r>
      <w:proofErr w:type="spellEnd"/>
      <w:r w:rsidRPr="00BF42C7">
        <w:rPr>
          <w:b/>
          <w:sz w:val="40"/>
          <w:szCs w:val="40"/>
        </w:rPr>
        <w:t xml:space="preserve"> </w:t>
      </w:r>
      <w:proofErr w:type="spellStart"/>
      <w:r w:rsidRPr="00BF42C7">
        <w:rPr>
          <w:b/>
          <w:sz w:val="40"/>
          <w:szCs w:val="40"/>
        </w:rPr>
        <w:t>Sanjeev</w:t>
      </w:r>
      <w:proofErr w:type="spellEnd"/>
    </w:p>
    <w:p w:rsidR="00096D47" w:rsidRPr="00A15084" w:rsidRDefault="00DA016A" w:rsidP="00251945">
      <w:pPr>
        <w:pStyle w:val="NoSpacing"/>
        <w:jc w:val="both"/>
        <w:rPr>
          <w:sz w:val="28"/>
          <w:szCs w:val="28"/>
        </w:rPr>
      </w:pPr>
      <w:r w:rsidRPr="00BF42C7">
        <w:rPr>
          <w:sz w:val="32"/>
          <w:szCs w:val="32"/>
        </w:rPr>
        <w:t xml:space="preserve">                              </w:t>
      </w:r>
      <w:r w:rsidR="003E180F" w:rsidRPr="00BF42C7">
        <w:rPr>
          <w:sz w:val="32"/>
          <w:szCs w:val="32"/>
        </w:rPr>
        <w:t xml:space="preserve"> </w:t>
      </w:r>
      <w:r w:rsidR="00096D47">
        <w:rPr>
          <w:sz w:val="32"/>
          <w:szCs w:val="32"/>
        </w:rPr>
        <w:t xml:space="preserve">          </w:t>
      </w:r>
      <w:r w:rsidR="00A15084">
        <w:rPr>
          <w:sz w:val="32"/>
          <w:szCs w:val="32"/>
        </w:rPr>
        <w:t xml:space="preserve"> </w:t>
      </w:r>
      <w:r w:rsidR="00096D47" w:rsidRPr="00A15084">
        <w:rPr>
          <w:sz w:val="28"/>
          <w:szCs w:val="28"/>
        </w:rPr>
        <w:t>Department of Physics</w:t>
      </w:r>
    </w:p>
    <w:p w:rsidR="00096D47" w:rsidRPr="00A15084" w:rsidRDefault="00096D47" w:rsidP="00251945">
      <w:pPr>
        <w:pStyle w:val="NoSpacing"/>
        <w:jc w:val="both"/>
        <w:rPr>
          <w:sz w:val="28"/>
          <w:szCs w:val="28"/>
        </w:rPr>
      </w:pPr>
      <w:r w:rsidRPr="00A15084">
        <w:rPr>
          <w:sz w:val="28"/>
          <w:szCs w:val="28"/>
        </w:rPr>
        <w:t xml:space="preserve">                                        </w:t>
      </w:r>
      <w:r w:rsidR="00A15084">
        <w:rPr>
          <w:sz w:val="28"/>
          <w:szCs w:val="28"/>
        </w:rPr>
        <w:t xml:space="preserve">         </w:t>
      </w:r>
      <w:r w:rsidR="003E180F" w:rsidRPr="00A15084">
        <w:rPr>
          <w:sz w:val="28"/>
          <w:szCs w:val="28"/>
        </w:rPr>
        <w:t xml:space="preserve"> Bareilly College</w:t>
      </w:r>
      <w:r w:rsidRPr="00A15084">
        <w:rPr>
          <w:sz w:val="28"/>
          <w:szCs w:val="28"/>
        </w:rPr>
        <w:t>,</w:t>
      </w:r>
      <w:r w:rsidR="0025187E">
        <w:rPr>
          <w:sz w:val="28"/>
          <w:szCs w:val="28"/>
        </w:rPr>
        <w:t xml:space="preserve"> </w:t>
      </w:r>
      <w:r w:rsidRPr="00A15084">
        <w:rPr>
          <w:sz w:val="28"/>
          <w:szCs w:val="28"/>
        </w:rPr>
        <w:t>Bareilly (U.P.</w:t>
      </w:r>
      <w:proofErr w:type="gramStart"/>
      <w:r w:rsidRPr="00A15084">
        <w:rPr>
          <w:sz w:val="28"/>
          <w:szCs w:val="28"/>
        </w:rPr>
        <w:t>)</w:t>
      </w:r>
      <w:r w:rsidR="0025187E">
        <w:rPr>
          <w:sz w:val="28"/>
          <w:szCs w:val="28"/>
        </w:rPr>
        <w:t>243001</w:t>
      </w:r>
      <w:proofErr w:type="gramEnd"/>
    </w:p>
    <w:p w:rsidR="00DA016A" w:rsidRPr="00A15084" w:rsidRDefault="00096D47" w:rsidP="00251945">
      <w:pPr>
        <w:pStyle w:val="NoSpacing"/>
        <w:jc w:val="both"/>
        <w:rPr>
          <w:sz w:val="28"/>
          <w:szCs w:val="28"/>
        </w:rPr>
      </w:pPr>
      <w:r w:rsidRPr="00A15084">
        <w:rPr>
          <w:sz w:val="28"/>
          <w:szCs w:val="28"/>
        </w:rPr>
        <w:t xml:space="preserve">                                        </w:t>
      </w:r>
      <w:r w:rsidR="00A15084">
        <w:rPr>
          <w:sz w:val="28"/>
          <w:szCs w:val="28"/>
        </w:rPr>
        <w:t xml:space="preserve">         </w:t>
      </w:r>
      <w:r w:rsidR="003E180F" w:rsidRPr="00A15084">
        <w:rPr>
          <w:sz w:val="28"/>
          <w:szCs w:val="28"/>
        </w:rPr>
        <w:t xml:space="preserve"> INDIA</w:t>
      </w:r>
    </w:p>
    <w:p w:rsidR="003E180F" w:rsidRPr="00A15084" w:rsidRDefault="00DA016A" w:rsidP="00251945">
      <w:pPr>
        <w:pStyle w:val="NoSpacing"/>
        <w:jc w:val="both"/>
        <w:rPr>
          <w:sz w:val="28"/>
          <w:szCs w:val="28"/>
        </w:rPr>
      </w:pPr>
      <w:r w:rsidRPr="00A15084">
        <w:rPr>
          <w:sz w:val="28"/>
          <w:szCs w:val="28"/>
        </w:rPr>
        <w:t xml:space="preserve">                              </w:t>
      </w:r>
      <w:r w:rsidR="00BF42C7" w:rsidRPr="00A15084">
        <w:rPr>
          <w:sz w:val="28"/>
          <w:szCs w:val="28"/>
        </w:rPr>
        <w:t xml:space="preserve">          </w:t>
      </w:r>
      <w:r w:rsidR="00A15084">
        <w:rPr>
          <w:sz w:val="28"/>
          <w:szCs w:val="28"/>
        </w:rPr>
        <w:t xml:space="preserve">         </w:t>
      </w:r>
      <w:r w:rsidR="00BF42C7" w:rsidRPr="00A15084">
        <w:rPr>
          <w:sz w:val="28"/>
          <w:szCs w:val="28"/>
        </w:rPr>
        <w:t xml:space="preserve"> </w:t>
      </w:r>
    </w:p>
    <w:p w:rsidR="003E180F" w:rsidRPr="00A15084" w:rsidRDefault="0025187E" w:rsidP="00251945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F42C7" w:rsidRPr="00A15084">
        <w:rPr>
          <w:sz w:val="28"/>
          <w:szCs w:val="28"/>
        </w:rPr>
        <w:t xml:space="preserve"> </w:t>
      </w:r>
    </w:p>
    <w:p w:rsidR="00A15084" w:rsidRDefault="00A15084" w:rsidP="00251945">
      <w:pPr>
        <w:pStyle w:val="NoSpacing"/>
        <w:tabs>
          <w:tab w:val="left" w:pos="5966"/>
        </w:tabs>
        <w:jc w:val="both"/>
        <w:rPr>
          <w:sz w:val="32"/>
          <w:szCs w:val="32"/>
        </w:rPr>
      </w:pPr>
    </w:p>
    <w:p w:rsidR="00DA016A" w:rsidRPr="00A15084" w:rsidRDefault="00A15084" w:rsidP="00A15084">
      <w:pPr>
        <w:pStyle w:val="NoSpacing"/>
        <w:tabs>
          <w:tab w:val="left" w:pos="5966"/>
        </w:tabs>
        <w:rPr>
          <w:sz w:val="24"/>
          <w:szCs w:val="24"/>
        </w:rPr>
      </w:pPr>
      <w:r>
        <w:rPr>
          <w:sz w:val="32"/>
          <w:szCs w:val="32"/>
        </w:rPr>
        <w:t xml:space="preserve">                                         </w:t>
      </w:r>
      <w:r w:rsidR="00251945">
        <w:rPr>
          <w:sz w:val="32"/>
          <w:szCs w:val="32"/>
        </w:rPr>
        <w:t xml:space="preserve">  </w:t>
      </w:r>
      <w:r w:rsidR="00DA016A" w:rsidRPr="002120E2">
        <w:rPr>
          <w:sz w:val="32"/>
          <w:szCs w:val="32"/>
        </w:rPr>
        <w:t xml:space="preserve"> </w:t>
      </w:r>
      <w:r w:rsidR="00DA016A" w:rsidRPr="002120E2">
        <w:rPr>
          <w:b/>
          <w:sz w:val="32"/>
          <w:szCs w:val="32"/>
        </w:rPr>
        <w:t>ABSTRACT</w:t>
      </w:r>
    </w:p>
    <w:p w:rsidR="004225F3" w:rsidRDefault="00DA016A" w:rsidP="00BF42C7">
      <w:pPr>
        <w:jc w:val="both"/>
        <w:rPr>
          <w:sz w:val="28"/>
          <w:szCs w:val="28"/>
        </w:rPr>
      </w:pPr>
      <w:r w:rsidRPr="00BF42C7">
        <w:rPr>
          <w:sz w:val="28"/>
          <w:szCs w:val="28"/>
        </w:rPr>
        <w:t xml:space="preserve">  </w:t>
      </w:r>
      <w:r w:rsidR="003E180F" w:rsidRPr="00BF42C7">
        <w:rPr>
          <w:sz w:val="28"/>
          <w:szCs w:val="28"/>
        </w:rPr>
        <w:t>Electron-atom scattering in the presence of a laser field is a rapidly and fast growing subject. This study is very useful from the point of view of plasma heating, population of metastable states and gas break down phenomenon.</w:t>
      </w:r>
      <w:r w:rsidR="00DF120D" w:rsidRPr="00DF120D">
        <w:t xml:space="preserve"> </w:t>
      </w:r>
      <w:r w:rsidR="00DF120D" w:rsidRPr="00DF120D">
        <w:rPr>
          <w:sz w:val="28"/>
          <w:szCs w:val="28"/>
        </w:rPr>
        <w:t xml:space="preserve">The electron atom scattering in the presence of a resonant laser field was investigated by so many theoreticians. Some of them have derived a time dependent close coupling approach for particle scattering by a two state atom, generated by the strong near resonant field. </w:t>
      </w:r>
      <w:r w:rsidRPr="00BF42C7">
        <w:rPr>
          <w:sz w:val="28"/>
          <w:szCs w:val="28"/>
        </w:rPr>
        <w:t xml:space="preserve"> In present </w:t>
      </w:r>
      <w:r w:rsidR="00BF42C7" w:rsidRPr="00BF42C7">
        <w:rPr>
          <w:sz w:val="28"/>
          <w:szCs w:val="28"/>
        </w:rPr>
        <w:t>paper, I would propose two</w:t>
      </w:r>
      <w:r w:rsidR="003E180F" w:rsidRPr="00BF42C7">
        <w:rPr>
          <w:sz w:val="28"/>
          <w:szCs w:val="28"/>
        </w:rPr>
        <w:t xml:space="preserve"> </w:t>
      </w:r>
      <w:r w:rsidR="00BF42C7" w:rsidRPr="00BF42C7">
        <w:rPr>
          <w:sz w:val="28"/>
          <w:szCs w:val="28"/>
        </w:rPr>
        <w:t>phases. The first phase is</w:t>
      </w:r>
      <w:r w:rsidR="003E180F" w:rsidRPr="00BF42C7">
        <w:rPr>
          <w:sz w:val="28"/>
          <w:szCs w:val="28"/>
        </w:rPr>
        <w:t xml:space="preserve"> devoted to the study of electron Hydrogen atom scattering in presence of electromagnetic </w:t>
      </w:r>
      <w:r w:rsidR="00A15084" w:rsidRPr="00BF42C7">
        <w:rPr>
          <w:sz w:val="28"/>
          <w:szCs w:val="28"/>
        </w:rPr>
        <w:t>field</w:t>
      </w:r>
      <w:r w:rsidR="00A15084">
        <w:rPr>
          <w:sz w:val="28"/>
          <w:szCs w:val="28"/>
        </w:rPr>
        <w:t xml:space="preserve">. The </w:t>
      </w:r>
      <w:r w:rsidR="00A15084" w:rsidRPr="00A15084">
        <w:rPr>
          <w:sz w:val="28"/>
          <w:szCs w:val="28"/>
        </w:rPr>
        <w:t>variation</w:t>
      </w:r>
      <w:r w:rsidR="002120E2" w:rsidRPr="00A15084">
        <w:rPr>
          <w:sz w:val="28"/>
          <w:szCs w:val="28"/>
        </w:rPr>
        <w:t xml:space="preserve"> </w:t>
      </w:r>
      <w:r w:rsidR="002120E2" w:rsidRPr="002120E2">
        <w:rPr>
          <w:sz w:val="28"/>
          <w:szCs w:val="28"/>
        </w:rPr>
        <w:t xml:space="preserve">of the cross section with laser intensity and with incident electron energy is </w:t>
      </w:r>
      <w:r w:rsidR="00A15084" w:rsidRPr="002120E2">
        <w:rPr>
          <w:sz w:val="28"/>
          <w:szCs w:val="28"/>
        </w:rPr>
        <w:t>too</w:t>
      </w:r>
      <w:r w:rsidR="002120E2" w:rsidRPr="002120E2">
        <w:rPr>
          <w:sz w:val="28"/>
          <w:szCs w:val="28"/>
        </w:rPr>
        <w:t xml:space="preserve"> investigated for the optically forbidden s-s a</w:t>
      </w:r>
      <w:r w:rsidR="00A15084">
        <w:rPr>
          <w:sz w:val="28"/>
          <w:szCs w:val="28"/>
        </w:rPr>
        <w:t>nd s-d type transitions.</w:t>
      </w:r>
      <w:r w:rsidR="002120E2" w:rsidRPr="002120E2">
        <w:rPr>
          <w:sz w:val="28"/>
          <w:szCs w:val="28"/>
        </w:rPr>
        <w:t xml:space="preserve"> </w:t>
      </w:r>
      <w:r w:rsidR="00A15084" w:rsidRPr="002120E2">
        <w:rPr>
          <w:sz w:val="28"/>
          <w:szCs w:val="28"/>
        </w:rPr>
        <w:t>The</w:t>
      </w:r>
      <w:r w:rsidR="002120E2" w:rsidRPr="002120E2">
        <w:rPr>
          <w:sz w:val="28"/>
          <w:szCs w:val="28"/>
        </w:rPr>
        <w:t xml:space="preserve"> effect of laser on the individual magnetic sub-state excitation when the final state is </w:t>
      </w:r>
      <w:proofErr w:type="spellStart"/>
      <w:r w:rsidR="00A15084" w:rsidRPr="002120E2">
        <w:rPr>
          <w:sz w:val="28"/>
          <w:szCs w:val="28"/>
        </w:rPr>
        <w:t>a‘d</w:t>
      </w:r>
      <w:proofErr w:type="spellEnd"/>
      <w:r w:rsidR="00A15084" w:rsidRPr="002120E2">
        <w:rPr>
          <w:sz w:val="28"/>
          <w:szCs w:val="28"/>
        </w:rPr>
        <w:t>’</w:t>
      </w:r>
      <w:r w:rsidR="002120E2" w:rsidRPr="002120E2">
        <w:rPr>
          <w:sz w:val="28"/>
          <w:szCs w:val="28"/>
        </w:rPr>
        <w:t xml:space="preserve"> state</w:t>
      </w:r>
      <w:r w:rsidR="00A15084">
        <w:rPr>
          <w:sz w:val="28"/>
          <w:szCs w:val="28"/>
        </w:rPr>
        <w:t>, is also observed</w:t>
      </w:r>
      <w:r w:rsidR="002120E2" w:rsidRPr="002120E2">
        <w:rPr>
          <w:sz w:val="28"/>
          <w:szCs w:val="28"/>
        </w:rPr>
        <w:t>. The variation of differential cross sections with the scattering angle a</w:t>
      </w:r>
      <w:r w:rsidR="00A15084">
        <w:rPr>
          <w:sz w:val="28"/>
          <w:szCs w:val="28"/>
        </w:rPr>
        <w:t xml:space="preserve">t incident electron energy is also </w:t>
      </w:r>
      <w:r w:rsidR="00A15084" w:rsidRPr="002120E2">
        <w:rPr>
          <w:sz w:val="28"/>
          <w:szCs w:val="28"/>
        </w:rPr>
        <w:t>presented</w:t>
      </w:r>
      <w:r w:rsidR="002120E2" w:rsidRPr="002120E2">
        <w:rPr>
          <w:sz w:val="28"/>
          <w:szCs w:val="28"/>
        </w:rPr>
        <w:t xml:space="preserve"> at</w:t>
      </w:r>
      <w:r w:rsidR="00A15084">
        <w:rPr>
          <w:sz w:val="28"/>
          <w:szCs w:val="28"/>
        </w:rPr>
        <w:t xml:space="preserve"> different laser intensities. </w:t>
      </w:r>
      <w:r w:rsidR="002120E2">
        <w:rPr>
          <w:sz w:val="28"/>
          <w:szCs w:val="28"/>
        </w:rPr>
        <w:t xml:space="preserve"> </w:t>
      </w:r>
      <w:r w:rsidR="00BF42C7" w:rsidRPr="00BF42C7">
        <w:rPr>
          <w:sz w:val="28"/>
          <w:szCs w:val="28"/>
        </w:rPr>
        <w:t>In the se</w:t>
      </w:r>
      <w:r w:rsidR="002120E2">
        <w:rPr>
          <w:sz w:val="28"/>
          <w:szCs w:val="28"/>
        </w:rPr>
        <w:t>cond phase of proposed paper</w:t>
      </w:r>
      <w:r w:rsidR="00BF42C7" w:rsidRPr="00BF42C7">
        <w:rPr>
          <w:sz w:val="28"/>
          <w:szCs w:val="28"/>
        </w:rPr>
        <w:t xml:space="preserve">, the above study would be extended to Helium atom. The use of pseudo-states as intermediate states is also </w:t>
      </w:r>
      <w:r w:rsidR="002120E2" w:rsidRPr="00BF42C7">
        <w:rPr>
          <w:sz w:val="28"/>
          <w:szCs w:val="28"/>
        </w:rPr>
        <w:t>being</w:t>
      </w:r>
      <w:r w:rsidR="00BF42C7" w:rsidRPr="00BF42C7">
        <w:rPr>
          <w:sz w:val="28"/>
          <w:szCs w:val="28"/>
        </w:rPr>
        <w:t xml:space="preserve"> taken into account. Here, I would assume that laser is non-resonant with any atomic leve</w:t>
      </w:r>
      <w:r w:rsidR="002120E2">
        <w:rPr>
          <w:sz w:val="28"/>
          <w:szCs w:val="28"/>
        </w:rPr>
        <w:t>l.</w:t>
      </w:r>
      <w:r w:rsidR="00A15084" w:rsidRPr="00A15084">
        <w:t xml:space="preserve"> </w:t>
      </w:r>
      <w:r w:rsidR="00A15084" w:rsidRPr="00A15084">
        <w:rPr>
          <w:sz w:val="28"/>
          <w:szCs w:val="28"/>
        </w:rPr>
        <w:t>I predict</w:t>
      </w:r>
      <w:r w:rsidR="00A15084">
        <w:rPr>
          <w:sz w:val="28"/>
          <w:szCs w:val="28"/>
        </w:rPr>
        <w:t>ed</w:t>
      </w:r>
      <w:r w:rsidR="00A15084" w:rsidRPr="00A15084">
        <w:rPr>
          <w:sz w:val="28"/>
          <w:szCs w:val="28"/>
        </w:rPr>
        <w:t xml:space="preserve"> major changes in the joint excitation cross section of Helium atom due to a multi-pole interference effect, near the resonant frequencies corresponding to the </w:t>
      </w:r>
      <w:proofErr w:type="spellStart"/>
      <w:r w:rsidR="00A15084" w:rsidRPr="00A15084">
        <w:rPr>
          <w:sz w:val="28"/>
          <w:szCs w:val="28"/>
        </w:rPr>
        <w:t>quadrupo</w:t>
      </w:r>
      <w:r w:rsidR="00A15084">
        <w:rPr>
          <w:sz w:val="28"/>
          <w:szCs w:val="28"/>
        </w:rPr>
        <w:t>le</w:t>
      </w:r>
      <w:proofErr w:type="spellEnd"/>
      <w:r w:rsidR="00A15084">
        <w:rPr>
          <w:sz w:val="28"/>
          <w:szCs w:val="28"/>
        </w:rPr>
        <w:t xml:space="preserve"> allowed </w:t>
      </w:r>
      <w:r w:rsidR="00A15084" w:rsidRPr="00A15084">
        <w:rPr>
          <w:sz w:val="28"/>
          <w:szCs w:val="28"/>
        </w:rPr>
        <w:t>intermediate states. As for as my knowledge, such effects have not</w:t>
      </w:r>
      <w:r w:rsidR="00A15084">
        <w:rPr>
          <w:sz w:val="28"/>
          <w:szCs w:val="28"/>
        </w:rPr>
        <w:t xml:space="preserve"> studied so far.</w:t>
      </w:r>
      <w:r w:rsidR="002120E2">
        <w:rPr>
          <w:sz w:val="28"/>
          <w:szCs w:val="28"/>
        </w:rPr>
        <w:t xml:space="preserve"> </w:t>
      </w:r>
      <w:r w:rsidR="00B6660D" w:rsidRPr="00BF42C7">
        <w:rPr>
          <w:sz w:val="28"/>
          <w:szCs w:val="28"/>
        </w:rPr>
        <w:t>The</w:t>
      </w:r>
      <w:r w:rsidRPr="00BF42C7">
        <w:rPr>
          <w:sz w:val="28"/>
          <w:szCs w:val="28"/>
        </w:rPr>
        <w:t xml:space="preserve"> </w:t>
      </w:r>
      <w:r w:rsidRPr="00BF42C7">
        <w:rPr>
          <w:sz w:val="28"/>
          <w:szCs w:val="28"/>
        </w:rPr>
        <w:lastRenderedPageBreak/>
        <w:t>present calculation is done by taking the asymptotic wave function</w:t>
      </w:r>
      <w:r w:rsidR="002120E2">
        <w:rPr>
          <w:sz w:val="28"/>
          <w:szCs w:val="28"/>
        </w:rPr>
        <w:t>s</w:t>
      </w:r>
      <w:r w:rsidRPr="00BF42C7">
        <w:rPr>
          <w:sz w:val="28"/>
          <w:szCs w:val="28"/>
        </w:rPr>
        <w:t xml:space="preserve"> hence extracted the phase shif</w:t>
      </w:r>
      <w:r w:rsidR="00BF42C7" w:rsidRPr="00BF42C7">
        <w:rPr>
          <w:sz w:val="28"/>
          <w:szCs w:val="28"/>
        </w:rPr>
        <w:t>t accordingly.</w:t>
      </w:r>
      <w:r w:rsidRPr="00BF42C7">
        <w:rPr>
          <w:sz w:val="28"/>
          <w:szCs w:val="28"/>
        </w:rPr>
        <w:t xml:space="preserve"> The detailed results shall be presented</w:t>
      </w:r>
      <w:r w:rsidR="002120E2">
        <w:rPr>
          <w:sz w:val="28"/>
          <w:szCs w:val="28"/>
        </w:rPr>
        <w:t xml:space="preserve"> as well </w:t>
      </w:r>
      <w:r w:rsidR="00A15084">
        <w:rPr>
          <w:sz w:val="28"/>
          <w:szCs w:val="28"/>
        </w:rPr>
        <w:t xml:space="preserve">discussed </w:t>
      </w:r>
      <w:r w:rsidR="00A15084" w:rsidRPr="00BF42C7">
        <w:rPr>
          <w:sz w:val="28"/>
          <w:szCs w:val="28"/>
        </w:rPr>
        <w:t>at</w:t>
      </w:r>
      <w:r w:rsidRPr="00BF42C7">
        <w:rPr>
          <w:sz w:val="28"/>
          <w:szCs w:val="28"/>
        </w:rPr>
        <w:t xml:space="preserve"> the venue of conference.</w:t>
      </w:r>
    </w:p>
    <w:p w:rsidR="00F5503F" w:rsidRDefault="00F5503F" w:rsidP="00BF42C7">
      <w:pPr>
        <w:jc w:val="both"/>
        <w:rPr>
          <w:sz w:val="28"/>
          <w:szCs w:val="28"/>
        </w:rPr>
      </w:pPr>
      <w:r w:rsidRPr="00F5503F">
        <w:rPr>
          <w:sz w:val="28"/>
          <w:szCs w:val="28"/>
        </w:rPr>
        <w:t>Keywords:  Electron, Photon, Asymptotic wave function, metastable state</w:t>
      </w:r>
      <w:bookmarkStart w:id="0" w:name="_GoBack"/>
      <w:bookmarkEnd w:id="0"/>
    </w:p>
    <w:p w:rsidR="008C105F" w:rsidRDefault="008C105F" w:rsidP="00BF42C7">
      <w:pPr>
        <w:jc w:val="both"/>
        <w:rPr>
          <w:b/>
          <w:sz w:val="28"/>
          <w:szCs w:val="28"/>
        </w:rPr>
      </w:pPr>
      <w:r w:rsidRPr="008C105F">
        <w:rPr>
          <w:b/>
          <w:sz w:val="28"/>
          <w:szCs w:val="28"/>
        </w:rPr>
        <w:t>Professional Biography:</w:t>
      </w:r>
    </w:p>
    <w:p w:rsidR="008C105F" w:rsidRPr="008C105F" w:rsidRDefault="008C105F" w:rsidP="00BF42C7">
      <w:pPr>
        <w:jc w:val="both"/>
        <w:rPr>
          <w:sz w:val="28"/>
          <w:szCs w:val="28"/>
        </w:rPr>
      </w:pPr>
      <w:proofErr w:type="spellStart"/>
      <w:r w:rsidRPr="008C105F">
        <w:rPr>
          <w:sz w:val="28"/>
          <w:szCs w:val="28"/>
        </w:rPr>
        <w:t>Dr.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Sanjeev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Saxena</w:t>
      </w:r>
      <w:proofErr w:type="spellEnd"/>
      <w:r>
        <w:rPr>
          <w:sz w:val="28"/>
          <w:szCs w:val="28"/>
        </w:rPr>
        <w:t xml:space="preserve"> has obtained his Ph.D. degree at the age of 27 from University of </w:t>
      </w:r>
      <w:proofErr w:type="spellStart"/>
      <w:r>
        <w:rPr>
          <w:sz w:val="28"/>
          <w:szCs w:val="28"/>
        </w:rPr>
        <w:t>Roorkee</w:t>
      </w:r>
      <w:proofErr w:type="spellEnd"/>
      <w:r w:rsidR="0025187E">
        <w:rPr>
          <w:sz w:val="28"/>
          <w:szCs w:val="28"/>
        </w:rPr>
        <w:t xml:space="preserve"> </w:t>
      </w:r>
      <w:r>
        <w:rPr>
          <w:sz w:val="28"/>
          <w:szCs w:val="28"/>
        </w:rPr>
        <w:t>(now known as Indian Institute of Technology,</w:t>
      </w:r>
      <w:r w:rsidR="002518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ROORKEE) in Atomic &amp; Molecular </w:t>
      </w:r>
      <w:r w:rsidR="009C0C60">
        <w:rPr>
          <w:sz w:val="28"/>
          <w:szCs w:val="28"/>
        </w:rPr>
        <w:t>Physics. He is at present Head of Physics Department since last five years.</w:t>
      </w:r>
      <w:r w:rsidR="0025187E">
        <w:rPr>
          <w:sz w:val="28"/>
          <w:szCs w:val="28"/>
        </w:rPr>
        <w:t xml:space="preserve"> </w:t>
      </w:r>
      <w:r w:rsidR="009C0C60">
        <w:rPr>
          <w:sz w:val="28"/>
          <w:szCs w:val="28"/>
        </w:rPr>
        <w:t>However he has completed 33 years of</w:t>
      </w:r>
      <w:r w:rsidR="0025187E">
        <w:rPr>
          <w:sz w:val="28"/>
          <w:szCs w:val="28"/>
        </w:rPr>
        <w:t xml:space="preserve"> UG &amp;PG teaching service. He has published more than 100 papers in various reputed journals</w:t>
      </w:r>
      <w:r w:rsidR="009C0C60">
        <w:rPr>
          <w:sz w:val="28"/>
          <w:szCs w:val="28"/>
        </w:rPr>
        <w:t xml:space="preserve"> </w:t>
      </w:r>
      <w:r w:rsidR="0025187E">
        <w:rPr>
          <w:sz w:val="28"/>
          <w:szCs w:val="28"/>
        </w:rPr>
        <w:t>&amp; conferences and also guided 10 Ph.D. students so far. He is chairman of research degree committee as well board of studies of affiliating university.</w:t>
      </w:r>
    </w:p>
    <w:p w:rsidR="008C105F" w:rsidRPr="00BF42C7" w:rsidRDefault="008C105F" w:rsidP="00BF42C7">
      <w:pPr>
        <w:jc w:val="both"/>
        <w:rPr>
          <w:sz w:val="28"/>
          <w:szCs w:val="28"/>
        </w:rPr>
      </w:pPr>
    </w:p>
    <w:p w:rsidR="00DA016A" w:rsidRPr="00BF42C7" w:rsidRDefault="00DA016A" w:rsidP="00BF42C7">
      <w:pPr>
        <w:jc w:val="both"/>
        <w:rPr>
          <w:sz w:val="28"/>
          <w:szCs w:val="28"/>
        </w:rPr>
      </w:pPr>
    </w:p>
    <w:p w:rsidR="00DA016A" w:rsidRDefault="008C105F" w:rsidP="00DA016A">
      <w:r>
        <w:rPr>
          <w:b/>
          <w:noProof/>
          <w:sz w:val="40"/>
          <w:szCs w:val="40"/>
          <w:lang w:eastAsia="en-IN"/>
        </w:rPr>
        <w:drawing>
          <wp:inline distT="0" distB="0" distL="0" distR="0" wp14:anchorId="07D15B63" wp14:editId="05AB9AC4">
            <wp:extent cx="914400" cy="10972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62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016A" w:rsidRDefault="008C105F" w:rsidP="00DA016A">
      <w:r w:rsidRPr="008C105F">
        <w:t xml:space="preserve">E-mail: </w:t>
      </w:r>
      <w:hyperlink r:id="rId6" w:history="1">
        <w:r w:rsidRPr="00F50792">
          <w:rPr>
            <w:rStyle w:val="Hyperlink"/>
          </w:rPr>
          <w:t>sanjiv.sxn@gmail.com</w:t>
        </w:r>
      </w:hyperlink>
    </w:p>
    <w:p w:rsidR="008C105F" w:rsidRDefault="008C105F" w:rsidP="00DA016A">
      <w:r>
        <w:t>Contact no.  +</w:t>
      </w:r>
      <w:r w:rsidR="0025187E">
        <w:t>919412334551; +</w:t>
      </w:r>
      <w:r>
        <w:t>918937828358</w:t>
      </w:r>
    </w:p>
    <w:sectPr w:rsidR="008C10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16A"/>
    <w:rsid w:val="00096D47"/>
    <w:rsid w:val="002120E2"/>
    <w:rsid w:val="0025187E"/>
    <w:rsid w:val="00251945"/>
    <w:rsid w:val="003E180F"/>
    <w:rsid w:val="004225F3"/>
    <w:rsid w:val="008C105F"/>
    <w:rsid w:val="009C0C60"/>
    <w:rsid w:val="00A15084"/>
    <w:rsid w:val="00B665FF"/>
    <w:rsid w:val="00B6660D"/>
    <w:rsid w:val="00BF42C7"/>
    <w:rsid w:val="00DA016A"/>
    <w:rsid w:val="00DF120D"/>
    <w:rsid w:val="00F5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180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E180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6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5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180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E180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6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5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njiv.sxn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Sanjeev Saxena</dc:creator>
  <cp:lastModifiedBy>Dr. Sanjeev Saxena</cp:lastModifiedBy>
  <cp:revision>13</cp:revision>
  <dcterms:created xsi:type="dcterms:W3CDTF">2015-09-30T03:51:00Z</dcterms:created>
  <dcterms:modified xsi:type="dcterms:W3CDTF">2018-01-17T13:58:00Z</dcterms:modified>
</cp:coreProperties>
</file>