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26F8" w:rsidRDefault="00B3082B" w:rsidP="00C426F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p>
    <w:p w:rsidR="00C426F8" w:rsidRPr="00C02C6E" w:rsidRDefault="00C426F8" w:rsidP="00C426F8">
      <w:pPr>
        <w:spacing w:after="0" w:line="240" w:lineRule="auto"/>
        <w:jc w:val="center"/>
        <w:rPr>
          <w:rFonts w:ascii="Times New Roman" w:hAnsi="Times New Roman" w:cs="Times New Roman"/>
          <w:b/>
          <w:sz w:val="28"/>
          <w:szCs w:val="28"/>
        </w:rPr>
      </w:pPr>
      <w:r w:rsidRPr="00C02C6E">
        <w:rPr>
          <w:rFonts w:ascii="Times New Roman" w:hAnsi="Times New Roman" w:cs="Times New Roman"/>
          <w:b/>
          <w:sz w:val="28"/>
          <w:szCs w:val="28"/>
        </w:rPr>
        <w:t>“Remediation policy after mining works in the Kyrgyz Republic”</w:t>
      </w:r>
    </w:p>
    <w:p w:rsidR="00DF04E3" w:rsidRDefault="00DF04E3" w:rsidP="00495C76">
      <w:pPr>
        <w:jc w:val="center"/>
        <w:rPr>
          <w:rFonts w:ascii="Times New Roman" w:hAnsi="Times New Roman" w:cs="Times New Roman"/>
          <w:b/>
          <w:sz w:val="24"/>
          <w:szCs w:val="24"/>
        </w:rPr>
      </w:pPr>
    </w:p>
    <w:p w:rsidR="00DF04E3" w:rsidRDefault="00C426F8" w:rsidP="00DF04E3">
      <w:pPr>
        <w:pStyle w:val="HTML"/>
        <w:jc w:val="center"/>
        <w:rPr>
          <w:rFonts w:ascii="Times New Roman" w:hAnsi="Times New Roman" w:cs="Times New Roman"/>
          <w:sz w:val="24"/>
          <w:lang w:eastAsia="zh-TW"/>
        </w:rPr>
      </w:pPr>
      <w:r w:rsidRPr="00C426F8">
        <w:rPr>
          <w:rFonts w:ascii="Times New Roman" w:hAnsi="Times New Roman" w:cs="Times New Roman"/>
          <w:sz w:val="24"/>
          <w:u w:val="single"/>
        </w:rPr>
        <w:t>Kenichi Matsui</w:t>
      </w:r>
      <w:r>
        <w:rPr>
          <w:rFonts w:ascii="Times New Roman" w:hAnsi="Times New Roman" w:cs="Times New Roman"/>
          <w:sz w:val="24"/>
          <w:u w:val="single"/>
        </w:rPr>
        <w:t xml:space="preserve">, </w:t>
      </w:r>
      <w:proofErr w:type="spellStart"/>
      <w:r>
        <w:rPr>
          <w:rFonts w:ascii="Times New Roman" w:hAnsi="Times New Roman" w:cs="Times New Roman"/>
          <w:sz w:val="24"/>
          <w:u w:val="single"/>
        </w:rPr>
        <w:t>Gulzhan</w:t>
      </w:r>
      <w:proofErr w:type="spellEnd"/>
      <w:r>
        <w:rPr>
          <w:rFonts w:ascii="Times New Roman" w:hAnsi="Times New Roman" w:cs="Times New Roman"/>
          <w:sz w:val="24"/>
          <w:u w:val="single"/>
        </w:rPr>
        <w:t xml:space="preserve"> </w:t>
      </w:r>
      <w:proofErr w:type="spellStart"/>
      <w:r>
        <w:rPr>
          <w:rFonts w:ascii="Times New Roman" w:hAnsi="Times New Roman" w:cs="Times New Roman"/>
          <w:sz w:val="24"/>
          <w:u w:val="single"/>
        </w:rPr>
        <w:t>Makhmudova</w:t>
      </w:r>
      <w:proofErr w:type="spellEnd"/>
    </w:p>
    <w:p w:rsidR="0028059F" w:rsidRPr="00C426F8" w:rsidRDefault="0028059F" w:rsidP="00DF04E3">
      <w:pPr>
        <w:pStyle w:val="HTML"/>
        <w:rPr>
          <w:rFonts w:ascii="Times New Roman" w:hAnsi="Times New Roman" w:cs="Times New Roman"/>
          <w:i/>
          <w:iCs/>
          <w:sz w:val="24"/>
          <w:vertAlign w:val="superscript"/>
          <w:lang w:val="en-US"/>
        </w:rPr>
      </w:pPr>
    </w:p>
    <w:p w:rsidR="00C426F8" w:rsidRPr="00820DB8" w:rsidRDefault="00C426F8" w:rsidP="00C426F8">
      <w:pPr>
        <w:pStyle w:val="HTML"/>
        <w:rPr>
          <w:rFonts w:ascii="Times New Roman" w:hAnsi="Times New Roman" w:cs="Times New Roman"/>
          <w:i/>
          <w:color w:val="auto"/>
          <w:shd w:val="clear" w:color="auto" w:fill="FFFFFF"/>
          <w:lang w:val="en-US"/>
        </w:rPr>
      </w:pPr>
      <w:r w:rsidRPr="00820DB8">
        <w:rPr>
          <w:rFonts w:ascii="Times New Roman" w:hAnsi="Times New Roman" w:cs="Times New Roman"/>
          <w:i/>
          <w:iCs/>
          <w:color w:val="auto"/>
          <w:vertAlign w:val="superscript"/>
        </w:rPr>
        <w:t xml:space="preserve">1 </w:t>
      </w:r>
      <w:r w:rsidRPr="00820DB8">
        <w:rPr>
          <w:rFonts w:ascii="Times New Roman" w:hAnsi="Times New Roman" w:cs="Times New Roman"/>
          <w:i/>
          <w:color w:val="auto"/>
          <w:shd w:val="clear" w:color="auto" w:fill="FFFFFF"/>
        </w:rPr>
        <w:t>Kenichi Matsui, PhD</w:t>
      </w:r>
      <w:r w:rsidRPr="00820DB8">
        <w:rPr>
          <w:rFonts w:ascii="Times New Roman" w:hAnsi="Times New Roman" w:cs="Times New Roman"/>
          <w:i/>
          <w:color w:val="auto"/>
          <w:shd w:val="clear" w:color="auto" w:fill="FFFFFF"/>
          <w:lang w:val="en-US"/>
        </w:rPr>
        <w:t>, Associate Professor, Sustainable Environmental Studies</w:t>
      </w:r>
    </w:p>
    <w:p w:rsidR="00C426F8" w:rsidRDefault="00C426F8" w:rsidP="00C426F8">
      <w:pPr>
        <w:pStyle w:val="HTML"/>
        <w:rPr>
          <w:rFonts w:ascii="Times New Roman" w:hAnsi="Times New Roman" w:cs="Times New Roman"/>
          <w:i/>
          <w:color w:val="auto"/>
          <w:shd w:val="clear" w:color="auto" w:fill="FFFFFF"/>
          <w:lang w:val="en-US"/>
        </w:rPr>
      </w:pPr>
      <w:r w:rsidRPr="00820DB8">
        <w:rPr>
          <w:rFonts w:ascii="Times New Roman" w:hAnsi="Times New Roman" w:cs="Times New Roman"/>
          <w:i/>
          <w:color w:val="auto"/>
          <w:shd w:val="clear" w:color="auto" w:fill="FFFFFF"/>
          <w:lang w:val="en-US"/>
        </w:rPr>
        <w:t>Faculty of Life and Environmental Sciences (University of Tsukuba)</w:t>
      </w:r>
    </w:p>
    <w:p w:rsidR="00C426F8" w:rsidRPr="00820DB8" w:rsidRDefault="00C426F8" w:rsidP="00C426F8">
      <w:pPr>
        <w:pStyle w:val="HTML"/>
        <w:rPr>
          <w:rFonts w:ascii="Times New Roman" w:hAnsi="Times New Roman" w:cs="Times New Roman"/>
          <w:i/>
          <w:color w:val="auto"/>
          <w:shd w:val="clear" w:color="auto" w:fill="FFFFFF"/>
          <w:lang w:val="en-US"/>
        </w:rPr>
      </w:pPr>
      <w:r w:rsidRPr="00C70DB1">
        <w:rPr>
          <w:rFonts w:ascii="Times New Roman" w:hAnsi="Times New Roman" w:cs="Times New Roman"/>
          <w:i/>
          <w:iCs/>
          <w:color w:val="auto"/>
          <w:vertAlign w:val="superscript"/>
        </w:rPr>
        <w:t>2</w:t>
      </w:r>
      <w:r w:rsidRPr="00820DB8">
        <w:rPr>
          <w:rFonts w:ascii="Times New Roman" w:hAnsi="Times New Roman" w:cs="Times New Roman"/>
          <w:i/>
          <w:iCs/>
          <w:color w:val="auto"/>
        </w:rPr>
        <w:t xml:space="preserve">Gulzhan </w:t>
      </w:r>
      <w:proofErr w:type="spellStart"/>
      <w:r w:rsidRPr="00820DB8">
        <w:rPr>
          <w:rFonts w:ascii="Times New Roman" w:hAnsi="Times New Roman" w:cs="Times New Roman"/>
          <w:i/>
          <w:iCs/>
          <w:color w:val="auto"/>
        </w:rPr>
        <w:t>Makhmudova</w:t>
      </w:r>
      <w:proofErr w:type="spellEnd"/>
      <w:r w:rsidRPr="00820DB8">
        <w:rPr>
          <w:rFonts w:ascii="Times New Roman" w:hAnsi="Times New Roman" w:cs="Times New Roman"/>
          <w:i/>
          <w:iCs/>
          <w:color w:val="auto"/>
        </w:rPr>
        <w:t>, Graduate School of Life and Environmental­ Sciences</w:t>
      </w:r>
    </w:p>
    <w:p w:rsidR="00C426F8" w:rsidRPr="00820DB8" w:rsidRDefault="00C426F8" w:rsidP="00C426F8">
      <w:pPr>
        <w:pStyle w:val="HTML"/>
        <w:rPr>
          <w:rFonts w:ascii="Times New Roman" w:hAnsi="Times New Roman" w:cs="Times New Roman"/>
          <w:i/>
          <w:iCs/>
          <w:color w:val="auto"/>
          <w:lang w:val="en-US"/>
        </w:rPr>
      </w:pPr>
      <w:r w:rsidRPr="00820DB8">
        <w:rPr>
          <w:rFonts w:ascii="Times New Roman" w:hAnsi="Times New Roman" w:cs="Times New Roman"/>
          <w:i/>
          <w:iCs/>
          <w:color w:val="auto"/>
        </w:rPr>
        <w:t xml:space="preserve">2-year Master's Program in Environmental Sciences </w:t>
      </w:r>
      <w:r w:rsidRPr="00820DB8">
        <w:rPr>
          <w:rFonts w:ascii="Times New Roman" w:hAnsi="Times New Roman" w:cs="Times New Roman"/>
          <w:i/>
          <w:color w:val="auto"/>
          <w:shd w:val="clear" w:color="auto" w:fill="FFFFFF"/>
          <w:lang w:val="en-US"/>
        </w:rPr>
        <w:t>(University of Tsukuba)</w:t>
      </w:r>
    </w:p>
    <w:p w:rsidR="00DF04E3" w:rsidRDefault="00DF04E3" w:rsidP="00DF04E3">
      <w:pPr>
        <w:pStyle w:val="HTML"/>
        <w:rPr>
          <w:rFonts w:ascii="Times New Roman" w:hAnsi="Times New Roman" w:cs="Times New Roman"/>
          <w:i/>
          <w:iCs/>
          <w:sz w:val="24"/>
        </w:rPr>
      </w:pPr>
    </w:p>
    <w:p w:rsidR="00DF04E3" w:rsidRPr="00DF04E3" w:rsidRDefault="00C426F8" w:rsidP="00C426F8">
      <w:pPr>
        <w:pStyle w:val="HTML"/>
        <w:tabs>
          <w:tab w:val="left" w:pos="4374"/>
        </w:tabs>
        <w:jc w:val="center"/>
        <w:rPr>
          <w:rFonts w:ascii="Times New Roman" w:hAnsi="Times New Roman" w:cs="Times New Roman"/>
          <w:b/>
          <w:sz w:val="24"/>
        </w:rPr>
      </w:pPr>
      <w:r>
        <w:rPr>
          <w:rFonts w:ascii="Times New Roman" w:hAnsi="Times New Roman" w:cs="Times New Roman"/>
          <w:b/>
          <w:sz w:val="24"/>
        </w:rPr>
        <w:t>Abstract</w:t>
      </w:r>
    </w:p>
    <w:p w:rsidR="00C426F8" w:rsidRDefault="00C426F8" w:rsidP="00C426F8">
      <w:pPr>
        <w:pStyle w:val="HTML"/>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 xml:space="preserve">This </w:t>
      </w:r>
      <w:r w:rsidRPr="004C3541">
        <w:rPr>
          <w:rFonts w:ascii="Times New Roman" w:hAnsi="Times New Roman" w:cs="Times New Roman"/>
          <w:sz w:val="24"/>
          <w:szCs w:val="24"/>
        </w:rPr>
        <w:t xml:space="preserve">paper </w:t>
      </w:r>
      <w:r>
        <w:rPr>
          <w:rFonts w:ascii="Times New Roman" w:hAnsi="Times New Roman" w:cs="Times New Roman"/>
          <w:sz w:val="24"/>
          <w:szCs w:val="24"/>
        </w:rPr>
        <w:t>examines</w:t>
      </w:r>
      <w:r w:rsidRPr="004C3541">
        <w:rPr>
          <w:rFonts w:ascii="Times New Roman" w:hAnsi="Times New Roman" w:cs="Times New Roman"/>
          <w:sz w:val="24"/>
          <w:szCs w:val="24"/>
        </w:rPr>
        <w:t xml:space="preserve"> the current situation of land re</w:t>
      </w:r>
      <w:r>
        <w:rPr>
          <w:rFonts w:ascii="Times New Roman" w:hAnsi="Times New Roman" w:cs="Times New Roman"/>
          <w:sz w:val="24"/>
          <w:szCs w:val="24"/>
        </w:rPr>
        <w:t>mediation</w:t>
      </w:r>
      <w:r w:rsidRPr="004C3541">
        <w:rPr>
          <w:rFonts w:ascii="Times New Roman" w:hAnsi="Times New Roman" w:cs="Times New Roman"/>
          <w:sz w:val="24"/>
          <w:szCs w:val="24"/>
        </w:rPr>
        <w:t xml:space="preserve"> after mining operations</w:t>
      </w:r>
      <w:r>
        <w:rPr>
          <w:rFonts w:ascii="Times New Roman" w:hAnsi="Times New Roman" w:cs="Times New Roman"/>
          <w:sz w:val="24"/>
          <w:szCs w:val="24"/>
        </w:rPr>
        <w:t xml:space="preserve"> in the Kyrgyz Republic. It focuses on</w:t>
      </w:r>
      <w:r w:rsidRPr="004C3541">
        <w:rPr>
          <w:rFonts w:ascii="Times New Roman" w:hAnsi="Times New Roman" w:cs="Times New Roman"/>
          <w:sz w:val="24"/>
          <w:szCs w:val="24"/>
        </w:rPr>
        <w:t xml:space="preserve"> the </w:t>
      </w:r>
      <w:r>
        <w:rPr>
          <w:rFonts w:ascii="Times New Roman" w:hAnsi="Times New Roman" w:cs="Times New Roman"/>
          <w:sz w:val="24"/>
          <w:szCs w:val="24"/>
        </w:rPr>
        <w:t>legal</w:t>
      </w:r>
      <w:r w:rsidRPr="004C3541">
        <w:rPr>
          <w:rFonts w:ascii="Times New Roman" w:hAnsi="Times New Roman" w:cs="Times New Roman"/>
          <w:sz w:val="24"/>
          <w:szCs w:val="24"/>
        </w:rPr>
        <w:t xml:space="preserve"> </w:t>
      </w:r>
      <w:r>
        <w:rPr>
          <w:rFonts w:ascii="Times New Roman" w:hAnsi="Times New Roman" w:cs="Times New Roman"/>
          <w:sz w:val="24"/>
          <w:szCs w:val="24"/>
        </w:rPr>
        <w:t xml:space="preserve">and political </w:t>
      </w:r>
      <w:r w:rsidRPr="004C3541">
        <w:rPr>
          <w:rFonts w:ascii="Times New Roman" w:hAnsi="Times New Roman" w:cs="Times New Roman"/>
          <w:sz w:val="24"/>
          <w:szCs w:val="24"/>
        </w:rPr>
        <w:t>framework</w:t>
      </w:r>
      <w:r>
        <w:rPr>
          <w:rFonts w:ascii="Times New Roman" w:hAnsi="Times New Roman" w:cs="Times New Roman"/>
          <w:sz w:val="24"/>
          <w:szCs w:val="24"/>
        </w:rPr>
        <w:t>s</w:t>
      </w:r>
      <w:r w:rsidRPr="004C3541">
        <w:rPr>
          <w:rFonts w:ascii="Times New Roman" w:hAnsi="Times New Roman" w:cs="Times New Roman"/>
          <w:sz w:val="24"/>
          <w:szCs w:val="24"/>
        </w:rPr>
        <w:t xml:space="preserve"> for land re</w:t>
      </w:r>
      <w:r>
        <w:rPr>
          <w:rFonts w:ascii="Times New Roman" w:hAnsi="Times New Roman" w:cs="Times New Roman"/>
          <w:sz w:val="24"/>
          <w:szCs w:val="24"/>
        </w:rPr>
        <w:t>mediation</w:t>
      </w:r>
      <w:r w:rsidRPr="004C3541">
        <w:rPr>
          <w:rFonts w:ascii="Times New Roman" w:hAnsi="Times New Roman" w:cs="Times New Roman"/>
          <w:sz w:val="24"/>
          <w:szCs w:val="24"/>
        </w:rPr>
        <w:t>.</w:t>
      </w:r>
      <w:r w:rsidRPr="00D97A5A">
        <w:rPr>
          <w:rFonts w:ascii="Times New Roman" w:hAnsi="Times New Roman" w:cs="Times New Roman"/>
          <w:sz w:val="24"/>
        </w:rPr>
        <w:t xml:space="preserve"> The question of the remediation </w:t>
      </w:r>
      <w:r>
        <w:rPr>
          <w:rFonts w:ascii="Times New Roman" w:hAnsi="Times New Roman" w:cs="Times New Roman"/>
          <w:sz w:val="24"/>
        </w:rPr>
        <w:t>has</w:t>
      </w:r>
      <w:r w:rsidRPr="00D97A5A">
        <w:rPr>
          <w:rFonts w:ascii="Times New Roman" w:hAnsi="Times New Roman" w:cs="Times New Roman"/>
          <w:sz w:val="24"/>
        </w:rPr>
        <w:t xml:space="preserve"> not </w:t>
      </w:r>
      <w:r>
        <w:rPr>
          <w:rFonts w:ascii="Times New Roman" w:hAnsi="Times New Roman" w:cs="Times New Roman"/>
          <w:sz w:val="24"/>
        </w:rPr>
        <w:t>gained</w:t>
      </w:r>
      <w:r w:rsidRPr="00D97A5A">
        <w:rPr>
          <w:rFonts w:ascii="Times New Roman" w:hAnsi="Times New Roman" w:cs="Times New Roman"/>
          <w:sz w:val="24"/>
        </w:rPr>
        <w:t xml:space="preserve"> </w:t>
      </w:r>
      <w:r>
        <w:rPr>
          <w:rFonts w:ascii="Times New Roman" w:hAnsi="Times New Roman" w:cs="Times New Roman"/>
          <w:sz w:val="24"/>
        </w:rPr>
        <w:t xml:space="preserve">much academic </w:t>
      </w:r>
      <w:r w:rsidRPr="00D97A5A">
        <w:rPr>
          <w:rFonts w:ascii="Times New Roman" w:hAnsi="Times New Roman" w:cs="Times New Roman"/>
          <w:sz w:val="24"/>
        </w:rPr>
        <w:t xml:space="preserve">attention </w:t>
      </w:r>
      <w:r>
        <w:rPr>
          <w:rFonts w:ascii="Times New Roman" w:hAnsi="Times New Roman" w:cs="Times New Roman"/>
          <w:sz w:val="24"/>
        </w:rPr>
        <w:t>in the Kyrgyz Republic, especially as it is related to remediation policies</w:t>
      </w:r>
      <w:r w:rsidRPr="00D97A5A">
        <w:rPr>
          <w:rFonts w:ascii="Times New Roman" w:hAnsi="Times New Roman" w:cs="Times New Roman"/>
          <w:sz w:val="24"/>
        </w:rPr>
        <w:t xml:space="preserve">, </w:t>
      </w:r>
      <w:r>
        <w:rPr>
          <w:rFonts w:ascii="Times New Roman" w:hAnsi="Times New Roman" w:cs="Times New Roman"/>
          <w:sz w:val="24"/>
        </w:rPr>
        <w:t>but this matter is urgent in the country.</w:t>
      </w:r>
      <w:r w:rsidRPr="00D97A5A">
        <w:rPr>
          <w:rFonts w:ascii="Times New Roman" w:hAnsi="Times New Roman" w:cs="Times New Roman"/>
          <w:sz w:val="24"/>
        </w:rPr>
        <w:t xml:space="preserve"> </w:t>
      </w:r>
      <w:r>
        <w:rPr>
          <w:rFonts w:ascii="Times New Roman" w:hAnsi="Times New Roman" w:cs="Times New Roman"/>
          <w:sz w:val="24"/>
        </w:rPr>
        <w:t>As part of</w:t>
      </w:r>
      <w:r w:rsidRPr="000C001F">
        <w:rPr>
          <w:rFonts w:ascii="Times New Roman" w:hAnsi="Times New Roman" w:cs="Times New Roman"/>
          <w:sz w:val="24"/>
        </w:rPr>
        <w:t xml:space="preserve"> the former Soviet Union, the mining industry was of great importance</w:t>
      </w:r>
      <w:r>
        <w:rPr>
          <w:rFonts w:ascii="Times New Roman" w:hAnsi="Times New Roman" w:cs="Times New Roman"/>
          <w:sz w:val="24"/>
        </w:rPr>
        <w:t xml:space="preserve"> in the Kyrgyz Republic</w:t>
      </w:r>
      <w:r w:rsidRPr="000C001F">
        <w:rPr>
          <w:rFonts w:ascii="Times New Roman" w:hAnsi="Times New Roman" w:cs="Times New Roman"/>
          <w:sz w:val="24"/>
        </w:rPr>
        <w:t xml:space="preserve">. </w:t>
      </w:r>
      <w:r w:rsidRPr="00B27E45">
        <w:rPr>
          <w:rFonts w:ascii="Times New Roman" w:hAnsi="Times New Roman" w:cs="Times New Roman"/>
          <w:sz w:val="24"/>
        </w:rPr>
        <w:t xml:space="preserve">According to the National Statistical Committee of Kyrgyzstan, the mining industry of the Kyrgyz Republic in 2014 had an indicator of more than 53.9% of the value of all industrial products, while the share of the mining industry in GDP in 2014 was more than 10%, which in turn is 47.1% of total exports and 11% of tax revenues. </w:t>
      </w:r>
    </w:p>
    <w:p w:rsidR="00C426F8" w:rsidRDefault="00C426F8" w:rsidP="00C426F8">
      <w:pPr>
        <w:pStyle w:val="HTML"/>
        <w:jc w:val="both"/>
        <w:rPr>
          <w:rFonts w:ascii="Times New Roman" w:hAnsi="Times New Roman" w:cs="Times New Roman"/>
          <w:sz w:val="24"/>
        </w:rPr>
      </w:pPr>
      <w:r>
        <w:rPr>
          <w:rFonts w:ascii="Times New Roman" w:hAnsi="Times New Roman" w:cs="Times New Roman"/>
          <w:sz w:val="24"/>
        </w:rPr>
        <w:tab/>
      </w:r>
      <w:r w:rsidRPr="00B27E45">
        <w:rPr>
          <w:rFonts w:ascii="Times New Roman" w:hAnsi="Times New Roman" w:cs="Times New Roman"/>
          <w:sz w:val="24"/>
        </w:rPr>
        <w:t>According to official data, there are deposits of gold, antimony, mercury, tin, molybdenum, coal and brown coal, oil and gas, non-metallic minerals, groundwater and other minerals in Kyrgyzstan.</w:t>
      </w:r>
      <w:r>
        <w:rPr>
          <w:rFonts w:ascii="Times New Roman" w:hAnsi="Times New Roman" w:cs="Times New Roman"/>
          <w:sz w:val="24"/>
        </w:rPr>
        <w:t xml:space="preserve"> In the last twenty years, discoveries of large gold deposits and other valuable minerals in the last twenty years brought Canadian and other international corporations to exploit. As a result, many pollution cases have been reported along with violent protests among local residents. There are many</w:t>
      </w:r>
      <w:r w:rsidRPr="000C001F">
        <w:rPr>
          <w:rFonts w:ascii="Times New Roman" w:hAnsi="Times New Roman" w:cs="Times New Roman"/>
          <w:sz w:val="24"/>
        </w:rPr>
        <w:t xml:space="preserve"> unresolved </w:t>
      </w:r>
      <w:r>
        <w:rPr>
          <w:rFonts w:ascii="Times New Roman" w:hAnsi="Times New Roman" w:cs="Times New Roman"/>
          <w:sz w:val="24"/>
        </w:rPr>
        <w:t>and</w:t>
      </w:r>
      <w:r w:rsidRPr="000C001F">
        <w:rPr>
          <w:rFonts w:ascii="Times New Roman" w:hAnsi="Times New Roman" w:cs="Times New Roman"/>
          <w:sz w:val="24"/>
        </w:rPr>
        <w:t xml:space="preserve"> partially resolved issues on disposal, reclamation of disturbed lands after mining, including radioactive waste. </w:t>
      </w:r>
      <w:r>
        <w:rPr>
          <w:rFonts w:ascii="Times New Roman" w:hAnsi="Times New Roman" w:cs="Times New Roman"/>
          <w:sz w:val="24"/>
        </w:rPr>
        <w:t>The Kyrgyz government has updated some strategies to deal with conflicts and remediation issues. This paper reveals some recent development of legal and political actions to deal with land degradation and remediation.</w:t>
      </w:r>
    </w:p>
    <w:p w:rsidR="00C426F8" w:rsidRDefault="00C426F8" w:rsidP="00C426F8">
      <w:pPr>
        <w:pStyle w:val="HTML"/>
        <w:jc w:val="both"/>
        <w:rPr>
          <w:rFonts w:ascii="Times New Roman" w:hAnsi="Times New Roman" w:cs="Times New Roman"/>
          <w:sz w:val="24"/>
        </w:rPr>
      </w:pPr>
      <w:r>
        <w:rPr>
          <w:rFonts w:ascii="Times New Roman" w:hAnsi="Times New Roman" w:cs="Times New Roman"/>
          <w:sz w:val="24"/>
        </w:rPr>
        <w:tab/>
      </w:r>
    </w:p>
    <w:p w:rsidR="00C426F8" w:rsidRPr="0028117F" w:rsidRDefault="00C426F8" w:rsidP="00C426F8">
      <w:pPr>
        <w:pStyle w:val="HTML"/>
        <w:jc w:val="both"/>
        <w:rPr>
          <w:rFonts w:ascii="Times New Roman" w:hAnsi="Times New Roman" w:cs="Times New Roman"/>
          <w:b/>
          <w:sz w:val="24"/>
          <w:szCs w:val="24"/>
        </w:rPr>
      </w:pPr>
      <w:r>
        <w:rPr>
          <w:rFonts w:ascii="Times New Roman" w:hAnsi="Times New Roman" w:cs="Times New Roman"/>
          <w:sz w:val="24"/>
        </w:rPr>
        <w:tab/>
      </w:r>
      <w:r w:rsidRPr="0028117F">
        <w:rPr>
          <w:rFonts w:ascii="Times New Roman" w:hAnsi="Times New Roman" w:cs="Times New Roman"/>
          <w:b/>
          <w:sz w:val="24"/>
          <w:szCs w:val="24"/>
        </w:rPr>
        <w:t>Key words</w:t>
      </w:r>
      <w:r w:rsidRPr="003232D5">
        <w:rPr>
          <w:rFonts w:ascii="Times New Roman" w:hAnsi="Times New Roman" w:cs="Times New Roman"/>
          <w:sz w:val="24"/>
          <w:szCs w:val="24"/>
        </w:rPr>
        <w:t>: Kyrgyzstan,</w:t>
      </w:r>
      <w:r>
        <w:rPr>
          <w:rFonts w:ascii="Times New Roman" w:hAnsi="Times New Roman" w:cs="Times New Roman"/>
          <w:b/>
          <w:sz w:val="24"/>
          <w:szCs w:val="24"/>
        </w:rPr>
        <w:t xml:space="preserve"> </w:t>
      </w:r>
      <w:r w:rsidRPr="0028117F">
        <w:rPr>
          <w:rFonts w:ascii="Times New Roman" w:hAnsi="Times New Roman" w:cs="Times New Roman"/>
          <w:sz w:val="24"/>
          <w:szCs w:val="24"/>
        </w:rPr>
        <w:t>mining</w:t>
      </w:r>
      <w:r>
        <w:rPr>
          <w:rFonts w:ascii="Times New Roman" w:hAnsi="Times New Roman" w:cs="Times New Roman"/>
          <w:sz w:val="24"/>
          <w:szCs w:val="24"/>
        </w:rPr>
        <w:t xml:space="preserve"> industry</w:t>
      </w:r>
      <w:r w:rsidRPr="0028117F">
        <w:rPr>
          <w:rFonts w:ascii="Times New Roman" w:hAnsi="Times New Roman" w:cs="Times New Roman"/>
          <w:sz w:val="24"/>
          <w:szCs w:val="24"/>
        </w:rPr>
        <w:t xml:space="preserve">, </w:t>
      </w:r>
      <w:r>
        <w:rPr>
          <w:rFonts w:ascii="Times New Roman" w:hAnsi="Times New Roman" w:cs="Times New Roman"/>
          <w:sz w:val="24"/>
          <w:szCs w:val="24"/>
        </w:rPr>
        <w:t>environment, legislation, remediation.</w:t>
      </w:r>
    </w:p>
    <w:p w:rsidR="00C426F8" w:rsidRPr="003232D5" w:rsidRDefault="00C426F8" w:rsidP="00C426F8">
      <w:pPr>
        <w:pStyle w:val="HTML"/>
        <w:jc w:val="both"/>
        <w:rPr>
          <w:rFonts w:ascii="Times New Roman" w:hAnsi="Times New Roman" w:cs="Times New Roman"/>
          <w:sz w:val="24"/>
          <w:lang w:val="en-IN"/>
        </w:rPr>
      </w:pPr>
    </w:p>
    <w:p w:rsidR="00C426F8" w:rsidRPr="00C426F8" w:rsidRDefault="00C426F8" w:rsidP="00C426F8">
      <w:pPr>
        <w:pStyle w:val="HTML"/>
        <w:jc w:val="center"/>
        <w:rPr>
          <w:rFonts w:ascii="Times New Roman" w:hAnsi="Times New Roman" w:cs="Times New Roman"/>
          <w:b/>
          <w:iCs/>
          <w:color w:val="auto"/>
          <w:sz w:val="24"/>
        </w:rPr>
      </w:pPr>
      <w:r w:rsidRPr="00C426F8">
        <w:rPr>
          <w:rFonts w:ascii="Times New Roman" w:hAnsi="Times New Roman" w:cs="Times New Roman"/>
          <w:b/>
          <w:iCs/>
          <w:color w:val="auto"/>
          <w:sz w:val="24"/>
        </w:rPr>
        <w:t>Professional Biography</w:t>
      </w:r>
    </w:p>
    <w:p w:rsidR="00C426F8" w:rsidRPr="00B02605" w:rsidRDefault="00C426F8" w:rsidP="00C426F8">
      <w:pPr>
        <w:pStyle w:val="m2774733780944641962gmail-p1"/>
        <w:shd w:val="clear" w:color="auto" w:fill="FFFFFF"/>
        <w:ind w:firstLine="720"/>
        <w:jc w:val="both"/>
        <w:rPr>
          <w:rFonts w:ascii="Times New Roman" w:hAnsi="Times New Roman" w:cs="Times New Roman"/>
          <w:color w:val="222222"/>
          <w:lang w:val="en-IN"/>
        </w:rPr>
      </w:pPr>
      <w:proofErr w:type="spellStart"/>
      <w:r>
        <w:rPr>
          <w:rFonts w:ascii="Times New Roman" w:hAnsi="Times New Roman" w:cs="Times New Roman"/>
          <w:color w:val="222222"/>
        </w:rPr>
        <w:t>Gulzhan</w:t>
      </w:r>
      <w:proofErr w:type="spellEnd"/>
      <w:r>
        <w:rPr>
          <w:rFonts w:ascii="Times New Roman" w:hAnsi="Times New Roman" w:cs="Times New Roman"/>
          <w:color w:val="222222"/>
        </w:rPr>
        <w:t xml:space="preserve"> </w:t>
      </w:r>
      <w:proofErr w:type="spellStart"/>
      <w:r>
        <w:rPr>
          <w:rFonts w:ascii="Times New Roman" w:hAnsi="Times New Roman" w:cs="Times New Roman"/>
          <w:color w:val="222222"/>
        </w:rPr>
        <w:t>Makhmudova</w:t>
      </w:r>
      <w:proofErr w:type="spellEnd"/>
      <w:r>
        <w:rPr>
          <w:rFonts w:ascii="Times New Roman" w:hAnsi="Times New Roman" w:cs="Times New Roman"/>
          <w:color w:val="222222"/>
        </w:rPr>
        <w:t xml:space="preserve"> </w:t>
      </w:r>
      <w:r w:rsidRPr="00C70DB1">
        <w:rPr>
          <w:rFonts w:ascii="Times New Roman" w:hAnsi="Times New Roman" w:cs="Times New Roman"/>
          <w:color w:val="222222"/>
        </w:rPr>
        <w:t>achieved the Bachelor’s degree and honors</w:t>
      </w:r>
      <w:r>
        <w:rPr>
          <w:rFonts w:ascii="Times New Roman" w:hAnsi="Times New Roman" w:cs="Times New Roman"/>
          <w:color w:val="222222"/>
        </w:rPr>
        <w:t xml:space="preserve"> diploma majored in </w:t>
      </w:r>
      <w:r w:rsidRPr="00C70DB1">
        <w:rPr>
          <w:rFonts w:ascii="Times New Roman" w:hAnsi="Times New Roman" w:cs="Times New Roman"/>
          <w:color w:val="222222"/>
        </w:rPr>
        <w:t>Ecology-legal protection in International University of Kyrgyzstan. After that, she proceeded to the Master’s degree in International Law and European Law for two years. At the same time, she also worked at State Agency on Environment Protection and Forestry under the Government of the Kyrgyz Republic as a specialist.</w:t>
      </w:r>
      <w:r>
        <w:rPr>
          <w:rFonts w:ascii="Times New Roman" w:hAnsi="Times New Roman" w:cs="Times New Roman"/>
          <w:color w:val="222222"/>
        </w:rPr>
        <w:t xml:space="preserve"> </w:t>
      </w:r>
      <w:r w:rsidRPr="00C70DB1">
        <w:rPr>
          <w:rFonts w:ascii="Times New Roman" w:hAnsi="Times New Roman" w:cs="Times New Roman"/>
          <w:color w:val="222222"/>
        </w:rPr>
        <w:t xml:space="preserve">Following graduation, she </w:t>
      </w:r>
      <w:r>
        <w:rPr>
          <w:rFonts w:ascii="Times New Roman" w:hAnsi="Times New Roman" w:cs="Times New Roman"/>
          <w:color w:val="222222"/>
        </w:rPr>
        <w:t xml:space="preserve">starts </w:t>
      </w:r>
      <w:r w:rsidRPr="00C70DB1">
        <w:rPr>
          <w:rFonts w:ascii="Times New Roman" w:hAnsi="Times New Roman" w:cs="Times New Roman"/>
          <w:color w:val="222222"/>
        </w:rPr>
        <w:t>works at The State Committee of Industry, Energy and Subsoi</w:t>
      </w:r>
      <w:r>
        <w:rPr>
          <w:rFonts w:ascii="Times New Roman" w:hAnsi="Times New Roman" w:cs="Times New Roman"/>
          <w:color w:val="222222"/>
        </w:rPr>
        <w:t xml:space="preserve">l Use of the Kyrgyz Republic as </w:t>
      </w:r>
      <w:r w:rsidRPr="00C70DB1">
        <w:rPr>
          <w:rFonts w:ascii="Times New Roman" w:hAnsi="Times New Roman" w:cs="Times New Roman"/>
          <w:color w:val="222222"/>
        </w:rPr>
        <w:t>Leading specialist</w:t>
      </w:r>
      <w:r>
        <w:rPr>
          <w:rFonts w:ascii="Times New Roman" w:hAnsi="Times New Roman" w:cs="Times New Roman"/>
          <w:color w:val="222222"/>
        </w:rPr>
        <w:t>, and a</w:t>
      </w:r>
      <w:r w:rsidRPr="00C70DB1">
        <w:rPr>
          <w:rFonts w:ascii="Times New Roman" w:hAnsi="Times New Roman" w:cs="Times New Roman"/>
          <w:color w:val="222222"/>
        </w:rPr>
        <w:t xml:space="preserve">warded rank of </w:t>
      </w:r>
      <w:r>
        <w:rPr>
          <w:rFonts w:ascii="Times New Roman" w:hAnsi="Times New Roman" w:cs="Times New Roman"/>
          <w:color w:val="222222"/>
        </w:rPr>
        <w:t>“</w:t>
      </w:r>
      <w:r w:rsidRPr="00C70DB1">
        <w:rPr>
          <w:rFonts w:ascii="Times New Roman" w:hAnsi="Times New Roman" w:cs="Times New Roman"/>
          <w:color w:val="222222"/>
        </w:rPr>
        <w:t>Junior Inspector of Public Service</w:t>
      </w:r>
      <w:r>
        <w:rPr>
          <w:rFonts w:ascii="Times New Roman" w:hAnsi="Times New Roman" w:cs="Times New Roman"/>
          <w:color w:val="222222"/>
        </w:rPr>
        <w:t>”, where she works to present time</w:t>
      </w:r>
      <w:r w:rsidRPr="00C70DB1">
        <w:rPr>
          <w:rFonts w:ascii="Times New Roman" w:hAnsi="Times New Roman" w:cs="Times New Roman"/>
          <w:color w:val="222222"/>
        </w:rPr>
        <w:t>.</w:t>
      </w:r>
      <w:r>
        <w:rPr>
          <w:rFonts w:ascii="Times New Roman" w:hAnsi="Times New Roman" w:cs="Times New Roman"/>
          <w:color w:val="222222"/>
        </w:rPr>
        <w:t xml:space="preserve"> </w:t>
      </w:r>
      <w:r w:rsidRPr="00F549D0">
        <w:rPr>
          <w:rFonts w:ascii="Times New Roman" w:hAnsi="Times New Roman" w:cs="Times New Roman"/>
          <w:color w:val="222222"/>
        </w:rPr>
        <w:t>She has a great passion about environment. That’s why she chose to pursue further education at Graduate School of Life and Environmental Sciences, university of Tsukuba to broaden her horizon.</w:t>
      </w:r>
      <w:r>
        <w:rPr>
          <w:rFonts w:ascii="Times New Roman" w:hAnsi="Times New Roman" w:cs="Times New Roman"/>
          <w:color w:val="222222"/>
        </w:rPr>
        <w:t xml:space="preserve"> </w:t>
      </w:r>
      <w:r>
        <w:rPr>
          <w:rFonts w:ascii="Times New Roman" w:hAnsi="Times New Roman" w:cs="Times New Roman"/>
          <w:shd w:val="clear" w:color="auto" w:fill="FFFFFF"/>
        </w:rPr>
        <w:t>Her field</w:t>
      </w:r>
      <w:r w:rsidRPr="005D320E">
        <w:rPr>
          <w:rFonts w:ascii="Times New Roman" w:hAnsi="Times New Roman" w:cs="Times New Roman"/>
          <w:shd w:val="clear" w:color="auto" w:fill="FFFFFF"/>
        </w:rPr>
        <w:t xml:space="preserve"> of interest’s</w:t>
      </w:r>
      <w:r>
        <w:rPr>
          <w:rFonts w:ascii="Times New Roman" w:hAnsi="Times New Roman" w:cs="Times New Roman"/>
          <w:shd w:val="clear" w:color="auto" w:fill="FFFFFF"/>
        </w:rPr>
        <w:t xml:space="preserve"> </w:t>
      </w:r>
      <w:r w:rsidRPr="00B02605">
        <w:rPr>
          <w:rFonts w:ascii="Times New Roman" w:hAnsi="Times New Roman" w:cs="Times New Roman"/>
          <w:shd w:val="clear" w:color="auto" w:fill="FFFFFF"/>
        </w:rPr>
        <w:t>Environmental Remediation in Mining, Environmental Policy and Management, Environmental Protection and Legislation, Industrial Safety in Mining Industries.</w:t>
      </w:r>
    </w:p>
    <w:p w:rsidR="00C426F8" w:rsidRDefault="00C426F8" w:rsidP="00C426F8">
      <w:pPr>
        <w:pStyle w:val="HTML"/>
        <w:jc w:val="both"/>
        <w:rPr>
          <w:rFonts w:ascii="Times New Roman" w:hAnsi="Times New Roman" w:cs="Times New Roman"/>
          <w:b/>
          <w:iCs/>
          <w:sz w:val="24"/>
        </w:rPr>
      </w:pPr>
      <w:r w:rsidRPr="00795AEE">
        <w:rPr>
          <w:noProof/>
          <w:color w:val="FF0000"/>
          <w:lang w:val="ru-RU" w:eastAsia="ru-RU"/>
        </w:rPr>
        <w:lastRenderedPageBreak/>
        <w:drawing>
          <wp:inline distT="0" distB="0" distL="0" distR="0" wp14:anchorId="41821CA5" wp14:editId="3791B2F8">
            <wp:extent cx="1367785" cy="1381125"/>
            <wp:effectExtent l="0" t="0" r="4445" b="0"/>
            <wp:docPr id="1" name="Рисунок 1" descr="C:\Users\gr\Downloads\32718398820_d3b102f35b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Downloads\32718398820_d3b102f35b_m.jpg"/>
                    <pic:cNvPicPr>
                      <a:picLocks noChangeAspect="1" noChangeArrowheads="1"/>
                    </pic:cNvPicPr>
                  </pic:nvPicPr>
                  <pic:blipFill rotWithShape="1">
                    <a:blip r:embed="rId7">
                      <a:extLst>
                        <a:ext uri="{28A0092B-C50C-407E-A947-70E740481C1C}">
                          <a14:useLocalDpi xmlns:a14="http://schemas.microsoft.com/office/drawing/2010/main" val="0"/>
                        </a:ext>
                      </a:extLst>
                    </a:blip>
                    <a:srcRect l="19246" t="17067" r="26341"/>
                    <a:stretch/>
                  </pic:blipFill>
                  <pic:spPr bwMode="auto">
                    <a:xfrm>
                      <a:off x="0" y="0"/>
                      <a:ext cx="1378526" cy="1391971"/>
                    </a:xfrm>
                    <a:prstGeom prst="rect">
                      <a:avLst/>
                    </a:prstGeom>
                    <a:noFill/>
                    <a:ln>
                      <a:noFill/>
                    </a:ln>
                    <a:extLst>
                      <a:ext uri="{53640926-AAD7-44D8-BBD7-CCE9431645EC}">
                        <a14:shadowObscured xmlns:a14="http://schemas.microsoft.com/office/drawing/2010/main"/>
                      </a:ext>
                    </a:extLst>
                  </pic:spPr>
                </pic:pic>
              </a:graphicData>
            </a:graphic>
          </wp:inline>
        </w:drawing>
      </w:r>
      <w:r w:rsidRPr="00D247E1">
        <w:rPr>
          <w:rFonts w:ascii="Times New Roman" w:hAnsi="Times New Roman" w:cs="Times New Roman"/>
          <w:b/>
          <w:iCs/>
          <w:color w:val="FF0000"/>
          <w:sz w:val="24"/>
        </w:rPr>
        <w:br/>
      </w:r>
    </w:p>
    <w:p w:rsidR="00C426F8" w:rsidRPr="00C426F8" w:rsidRDefault="00B3082B" w:rsidP="00C426F8">
      <w:pPr>
        <w:pStyle w:val="HTML"/>
        <w:jc w:val="both"/>
        <w:rPr>
          <w:rFonts w:ascii="Times New Roman" w:hAnsi="Times New Roman" w:cs="Times New Roman"/>
          <w:iCs/>
          <w:sz w:val="24"/>
        </w:rPr>
      </w:pPr>
      <w:r>
        <w:rPr>
          <w:rFonts w:ascii="Times New Roman" w:hAnsi="Times New Roman" w:cs="Times New Roman"/>
          <w:b/>
          <w:iCs/>
          <w:sz w:val="24"/>
        </w:rPr>
        <w:br/>
      </w:r>
      <w:r w:rsidR="00C426F8" w:rsidRPr="00C426F8">
        <w:rPr>
          <w:rFonts w:ascii="Times New Roman" w:hAnsi="Times New Roman" w:cs="Times New Roman"/>
          <w:iCs/>
          <w:sz w:val="24"/>
        </w:rPr>
        <w:t>With respect,</w:t>
      </w:r>
    </w:p>
    <w:p w:rsidR="00C426F8" w:rsidRDefault="00C426F8" w:rsidP="00C426F8">
      <w:pPr>
        <w:pStyle w:val="HTML"/>
        <w:jc w:val="both"/>
        <w:rPr>
          <w:rFonts w:ascii="Times New Roman" w:hAnsi="Times New Roman" w:cs="Times New Roman"/>
          <w:iCs/>
          <w:sz w:val="24"/>
        </w:rPr>
      </w:pPr>
      <w:proofErr w:type="spellStart"/>
      <w:r w:rsidRPr="00C426F8">
        <w:rPr>
          <w:rFonts w:ascii="Times New Roman" w:hAnsi="Times New Roman" w:cs="Times New Roman"/>
          <w:iCs/>
          <w:sz w:val="24"/>
        </w:rPr>
        <w:t>Gulzhan</w:t>
      </w:r>
      <w:proofErr w:type="spellEnd"/>
      <w:r w:rsidRPr="00C426F8">
        <w:rPr>
          <w:rFonts w:ascii="Times New Roman" w:hAnsi="Times New Roman" w:cs="Times New Roman"/>
          <w:iCs/>
          <w:sz w:val="24"/>
        </w:rPr>
        <w:t xml:space="preserve"> </w:t>
      </w:r>
      <w:proofErr w:type="spellStart"/>
      <w:r w:rsidRPr="00C426F8">
        <w:rPr>
          <w:rFonts w:ascii="Times New Roman" w:hAnsi="Times New Roman" w:cs="Times New Roman"/>
          <w:iCs/>
          <w:sz w:val="24"/>
        </w:rPr>
        <w:t>Makhmudova</w:t>
      </w:r>
      <w:proofErr w:type="spellEnd"/>
    </w:p>
    <w:p w:rsidR="00C426F8" w:rsidRPr="00C426F8" w:rsidRDefault="00C426F8" w:rsidP="00C426F8">
      <w:pPr>
        <w:pStyle w:val="HTML"/>
        <w:jc w:val="both"/>
        <w:rPr>
          <w:rFonts w:ascii="Times New Roman" w:hAnsi="Times New Roman" w:cs="Times New Roman"/>
          <w:iCs/>
          <w:sz w:val="24"/>
        </w:rPr>
      </w:pPr>
      <w:bookmarkStart w:id="0" w:name="_GoBack"/>
      <w:bookmarkEnd w:id="0"/>
    </w:p>
    <w:p w:rsidR="00C426F8" w:rsidRPr="00C426F8" w:rsidRDefault="00C426F8" w:rsidP="00C426F8">
      <w:pPr>
        <w:pStyle w:val="HTML"/>
        <w:jc w:val="both"/>
        <w:rPr>
          <w:rFonts w:ascii="Times New Roman" w:hAnsi="Times New Roman" w:cs="Times New Roman"/>
          <w:iCs/>
          <w:sz w:val="24"/>
        </w:rPr>
      </w:pPr>
      <w:r w:rsidRPr="00C426F8">
        <w:rPr>
          <w:rFonts w:ascii="Times New Roman" w:hAnsi="Times New Roman" w:cs="Times New Roman"/>
          <w:iCs/>
          <w:sz w:val="24"/>
        </w:rPr>
        <w:t>University of Tsukuba</w:t>
      </w:r>
    </w:p>
    <w:p w:rsidR="00C426F8" w:rsidRPr="00C426F8" w:rsidRDefault="00C426F8" w:rsidP="00C426F8">
      <w:pPr>
        <w:pStyle w:val="HTML"/>
        <w:jc w:val="both"/>
        <w:rPr>
          <w:rFonts w:ascii="Times New Roman" w:hAnsi="Times New Roman" w:cs="Times New Roman"/>
          <w:iCs/>
          <w:sz w:val="24"/>
        </w:rPr>
      </w:pPr>
      <w:r w:rsidRPr="00C426F8">
        <w:rPr>
          <w:rFonts w:ascii="Times New Roman" w:hAnsi="Times New Roman" w:cs="Times New Roman"/>
          <w:iCs/>
          <w:sz w:val="24"/>
        </w:rPr>
        <w:t>Graduate School of Life and Environmental Sciences</w:t>
      </w:r>
    </w:p>
    <w:p w:rsidR="00C426F8" w:rsidRPr="00C426F8" w:rsidRDefault="00C426F8" w:rsidP="00C426F8">
      <w:pPr>
        <w:pStyle w:val="HTML"/>
        <w:jc w:val="both"/>
        <w:rPr>
          <w:rFonts w:ascii="Times New Roman" w:hAnsi="Times New Roman" w:cs="Times New Roman"/>
          <w:iCs/>
          <w:sz w:val="24"/>
        </w:rPr>
      </w:pPr>
      <w:r w:rsidRPr="00C426F8">
        <w:rPr>
          <w:rFonts w:ascii="Times New Roman" w:hAnsi="Times New Roman" w:cs="Times New Roman"/>
          <w:iCs/>
          <w:sz w:val="24"/>
        </w:rPr>
        <w:t>Master's Program in Environmental Sciences</w:t>
      </w:r>
    </w:p>
    <w:p w:rsidR="00C426F8" w:rsidRPr="00C426F8" w:rsidRDefault="00C426F8" w:rsidP="00C426F8">
      <w:pPr>
        <w:pStyle w:val="HTML"/>
        <w:jc w:val="both"/>
        <w:rPr>
          <w:rFonts w:ascii="Times New Roman" w:hAnsi="Times New Roman" w:cs="Times New Roman"/>
          <w:iCs/>
          <w:sz w:val="24"/>
        </w:rPr>
      </w:pPr>
      <w:r w:rsidRPr="00C426F8">
        <w:rPr>
          <w:rFonts w:ascii="Times New Roman" w:hAnsi="Times New Roman" w:cs="Times New Roman"/>
          <w:iCs/>
          <w:sz w:val="24"/>
        </w:rPr>
        <w:t xml:space="preserve">1-1-1 </w:t>
      </w:r>
      <w:proofErr w:type="spellStart"/>
      <w:r w:rsidRPr="00C426F8">
        <w:rPr>
          <w:rFonts w:ascii="Times New Roman" w:hAnsi="Times New Roman" w:cs="Times New Roman"/>
          <w:iCs/>
          <w:sz w:val="24"/>
        </w:rPr>
        <w:t>Tennodai</w:t>
      </w:r>
      <w:proofErr w:type="spellEnd"/>
      <w:r w:rsidRPr="00C426F8">
        <w:rPr>
          <w:rFonts w:ascii="Times New Roman" w:hAnsi="Times New Roman" w:cs="Times New Roman"/>
          <w:iCs/>
          <w:sz w:val="24"/>
        </w:rPr>
        <w:t>, Tsukuba, Ibaraki 305-8572</w:t>
      </w:r>
    </w:p>
    <w:p w:rsidR="00C426F8" w:rsidRPr="00C426F8" w:rsidRDefault="00C426F8" w:rsidP="00C426F8">
      <w:pPr>
        <w:pStyle w:val="HTML"/>
        <w:jc w:val="both"/>
        <w:rPr>
          <w:rFonts w:ascii="Times New Roman" w:hAnsi="Times New Roman" w:cs="Times New Roman"/>
          <w:iCs/>
          <w:sz w:val="24"/>
        </w:rPr>
      </w:pPr>
      <w:proofErr w:type="gramStart"/>
      <w:r w:rsidRPr="00C426F8">
        <w:rPr>
          <w:rFonts w:ascii="Times New Roman" w:hAnsi="Times New Roman" w:cs="Times New Roman"/>
          <w:iCs/>
          <w:sz w:val="24"/>
        </w:rPr>
        <w:t>Tel:+</w:t>
      </w:r>
      <w:proofErr w:type="gramEnd"/>
      <w:r w:rsidRPr="00C426F8">
        <w:rPr>
          <w:rFonts w:ascii="Times New Roman" w:hAnsi="Times New Roman" w:cs="Times New Roman"/>
          <w:iCs/>
          <w:sz w:val="24"/>
        </w:rPr>
        <w:t>81-7010427917</w:t>
      </w:r>
    </w:p>
    <w:p w:rsidR="00C426F8" w:rsidRDefault="00C426F8" w:rsidP="00C426F8">
      <w:pPr>
        <w:pStyle w:val="HTML"/>
        <w:jc w:val="both"/>
        <w:rPr>
          <w:rFonts w:ascii="Times New Roman" w:hAnsi="Times New Roman" w:cs="Times New Roman"/>
          <w:iCs/>
          <w:sz w:val="24"/>
        </w:rPr>
      </w:pPr>
      <w:r w:rsidRPr="00C426F8">
        <w:rPr>
          <w:rFonts w:ascii="Times New Roman" w:hAnsi="Times New Roman" w:cs="Times New Roman"/>
          <w:iCs/>
          <w:sz w:val="24"/>
        </w:rPr>
        <w:t>E-mail:</w:t>
      </w:r>
      <w:r>
        <w:rPr>
          <w:rFonts w:ascii="Times New Roman" w:hAnsi="Times New Roman" w:cs="Times New Roman"/>
          <w:iCs/>
          <w:sz w:val="24"/>
        </w:rPr>
        <w:t xml:space="preserve"> </w:t>
      </w:r>
      <w:hyperlink r:id="rId8" w:history="1">
        <w:r w:rsidRPr="009722C3">
          <w:rPr>
            <w:rStyle w:val="a9"/>
            <w:rFonts w:ascii="Times New Roman" w:hAnsi="Times New Roman" w:cs="Times New Roman"/>
            <w:iCs/>
            <w:sz w:val="24"/>
          </w:rPr>
          <w:t>mgm.29.86.8@mail.ru</w:t>
        </w:r>
      </w:hyperlink>
      <w:r>
        <w:rPr>
          <w:rFonts w:ascii="Times New Roman" w:hAnsi="Times New Roman" w:cs="Times New Roman"/>
          <w:iCs/>
          <w:sz w:val="24"/>
        </w:rPr>
        <w:t xml:space="preserve">, </w:t>
      </w:r>
      <w:hyperlink r:id="rId9" w:history="1">
        <w:r w:rsidRPr="009722C3">
          <w:rPr>
            <w:rStyle w:val="a9"/>
            <w:rFonts w:ascii="Times New Roman" w:hAnsi="Times New Roman" w:cs="Times New Roman"/>
            <w:iCs/>
            <w:sz w:val="24"/>
          </w:rPr>
          <w:t>mgm298607@gmail.com</w:t>
        </w:r>
      </w:hyperlink>
      <w:r>
        <w:rPr>
          <w:rFonts w:ascii="Times New Roman" w:hAnsi="Times New Roman" w:cs="Times New Roman"/>
          <w:iCs/>
          <w:sz w:val="24"/>
        </w:rPr>
        <w:t xml:space="preserve">, </w:t>
      </w:r>
      <w:hyperlink r:id="rId10" w:history="1">
        <w:r w:rsidRPr="009722C3">
          <w:rPr>
            <w:rStyle w:val="a9"/>
            <w:rFonts w:ascii="Times New Roman" w:hAnsi="Times New Roman" w:cs="Times New Roman"/>
            <w:iCs/>
            <w:sz w:val="24"/>
          </w:rPr>
          <w:t>s1626057@u.tsukuba.ac.jp</w:t>
        </w:r>
      </w:hyperlink>
    </w:p>
    <w:p w:rsidR="00C426F8" w:rsidRDefault="00C426F8" w:rsidP="00C426F8">
      <w:pPr>
        <w:pStyle w:val="HTML"/>
        <w:jc w:val="both"/>
        <w:rPr>
          <w:rFonts w:ascii="Times New Roman" w:hAnsi="Times New Roman" w:cs="Times New Roman"/>
          <w:iCs/>
          <w:sz w:val="24"/>
        </w:rPr>
      </w:pPr>
      <w:r>
        <w:rPr>
          <w:rFonts w:ascii="Times New Roman" w:hAnsi="Times New Roman" w:cs="Times New Roman"/>
          <w:iCs/>
          <w:sz w:val="24"/>
        </w:rPr>
        <w:t>…………………………………………………………………………………………..</w:t>
      </w:r>
    </w:p>
    <w:p w:rsidR="00C426F8" w:rsidRPr="00C426F8" w:rsidRDefault="00C426F8" w:rsidP="00C426F8">
      <w:pPr>
        <w:pStyle w:val="HTML"/>
        <w:jc w:val="both"/>
        <w:rPr>
          <w:rFonts w:ascii="Times New Roman" w:hAnsi="Times New Roman" w:cs="Times New Roman"/>
          <w:iCs/>
          <w:sz w:val="24"/>
        </w:rPr>
      </w:pPr>
      <w:r w:rsidRPr="00C426F8">
        <w:rPr>
          <w:rFonts w:ascii="Times New Roman" w:hAnsi="Times New Roman" w:cs="Times New Roman"/>
          <w:iCs/>
          <w:sz w:val="24"/>
        </w:rPr>
        <w:t>Regulatory Office for Industrial Safety</w:t>
      </w:r>
    </w:p>
    <w:p w:rsidR="00C426F8" w:rsidRPr="00C426F8" w:rsidRDefault="00C426F8" w:rsidP="00C426F8">
      <w:pPr>
        <w:pStyle w:val="HTML"/>
        <w:jc w:val="both"/>
        <w:rPr>
          <w:rFonts w:ascii="Times New Roman" w:hAnsi="Times New Roman" w:cs="Times New Roman"/>
          <w:iCs/>
          <w:sz w:val="24"/>
        </w:rPr>
      </w:pPr>
      <w:r w:rsidRPr="00C426F8">
        <w:rPr>
          <w:rFonts w:ascii="Times New Roman" w:hAnsi="Times New Roman" w:cs="Times New Roman"/>
          <w:iCs/>
          <w:sz w:val="24"/>
        </w:rPr>
        <w:t>The State Committee of Industry, Energy and Subsoil Use (Mining)</w:t>
      </w:r>
    </w:p>
    <w:p w:rsidR="00C426F8" w:rsidRPr="00C426F8" w:rsidRDefault="00C426F8" w:rsidP="00C426F8">
      <w:pPr>
        <w:pStyle w:val="HTML"/>
        <w:jc w:val="both"/>
        <w:rPr>
          <w:rFonts w:ascii="Times New Roman" w:hAnsi="Times New Roman" w:cs="Times New Roman"/>
          <w:iCs/>
          <w:sz w:val="24"/>
        </w:rPr>
      </w:pPr>
      <w:r w:rsidRPr="00C426F8">
        <w:rPr>
          <w:rFonts w:ascii="Times New Roman" w:hAnsi="Times New Roman" w:cs="Times New Roman"/>
          <w:iCs/>
          <w:sz w:val="24"/>
        </w:rPr>
        <w:t xml:space="preserve">of the Kyrgyz Republic, </w:t>
      </w:r>
      <w:proofErr w:type="spellStart"/>
      <w:r w:rsidRPr="00C426F8">
        <w:rPr>
          <w:rFonts w:ascii="Times New Roman" w:hAnsi="Times New Roman" w:cs="Times New Roman"/>
          <w:iCs/>
          <w:sz w:val="24"/>
        </w:rPr>
        <w:t>Erkindik</w:t>
      </w:r>
      <w:proofErr w:type="spellEnd"/>
      <w:r w:rsidRPr="00C426F8">
        <w:rPr>
          <w:rFonts w:ascii="Times New Roman" w:hAnsi="Times New Roman" w:cs="Times New Roman"/>
          <w:iCs/>
          <w:sz w:val="24"/>
        </w:rPr>
        <w:t xml:space="preserve"> av.2, Bishkek, Kyrgyzstan</w:t>
      </w:r>
    </w:p>
    <w:p w:rsidR="00DF04E3" w:rsidRPr="00495C76" w:rsidRDefault="00C426F8" w:rsidP="00C426F8">
      <w:pPr>
        <w:pStyle w:val="HTML"/>
        <w:jc w:val="both"/>
        <w:rPr>
          <w:rFonts w:ascii="Times New Roman" w:hAnsi="Times New Roman" w:cs="Times New Roman"/>
          <w:b/>
          <w:sz w:val="24"/>
          <w:szCs w:val="24"/>
        </w:rPr>
      </w:pPr>
      <w:proofErr w:type="gramStart"/>
      <w:r w:rsidRPr="00C426F8">
        <w:rPr>
          <w:rFonts w:ascii="Times New Roman" w:hAnsi="Times New Roman" w:cs="Times New Roman"/>
          <w:iCs/>
          <w:sz w:val="24"/>
        </w:rPr>
        <w:t>Tel:+</w:t>
      </w:r>
      <w:proofErr w:type="gramEnd"/>
      <w:r w:rsidRPr="00C426F8">
        <w:rPr>
          <w:rFonts w:ascii="Times New Roman" w:hAnsi="Times New Roman" w:cs="Times New Roman"/>
          <w:iCs/>
          <w:sz w:val="24"/>
        </w:rPr>
        <w:t>996 312 300-063, 300-619 /+996 559 201129</w:t>
      </w:r>
    </w:p>
    <w:sectPr w:rsidR="00DF04E3" w:rsidRPr="00495C76">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6FEF" w:rsidRDefault="00B36FEF" w:rsidP="00495C76">
      <w:pPr>
        <w:spacing w:after="0" w:line="240" w:lineRule="auto"/>
      </w:pPr>
      <w:r>
        <w:separator/>
      </w:r>
    </w:p>
  </w:endnote>
  <w:endnote w:type="continuationSeparator" w:id="0">
    <w:p w:rsidR="00B36FEF" w:rsidRDefault="00B36FEF"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altName w:val="MS Mincho"/>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6FEF" w:rsidRDefault="00B36FEF" w:rsidP="00495C76">
      <w:pPr>
        <w:spacing w:after="0" w:line="240" w:lineRule="auto"/>
      </w:pPr>
      <w:r>
        <w:separator/>
      </w:r>
    </w:p>
  </w:footnote>
  <w:footnote w:type="continuationSeparator" w:id="0">
    <w:p w:rsidR="00B36FEF" w:rsidRDefault="00B36FEF"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a5"/>
      <w:jc w:val="center"/>
    </w:pPr>
    <w:r>
      <w:rPr>
        <w:noProof/>
        <w:lang w:val="ru-RU" w:eastAsia="ru-RU"/>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350BC"/>
    <w:rsid w:val="0028059F"/>
    <w:rsid w:val="002F4DF0"/>
    <w:rsid w:val="00333E31"/>
    <w:rsid w:val="003803D1"/>
    <w:rsid w:val="0038483D"/>
    <w:rsid w:val="00435234"/>
    <w:rsid w:val="00495C76"/>
    <w:rsid w:val="004F0EF8"/>
    <w:rsid w:val="005E3C01"/>
    <w:rsid w:val="00627419"/>
    <w:rsid w:val="006C057D"/>
    <w:rsid w:val="00B3082B"/>
    <w:rsid w:val="00B36FEF"/>
    <w:rsid w:val="00B6703B"/>
    <w:rsid w:val="00BA654F"/>
    <w:rsid w:val="00C426F8"/>
    <w:rsid w:val="00CE511D"/>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FF6E41"/>
  <w15:docId w15:val="{2BA1A796-6147-43D5-9CBC-D39912BA2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Верхний колонтитул Знак"/>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Нижний колонтитул Знак"/>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Стандартный HTML Знак"/>
    <w:basedOn w:val="a0"/>
    <w:link w:val="HTML"/>
    <w:rsid w:val="00DF04E3"/>
    <w:rPr>
      <w:rFonts w:ascii="Arial Unicode MS" w:eastAsia="Arial Unicode MS" w:hAnsi="Arial Unicode MS" w:cs="Arial Unicode MS"/>
      <w:color w:val="000000"/>
      <w:sz w:val="20"/>
      <w:szCs w:val="20"/>
      <w:lang w:val="en-GB"/>
    </w:rPr>
  </w:style>
  <w:style w:type="paragraph" w:customStyle="1" w:styleId="m2774733780944641962gmail-p1">
    <w:name w:val="m_2774733780944641962gmail-p1"/>
    <w:basedOn w:val="a"/>
    <w:rsid w:val="00C426F8"/>
    <w:pPr>
      <w:spacing w:before="100" w:beforeAutospacing="1" w:after="100" w:afterAutospacing="1" w:line="240" w:lineRule="auto"/>
    </w:pPr>
    <w:rPr>
      <w:rFonts w:ascii="SimSun" w:eastAsia="SimSun" w:hAnsi="SimSun" w:cs="SimSun"/>
      <w:sz w:val="24"/>
      <w:szCs w:val="24"/>
      <w:lang w:val="en-US" w:eastAsia="zh-CN"/>
    </w:rPr>
  </w:style>
  <w:style w:type="character" w:styleId="a9">
    <w:name w:val="Hyperlink"/>
    <w:basedOn w:val="a0"/>
    <w:uiPriority w:val="99"/>
    <w:unhideWhenUsed/>
    <w:rsid w:val="00C426F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gm.29.86.8@mail.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s1626057@u.tsukuba.ac.jp" TargetMode="External"/><Relationship Id="rId4" Type="http://schemas.openxmlformats.org/officeDocument/2006/relationships/webSettings" Target="webSettings.xml"/><Relationship Id="rId9" Type="http://schemas.openxmlformats.org/officeDocument/2006/relationships/hyperlink" Target="mailto:mgm298607@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574</Words>
  <Characters>3278</Characters>
  <Application>Microsoft Office Word</Application>
  <DocSecurity>0</DocSecurity>
  <Lines>27</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gr</cp:lastModifiedBy>
  <cp:revision>2</cp:revision>
  <dcterms:created xsi:type="dcterms:W3CDTF">2017-10-24T04:28:00Z</dcterms:created>
  <dcterms:modified xsi:type="dcterms:W3CDTF">2017-10-24T04:28:00Z</dcterms:modified>
</cp:coreProperties>
</file>