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693" w:rsidRPr="00873A7D" w:rsidRDefault="007F00F2" w:rsidP="00873A7D">
      <w:pPr>
        <w:spacing w:line="360" w:lineRule="auto"/>
        <w:jc w:val="center"/>
        <w:rPr>
          <w:rFonts w:ascii="Times New Roman" w:hAnsi="Times New Roman" w:cs="Times New Roman"/>
          <w:b/>
          <w:sz w:val="28"/>
          <w:szCs w:val="28"/>
        </w:rPr>
      </w:pPr>
      <w:r w:rsidRPr="00873A7D">
        <w:rPr>
          <w:rFonts w:ascii="Times New Roman" w:hAnsi="Times New Roman" w:cs="Times New Roman"/>
          <w:b/>
          <w:sz w:val="28"/>
          <w:szCs w:val="28"/>
        </w:rPr>
        <w:t>An In-vitro evaluation of the effect of storage time on physical properties of conventional and extended-pour alginates</w:t>
      </w:r>
    </w:p>
    <w:p w:rsidR="00873A7D" w:rsidRPr="00873A7D" w:rsidRDefault="007F00F2" w:rsidP="00813CD8">
      <w:pPr>
        <w:spacing w:after="0" w:line="276" w:lineRule="auto"/>
        <w:jc w:val="center"/>
        <w:rPr>
          <w:rFonts w:ascii="Times New Roman" w:hAnsi="Times New Roman" w:cs="Times New Roman"/>
          <w:b/>
          <w:sz w:val="24"/>
          <w:szCs w:val="24"/>
          <w:u w:val="single"/>
        </w:rPr>
      </w:pPr>
      <w:r w:rsidRPr="00873A7D">
        <w:rPr>
          <w:rFonts w:ascii="Times New Roman" w:hAnsi="Times New Roman" w:cs="Times New Roman"/>
          <w:b/>
          <w:sz w:val="24"/>
          <w:szCs w:val="24"/>
          <w:u w:val="single"/>
        </w:rPr>
        <w:t xml:space="preserve">Dr </w:t>
      </w:r>
      <w:proofErr w:type="spellStart"/>
      <w:r w:rsidRPr="00873A7D">
        <w:rPr>
          <w:rFonts w:ascii="Times New Roman" w:hAnsi="Times New Roman" w:cs="Times New Roman"/>
          <w:b/>
          <w:sz w:val="24"/>
          <w:szCs w:val="24"/>
          <w:u w:val="single"/>
        </w:rPr>
        <w:t>Prashanthi</w:t>
      </w:r>
      <w:proofErr w:type="spellEnd"/>
      <w:r w:rsidRPr="00873A7D">
        <w:rPr>
          <w:rFonts w:ascii="Times New Roman" w:hAnsi="Times New Roman" w:cs="Times New Roman"/>
          <w:b/>
          <w:sz w:val="24"/>
          <w:szCs w:val="24"/>
          <w:u w:val="single"/>
        </w:rPr>
        <w:t xml:space="preserve"> S </w:t>
      </w:r>
      <w:proofErr w:type="spellStart"/>
      <w:r w:rsidRPr="00873A7D">
        <w:rPr>
          <w:rFonts w:ascii="Times New Roman" w:hAnsi="Times New Roman" w:cs="Times New Roman"/>
          <w:b/>
          <w:sz w:val="24"/>
          <w:szCs w:val="24"/>
          <w:u w:val="single"/>
        </w:rPr>
        <w:t>Madhyastha</w:t>
      </w:r>
      <w:proofErr w:type="spellEnd"/>
      <w:r w:rsidRPr="00873A7D">
        <w:rPr>
          <w:rFonts w:ascii="Times New Roman" w:hAnsi="Times New Roman" w:cs="Times New Roman"/>
          <w:b/>
          <w:sz w:val="24"/>
          <w:szCs w:val="24"/>
          <w:u w:val="single"/>
        </w:rPr>
        <w:t>,</w:t>
      </w:r>
    </w:p>
    <w:p w:rsidR="00873A7D" w:rsidRPr="00873A7D" w:rsidRDefault="007F00F2" w:rsidP="00813CD8">
      <w:pPr>
        <w:spacing w:after="0" w:line="276" w:lineRule="auto"/>
        <w:jc w:val="center"/>
        <w:rPr>
          <w:rFonts w:ascii="Times New Roman" w:hAnsi="Times New Roman" w:cs="Times New Roman"/>
          <w:i/>
          <w:sz w:val="24"/>
          <w:szCs w:val="24"/>
        </w:rPr>
      </w:pPr>
      <w:r w:rsidRPr="00873A7D">
        <w:rPr>
          <w:rFonts w:ascii="Times New Roman" w:hAnsi="Times New Roman" w:cs="Times New Roman"/>
          <w:i/>
          <w:sz w:val="24"/>
          <w:szCs w:val="24"/>
        </w:rPr>
        <w:t xml:space="preserve">Selection Grade Lecturer, Department of Dental Materials, </w:t>
      </w:r>
      <w:proofErr w:type="spellStart"/>
      <w:r w:rsidRPr="00873A7D">
        <w:rPr>
          <w:rFonts w:ascii="Times New Roman" w:hAnsi="Times New Roman" w:cs="Times New Roman"/>
          <w:i/>
          <w:sz w:val="24"/>
          <w:szCs w:val="24"/>
        </w:rPr>
        <w:t>Manip</w:t>
      </w:r>
      <w:r w:rsidR="00873A7D" w:rsidRPr="00873A7D">
        <w:rPr>
          <w:rFonts w:ascii="Times New Roman" w:hAnsi="Times New Roman" w:cs="Times New Roman"/>
          <w:i/>
          <w:sz w:val="24"/>
          <w:szCs w:val="24"/>
        </w:rPr>
        <w:t>al</w:t>
      </w:r>
      <w:proofErr w:type="spellEnd"/>
      <w:r w:rsidR="00873A7D" w:rsidRPr="00873A7D">
        <w:rPr>
          <w:rFonts w:ascii="Times New Roman" w:hAnsi="Times New Roman" w:cs="Times New Roman"/>
          <w:i/>
          <w:sz w:val="24"/>
          <w:szCs w:val="24"/>
        </w:rPr>
        <w:t xml:space="preserve"> College of Dental Sciences, Mangalore </w:t>
      </w:r>
      <w:r w:rsidRPr="00873A7D">
        <w:rPr>
          <w:rFonts w:ascii="Times New Roman" w:hAnsi="Times New Roman" w:cs="Times New Roman"/>
          <w:i/>
          <w:sz w:val="24"/>
          <w:szCs w:val="24"/>
        </w:rPr>
        <w:t>(</w:t>
      </w:r>
      <w:proofErr w:type="spellStart"/>
      <w:r w:rsidRPr="00873A7D">
        <w:rPr>
          <w:rFonts w:ascii="Times New Roman" w:hAnsi="Times New Roman" w:cs="Times New Roman"/>
          <w:i/>
          <w:sz w:val="24"/>
          <w:szCs w:val="24"/>
        </w:rPr>
        <w:t>Manipal</w:t>
      </w:r>
      <w:proofErr w:type="spellEnd"/>
      <w:r w:rsidRPr="00873A7D">
        <w:rPr>
          <w:rFonts w:ascii="Times New Roman" w:hAnsi="Times New Roman" w:cs="Times New Roman"/>
          <w:i/>
          <w:sz w:val="24"/>
          <w:szCs w:val="24"/>
        </w:rPr>
        <w:t xml:space="preserve"> Academy of Higher Education</w:t>
      </w:r>
      <w:r w:rsidR="00873A7D" w:rsidRPr="00873A7D">
        <w:rPr>
          <w:rFonts w:ascii="Times New Roman" w:hAnsi="Times New Roman" w:cs="Times New Roman"/>
          <w:i/>
          <w:sz w:val="24"/>
          <w:szCs w:val="24"/>
        </w:rPr>
        <w:t xml:space="preserve">, </w:t>
      </w:r>
      <w:proofErr w:type="spellStart"/>
      <w:r w:rsidR="00873A7D" w:rsidRPr="00873A7D">
        <w:rPr>
          <w:rFonts w:ascii="Times New Roman" w:hAnsi="Times New Roman" w:cs="Times New Roman"/>
          <w:i/>
          <w:sz w:val="24"/>
          <w:szCs w:val="24"/>
        </w:rPr>
        <w:t>Manipal</w:t>
      </w:r>
      <w:proofErr w:type="spellEnd"/>
      <w:r w:rsidR="00873A7D" w:rsidRPr="00873A7D">
        <w:rPr>
          <w:rFonts w:ascii="Times New Roman" w:hAnsi="Times New Roman" w:cs="Times New Roman"/>
          <w:i/>
          <w:sz w:val="24"/>
          <w:szCs w:val="24"/>
        </w:rPr>
        <w:t>)</w:t>
      </w:r>
    </w:p>
    <w:p w:rsidR="00873A7D" w:rsidRPr="00873A7D" w:rsidRDefault="007F00F2" w:rsidP="00813CD8">
      <w:pPr>
        <w:spacing w:after="0" w:line="276" w:lineRule="auto"/>
        <w:jc w:val="center"/>
        <w:rPr>
          <w:rFonts w:ascii="Times New Roman" w:hAnsi="Times New Roman" w:cs="Times New Roman"/>
          <w:i/>
          <w:sz w:val="24"/>
          <w:szCs w:val="24"/>
        </w:rPr>
      </w:pPr>
      <w:r w:rsidRPr="00873A7D">
        <w:rPr>
          <w:rFonts w:ascii="Times New Roman" w:hAnsi="Times New Roman" w:cs="Times New Roman"/>
          <w:i/>
          <w:sz w:val="24"/>
          <w:szCs w:val="24"/>
        </w:rPr>
        <w:t xml:space="preserve">Email: </w:t>
      </w:r>
      <w:hyperlink r:id="rId4" w:history="1">
        <w:r w:rsidR="00873A7D" w:rsidRPr="00873A7D">
          <w:rPr>
            <w:rStyle w:val="Hyperlink"/>
            <w:rFonts w:ascii="Times New Roman" w:hAnsi="Times New Roman" w:cs="Times New Roman"/>
            <w:i/>
            <w:sz w:val="24"/>
            <w:szCs w:val="24"/>
          </w:rPr>
          <w:t>prashanthismadhyast@yahoo.co.in</w:t>
        </w:r>
      </w:hyperlink>
      <w:r w:rsidR="00873A7D" w:rsidRPr="00873A7D">
        <w:rPr>
          <w:rFonts w:ascii="Times New Roman" w:hAnsi="Times New Roman" w:cs="Times New Roman"/>
          <w:i/>
          <w:sz w:val="24"/>
          <w:szCs w:val="24"/>
        </w:rPr>
        <w:t xml:space="preserve"> </w:t>
      </w:r>
      <w:r w:rsidRPr="00873A7D">
        <w:rPr>
          <w:rFonts w:ascii="Times New Roman" w:hAnsi="Times New Roman" w:cs="Times New Roman"/>
          <w:i/>
          <w:sz w:val="24"/>
          <w:szCs w:val="24"/>
        </w:rPr>
        <w:t xml:space="preserve">; </w:t>
      </w:r>
      <w:hyperlink r:id="rId5" w:history="1">
        <w:r w:rsidR="00873A7D" w:rsidRPr="00873A7D">
          <w:rPr>
            <w:rStyle w:val="Hyperlink"/>
            <w:rFonts w:ascii="Times New Roman" w:hAnsi="Times New Roman" w:cs="Times New Roman"/>
            <w:i/>
            <w:sz w:val="24"/>
            <w:szCs w:val="24"/>
          </w:rPr>
          <w:t>prashanthi.madhyast@manipal.edu</w:t>
        </w:r>
      </w:hyperlink>
      <w:r w:rsidR="00873A7D" w:rsidRPr="00873A7D">
        <w:rPr>
          <w:rFonts w:ascii="Times New Roman" w:hAnsi="Times New Roman" w:cs="Times New Roman"/>
          <w:i/>
          <w:sz w:val="24"/>
          <w:szCs w:val="24"/>
        </w:rPr>
        <w:t xml:space="preserve"> </w:t>
      </w:r>
      <w:r w:rsidRPr="00873A7D">
        <w:rPr>
          <w:rFonts w:ascii="Times New Roman" w:hAnsi="Times New Roman" w:cs="Times New Roman"/>
          <w:i/>
          <w:sz w:val="24"/>
          <w:szCs w:val="24"/>
        </w:rPr>
        <w:t xml:space="preserve">  </w:t>
      </w:r>
    </w:p>
    <w:p w:rsidR="007F00F2" w:rsidRPr="00873A7D" w:rsidRDefault="007F00F2" w:rsidP="00813CD8">
      <w:pPr>
        <w:spacing w:after="0" w:line="276" w:lineRule="auto"/>
        <w:jc w:val="center"/>
        <w:rPr>
          <w:rFonts w:ascii="Times New Roman" w:hAnsi="Times New Roman" w:cs="Times New Roman"/>
          <w:i/>
          <w:sz w:val="24"/>
          <w:szCs w:val="24"/>
        </w:rPr>
      </w:pPr>
      <w:r w:rsidRPr="00873A7D">
        <w:rPr>
          <w:rFonts w:ascii="Times New Roman" w:hAnsi="Times New Roman" w:cs="Times New Roman"/>
          <w:i/>
          <w:sz w:val="24"/>
          <w:szCs w:val="24"/>
        </w:rPr>
        <w:t>Mob: 9880804623</w:t>
      </w:r>
    </w:p>
    <w:p w:rsidR="007F00F2" w:rsidRPr="00873A7D" w:rsidRDefault="007F00F2" w:rsidP="00873A7D">
      <w:pPr>
        <w:spacing w:line="360" w:lineRule="auto"/>
        <w:rPr>
          <w:rFonts w:ascii="Times New Roman" w:hAnsi="Times New Roman" w:cs="Times New Roman"/>
          <w:sz w:val="24"/>
          <w:szCs w:val="24"/>
        </w:rPr>
      </w:pPr>
    </w:p>
    <w:p w:rsidR="00873A7D" w:rsidRPr="00873A7D" w:rsidRDefault="00873A7D" w:rsidP="00873A7D">
      <w:pPr>
        <w:spacing w:line="360" w:lineRule="auto"/>
        <w:jc w:val="both"/>
        <w:rPr>
          <w:rFonts w:ascii="Times New Roman" w:hAnsi="Times New Roman" w:cs="Times New Roman"/>
          <w:b/>
          <w:sz w:val="24"/>
          <w:szCs w:val="24"/>
        </w:rPr>
      </w:pPr>
      <w:r w:rsidRPr="00873A7D">
        <w:rPr>
          <w:rFonts w:ascii="Times New Roman" w:hAnsi="Times New Roman" w:cs="Times New Roman"/>
          <w:b/>
          <w:sz w:val="24"/>
          <w:szCs w:val="24"/>
        </w:rPr>
        <w:t>ABSTRACT:</w:t>
      </w:r>
    </w:p>
    <w:p w:rsidR="00873A7D" w:rsidRDefault="007F00F2" w:rsidP="00813CD8">
      <w:pPr>
        <w:spacing w:line="276" w:lineRule="auto"/>
        <w:jc w:val="both"/>
        <w:rPr>
          <w:rFonts w:ascii="Times New Roman" w:hAnsi="Times New Roman" w:cs="Times New Roman"/>
          <w:sz w:val="24"/>
          <w:szCs w:val="24"/>
        </w:rPr>
      </w:pPr>
      <w:r w:rsidRPr="00873A7D">
        <w:rPr>
          <w:rFonts w:ascii="Times New Roman" w:hAnsi="Times New Roman" w:cs="Times New Roman"/>
          <w:sz w:val="24"/>
          <w:szCs w:val="24"/>
        </w:rPr>
        <w:t xml:space="preserve">The purpose of the study was to evaluate the surface detail reproduction, gypsum compatibility and dimensional stability of two conventional and one extended pour alginates at different storage time (0, 1, 3, 5days respectively). Three alginate materials </w:t>
      </w:r>
      <w:proofErr w:type="spellStart"/>
      <w:r w:rsidRPr="00873A7D">
        <w:rPr>
          <w:rFonts w:ascii="Times New Roman" w:hAnsi="Times New Roman" w:cs="Times New Roman"/>
          <w:sz w:val="24"/>
          <w:szCs w:val="24"/>
        </w:rPr>
        <w:t>Coltoprint</w:t>
      </w:r>
      <w:proofErr w:type="spellEnd"/>
      <w:r w:rsidRPr="00873A7D">
        <w:rPr>
          <w:rFonts w:ascii="Times New Roman" w:hAnsi="Times New Roman" w:cs="Times New Roman"/>
          <w:sz w:val="24"/>
          <w:szCs w:val="24"/>
        </w:rPr>
        <w:t xml:space="preserve">, </w:t>
      </w:r>
      <w:proofErr w:type="spellStart"/>
      <w:r w:rsidRPr="00873A7D">
        <w:rPr>
          <w:rFonts w:ascii="Times New Roman" w:hAnsi="Times New Roman" w:cs="Times New Roman"/>
          <w:sz w:val="24"/>
          <w:szCs w:val="24"/>
        </w:rPr>
        <w:t>Jeltrate</w:t>
      </w:r>
      <w:proofErr w:type="spellEnd"/>
      <w:r w:rsidRPr="00873A7D">
        <w:rPr>
          <w:rFonts w:ascii="Times New Roman" w:hAnsi="Times New Roman" w:cs="Times New Roman"/>
          <w:sz w:val="24"/>
          <w:szCs w:val="24"/>
        </w:rPr>
        <w:t xml:space="preserve"> and </w:t>
      </w:r>
      <w:proofErr w:type="spellStart"/>
      <w:r w:rsidRPr="00873A7D">
        <w:rPr>
          <w:rFonts w:ascii="Times New Roman" w:hAnsi="Times New Roman" w:cs="Times New Roman"/>
          <w:sz w:val="24"/>
          <w:szCs w:val="24"/>
        </w:rPr>
        <w:t>Hydrogum</w:t>
      </w:r>
      <w:proofErr w:type="spellEnd"/>
      <w:r w:rsidRPr="00873A7D">
        <w:rPr>
          <w:rFonts w:ascii="Times New Roman" w:hAnsi="Times New Roman" w:cs="Times New Roman"/>
          <w:sz w:val="24"/>
          <w:szCs w:val="24"/>
        </w:rPr>
        <w:t xml:space="preserve"> % were tested for surface detail reproduction, gypsum compatibility and dimensional stability in accordance with ANSI/ADA specification number 18 and 19. The gypsum compatibility was tested using type III dental stone. The parameters tested were analysed between the groups using </w:t>
      </w:r>
      <w:proofErr w:type="gramStart"/>
      <w:r w:rsidRPr="00873A7D">
        <w:rPr>
          <w:rFonts w:ascii="Times New Roman" w:hAnsi="Times New Roman" w:cs="Times New Roman"/>
          <w:sz w:val="24"/>
          <w:szCs w:val="24"/>
        </w:rPr>
        <w:t>one way</w:t>
      </w:r>
      <w:proofErr w:type="gramEnd"/>
      <w:r w:rsidRPr="00873A7D">
        <w:rPr>
          <w:rFonts w:ascii="Times New Roman" w:hAnsi="Times New Roman" w:cs="Times New Roman"/>
          <w:sz w:val="24"/>
          <w:szCs w:val="24"/>
        </w:rPr>
        <w:t xml:space="preserve"> ANOVA &amp; </w:t>
      </w:r>
      <w:proofErr w:type="spellStart"/>
      <w:r w:rsidRPr="00873A7D">
        <w:rPr>
          <w:rFonts w:ascii="Times New Roman" w:hAnsi="Times New Roman" w:cs="Times New Roman"/>
          <w:sz w:val="24"/>
          <w:szCs w:val="24"/>
        </w:rPr>
        <w:t>tukeys</w:t>
      </w:r>
      <w:proofErr w:type="spellEnd"/>
      <w:r w:rsidRPr="00873A7D">
        <w:rPr>
          <w:rFonts w:ascii="Times New Roman" w:hAnsi="Times New Roman" w:cs="Times New Roman"/>
          <w:sz w:val="24"/>
          <w:szCs w:val="24"/>
        </w:rPr>
        <w:t xml:space="preserve"> </w:t>
      </w:r>
      <w:proofErr w:type="spellStart"/>
      <w:r w:rsidRPr="00873A7D">
        <w:rPr>
          <w:rFonts w:ascii="Times New Roman" w:hAnsi="Times New Roman" w:cs="Times New Roman"/>
          <w:sz w:val="24"/>
          <w:szCs w:val="24"/>
        </w:rPr>
        <w:t>posthoc</w:t>
      </w:r>
      <w:proofErr w:type="spellEnd"/>
      <w:r w:rsidRPr="00873A7D">
        <w:rPr>
          <w:rFonts w:ascii="Times New Roman" w:hAnsi="Times New Roman" w:cs="Times New Roman"/>
          <w:sz w:val="24"/>
          <w:szCs w:val="24"/>
        </w:rPr>
        <w:t xml:space="preserve">. Repeated measures ANOVA was used for time periods. Alginate type and storage times significantly affected the dimensional stability of impressions and compatibility of casts (p&lt;0.001). In all alginate, no statistically </w:t>
      </w:r>
      <w:proofErr w:type="spellStart"/>
      <w:r w:rsidRPr="00873A7D">
        <w:rPr>
          <w:rFonts w:ascii="Times New Roman" w:hAnsi="Times New Roman" w:cs="Times New Roman"/>
          <w:sz w:val="24"/>
          <w:szCs w:val="24"/>
        </w:rPr>
        <w:t>significanr</w:t>
      </w:r>
      <w:proofErr w:type="spellEnd"/>
      <w:r w:rsidRPr="00873A7D">
        <w:rPr>
          <w:rFonts w:ascii="Times New Roman" w:hAnsi="Times New Roman" w:cs="Times New Roman"/>
          <w:sz w:val="24"/>
          <w:szCs w:val="24"/>
        </w:rPr>
        <w:t xml:space="preserve"> difference were found with impressions poured </w:t>
      </w:r>
      <w:proofErr w:type="spellStart"/>
      <w:r w:rsidRPr="00873A7D">
        <w:rPr>
          <w:rFonts w:ascii="Times New Roman" w:hAnsi="Times New Roman" w:cs="Times New Roman"/>
          <w:sz w:val="24"/>
          <w:szCs w:val="24"/>
        </w:rPr>
        <w:t>aftyer</w:t>
      </w:r>
      <w:proofErr w:type="spellEnd"/>
      <w:r w:rsidRPr="00873A7D">
        <w:rPr>
          <w:rFonts w:ascii="Times New Roman" w:hAnsi="Times New Roman" w:cs="Times New Roman"/>
          <w:sz w:val="24"/>
          <w:szCs w:val="24"/>
        </w:rPr>
        <w:t xml:space="preserve"> 0 hrs (control) and one day of storage. (p&gt;0.05). However</w:t>
      </w:r>
      <w:r w:rsidR="006B5784">
        <w:rPr>
          <w:rFonts w:ascii="Times New Roman" w:hAnsi="Times New Roman" w:cs="Times New Roman"/>
          <w:sz w:val="24"/>
          <w:szCs w:val="24"/>
        </w:rPr>
        <w:t>,</w:t>
      </w:r>
      <w:r w:rsidRPr="00873A7D">
        <w:rPr>
          <w:rFonts w:ascii="Times New Roman" w:hAnsi="Times New Roman" w:cs="Times New Roman"/>
          <w:sz w:val="24"/>
          <w:szCs w:val="24"/>
        </w:rPr>
        <w:t xml:space="preserve"> after 3 </w:t>
      </w:r>
      <w:r w:rsidR="006B5784" w:rsidRPr="00873A7D">
        <w:rPr>
          <w:rFonts w:ascii="Times New Roman" w:hAnsi="Times New Roman" w:cs="Times New Roman"/>
          <w:sz w:val="24"/>
          <w:szCs w:val="24"/>
        </w:rPr>
        <w:t>days</w:t>
      </w:r>
      <w:r w:rsidRPr="00873A7D">
        <w:rPr>
          <w:rFonts w:ascii="Times New Roman" w:hAnsi="Times New Roman" w:cs="Times New Roman"/>
          <w:sz w:val="24"/>
          <w:szCs w:val="24"/>
        </w:rPr>
        <w:t xml:space="preserve"> and 5 day of storage, </w:t>
      </w:r>
      <w:proofErr w:type="spellStart"/>
      <w:r w:rsidRPr="00873A7D">
        <w:rPr>
          <w:rFonts w:ascii="Times New Roman" w:hAnsi="Times New Roman" w:cs="Times New Roman"/>
          <w:sz w:val="24"/>
          <w:szCs w:val="24"/>
        </w:rPr>
        <w:t>Hydrogum</w:t>
      </w:r>
      <w:proofErr w:type="spellEnd"/>
      <w:r w:rsidRPr="00873A7D">
        <w:rPr>
          <w:rFonts w:ascii="Times New Roman" w:hAnsi="Times New Roman" w:cs="Times New Roman"/>
          <w:sz w:val="24"/>
          <w:szCs w:val="24"/>
        </w:rPr>
        <w:t xml:space="preserve"> 5 was found to be significantly different (P&lt;0.05). Moreover</w:t>
      </w:r>
      <w:r w:rsidR="006B5784">
        <w:rPr>
          <w:rFonts w:ascii="Times New Roman" w:hAnsi="Times New Roman" w:cs="Times New Roman"/>
          <w:sz w:val="24"/>
          <w:szCs w:val="24"/>
        </w:rPr>
        <w:t>,</w:t>
      </w:r>
      <w:r w:rsidRPr="00873A7D">
        <w:rPr>
          <w:rFonts w:ascii="Times New Roman" w:hAnsi="Times New Roman" w:cs="Times New Roman"/>
          <w:sz w:val="24"/>
          <w:szCs w:val="24"/>
        </w:rPr>
        <w:t xml:space="preserve"> comparing materials there was no significant difference </w:t>
      </w:r>
      <w:proofErr w:type="spellStart"/>
      <w:r w:rsidRPr="00873A7D">
        <w:rPr>
          <w:rFonts w:ascii="Times New Roman" w:hAnsi="Times New Roman" w:cs="Times New Roman"/>
          <w:sz w:val="24"/>
          <w:szCs w:val="24"/>
        </w:rPr>
        <w:t>upto</w:t>
      </w:r>
      <w:proofErr w:type="spellEnd"/>
      <w:r w:rsidRPr="00873A7D">
        <w:rPr>
          <w:rFonts w:ascii="Times New Roman" w:hAnsi="Times New Roman" w:cs="Times New Roman"/>
          <w:sz w:val="24"/>
          <w:szCs w:val="24"/>
        </w:rPr>
        <w:t xml:space="preserve"> 5 days (p&gt;0.05). However</w:t>
      </w:r>
      <w:r w:rsidR="006B5784">
        <w:rPr>
          <w:rFonts w:ascii="Times New Roman" w:hAnsi="Times New Roman" w:cs="Times New Roman"/>
          <w:sz w:val="24"/>
          <w:szCs w:val="24"/>
        </w:rPr>
        <w:t>,</w:t>
      </w:r>
      <w:r w:rsidRPr="00873A7D">
        <w:rPr>
          <w:rFonts w:ascii="Times New Roman" w:hAnsi="Times New Roman" w:cs="Times New Roman"/>
          <w:sz w:val="24"/>
          <w:szCs w:val="24"/>
        </w:rPr>
        <w:t xml:space="preserve"> </w:t>
      </w:r>
      <w:proofErr w:type="spellStart"/>
      <w:r w:rsidRPr="00873A7D">
        <w:rPr>
          <w:rFonts w:ascii="Times New Roman" w:hAnsi="Times New Roman" w:cs="Times New Roman"/>
          <w:sz w:val="24"/>
          <w:szCs w:val="24"/>
        </w:rPr>
        <w:t>Hydrogum</w:t>
      </w:r>
      <w:proofErr w:type="spellEnd"/>
      <w:r w:rsidRPr="00873A7D">
        <w:rPr>
          <w:rFonts w:ascii="Times New Roman" w:hAnsi="Times New Roman" w:cs="Times New Roman"/>
          <w:sz w:val="24"/>
          <w:szCs w:val="24"/>
        </w:rPr>
        <w:t xml:space="preserve"> 5 may be poured after 5 days, but </w:t>
      </w:r>
      <w:proofErr w:type="spellStart"/>
      <w:r w:rsidRPr="00873A7D">
        <w:rPr>
          <w:rFonts w:ascii="Times New Roman" w:hAnsi="Times New Roman" w:cs="Times New Roman"/>
          <w:sz w:val="24"/>
          <w:szCs w:val="24"/>
        </w:rPr>
        <w:t>Coltoprint</w:t>
      </w:r>
      <w:proofErr w:type="spellEnd"/>
      <w:r w:rsidRPr="00873A7D">
        <w:rPr>
          <w:rFonts w:ascii="Times New Roman" w:hAnsi="Times New Roman" w:cs="Times New Roman"/>
          <w:sz w:val="24"/>
          <w:szCs w:val="24"/>
        </w:rPr>
        <w:t xml:space="preserve"> and </w:t>
      </w:r>
      <w:proofErr w:type="spellStart"/>
      <w:r w:rsidRPr="00873A7D">
        <w:rPr>
          <w:rFonts w:ascii="Times New Roman" w:hAnsi="Times New Roman" w:cs="Times New Roman"/>
          <w:sz w:val="24"/>
          <w:szCs w:val="24"/>
        </w:rPr>
        <w:t>Jeltrate</w:t>
      </w:r>
      <w:proofErr w:type="spellEnd"/>
      <w:r w:rsidRPr="00873A7D">
        <w:rPr>
          <w:rFonts w:ascii="Times New Roman" w:hAnsi="Times New Roman" w:cs="Times New Roman"/>
          <w:sz w:val="24"/>
          <w:szCs w:val="24"/>
        </w:rPr>
        <w:t xml:space="preserve"> should be </w:t>
      </w:r>
      <w:r w:rsidR="00873A7D" w:rsidRPr="00873A7D">
        <w:rPr>
          <w:rFonts w:ascii="Times New Roman" w:hAnsi="Times New Roman" w:cs="Times New Roman"/>
          <w:sz w:val="24"/>
          <w:szCs w:val="24"/>
        </w:rPr>
        <w:t xml:space="preserve">poured </w:t>
      </w:r>
      <w:r w:rsidRPr="00873A7D">
        <w:rPr>
          <w:rFonts w:ascii="Times New Roman" w:hAnsi="Times New Roman" w:cs="Times New Roman"/>
          <w:sz w:val="24"/>
          <w:szCs w:val="24"/>
        </w:rPr>
        <w:t>immediately</w:t>
      </w:r>
      <w:r w:rsidR="00873A7D" w:rsidRPr="00873A7D">
        <w:rPr>
          <w:rFonts w:ascii="Times New Roman" w:hAnsi="Times New Roman" w:cs="Times New Roman"/>
          <w:sz w:val="24"/>
          <w:szCs w:val="24"/>
        </w:rPr>
        <w:t xml:space="preserve"> and the storage time should not be more than 24hrs. All the three test materials exhibited linear dimensional change within the ADA’s accepted limit of 1.0%. Immediate pouring of alginate provides</w:t>
      </w:r>
      <w:r w:rsidR="006B5784">
        <w:rPr>
          <w:rFonts w:ascii="Times New Roman" w:hAnsi="Times New Roman" w:cs="Times New Roman"/>
          <w:sz w:val="24"/>
          <w:szCs w:val="24"/>
        </w:rPr>
        <w:t xml:space="preserve"> </w:t>
      </w:r>
      <w:r w:rsidR="00873A7D" w:rsidRPr="00873A7D">
        <w:rPr>
          <w:rFonts w:ascii="Times New Roman" w:hAnsi="Times New Roman" w:cs="Times New Roman"/>
          <w:sz w:val="24"/>
          <w:szCs w:val="24"/>
        </w:rPr>
        <w:t>the highest accuracy in reproducing the teeth and adjacent tissues, with less variability in linear dimensional change. However</w:t>
      </w:r>
      <w:r w:rsidR="006B5784">
        <w:rPr>
          <w:rFonts w:ascii="Times New Roman" w:hAnsi="Times New Roman" w:cs="Times New Roman"/>
          <w:sz w:val="24"/>
          <w:szCs w:val="24"/>
        </w:rPr>
        <w:t>,</w:t>
      </w:r>
      <w:r w:rsidR="00873A7D" w:rsidRPr="00873A7D">
        <w:rPr>
          <w:rFonts w:ascii="Times New Roman" w:hAnsi="Times New Roman" w:cs="Times New Roman"/>
          <w:sz w:val="24"/>
          <w:szCs w:val="24"/>
        </w:rPr>
        <w:t xml:space="preserve"> this study demonstrates that pouring may be delayed for </w:t>
      </w:r>
      <w:proofErr w:type="spellStart"/>
      <w:r w:rsidR="00873A7D" w:rsidRPr="00873A7D">
        <w:rPr>
          <w:rFonts w:ascii="Times New Roman" w:hAnsi="Times New Roman" w:cs="Times New Roman"/>
          <w:sz w:val="24"/>
          <w:szCs w:val="24"/>
        </w:rPr>
        <w:t>upto</w:t>
      </w:r>
      <w:proofErr w:type="spellEnd"/>
      <w:r w:rsidR="00873A7D" w:rsidRPr="00873A7D">
        <w:rPr>
          <w:rFonts w:ascii="Times New Roman" w:hAnsi="Times New Roman" w:cs="Times New Roman"/>
          <w:sz w:val="24"/>
          <w:szCs w:val="24"/>
        </w:rPr>
        <w:t xml:space="preserve"> 5 days using extended pour (</w:t>
      </w:r>
      <w:proofErr w:type="spellStart"/>
      <w:r w:rsidR="00873A7D" w:rsidRPr="00873A7D">
        <w:rPr>
          <w:rFonts w:ascii="Times New Roman" w:hAnsi="Times New Roman" w:cs="Times New Roman"/>
          <w:sz w:val="24"/>
          <w:szCs w:val="24"/>
        </w:rPr>
        <w:t>Hydrogum</w:t>
      </w:r>
      <w:proofErr w:type="spellEnd"/>
      <w:r w:rsidR="00873A7D" w:rsidRPr="00873A7D">
        <w:rPr>
          <w:rFonts w:ascii="Times New Roman" w:hAnsi="Times New Roman" w:cs="Times New Roman"/>
          <w:sz w:val="24"/>
          <w:szCs w:val="24"/>
        </w:rPr>
        <w:t xml:space="preserve"> 5) alginates.</w:t>
      </w:r>
    </w:p>
    <w:p w:rsidR="007F00F2" w:rsidRDefault="00873A7D" w:rsidP="00873A7D">
      <w:pPr>
        <w:rPr>
          <w:rFonts w:ascii="Times New Roman" w:hAnsi="Times New Roman" w:cs="Times New Roman"/>
          <w:sz w:val="24"/>
          <w:szCs w:val="24"/>
        </w:rPr>
      </w:pPr>
      <w:r w:rsidRPr="00873A7D">
        <w:rPr>
          <w:rFonts w:ascii="Times New Roman" w:hAnsi="Times New Roman" w:cs="Times New Roman"/>
          <w:b/>
          <w:sz w:val="24"/>
          <w:szCs w:val="24"/>
        </w:rPr>
        <w:t>KEYWORDS:</w:t>
      </w:r>
      <w:r>
        <w:rPr>
          <w:rFonts w:ascii="Times New Roman" w:hAnsi="Times New Roman" w:cs="Times New Roman"/>
          <w:sz w:val="24"/>
          <w:szCs w:val="24"/>
        </w:rPr>
        <w:t xml:space="preserve"> Alginate impression, dimensional stability, accuracy, gypsum compatibility, extended-pour alginates</w:t>
      </w:r>
    </w:p>
    <w:p w:rsidR="00873A7D" w:rsidRPr="00995FFA" w:rsidRDefault="00873A7D" w:rsidP="00873A7D">
      <w:pPr>
        <w:pStyle w:val="HTMLPreformatted"/>
        <w:jc w:val="both"/>
        <w:rPr>
          <w:rFonts w:ascii="Times New Roman" w:hAnsi="Times New Roman" w:cs="Times New Roman"/>
          <w:b/>
          <w:iCs/>
          <w:sz w:val="24"/>
        </w:rPr>
      </w:pPr>
      <w:r w:rsidRPr="00995FFA">
        <w:rPr>
          <w:rFonts w:ascii="Times New Roman" w:hAnsi="Times New Roman" w:cs="Times New Roman"/>
          <w:b/>
          <w:iCs/>
          <w:sz w:val="24"/>
        </w:rPr>
        <w:t>Profes</w:t>
      </w:r>
      <w:r>
        <w:rPr>
          <w:rFonts w:ascii="Times New Roman" w:hAnsi="Times New Roman" w:cs="Times New Roman"/>
          <w:b/>
          <w:iCs/>
          <w:sz w:val="24"/>
        </w:rPr>
        <w:t>sional Biography:</w:t>
      </w:r>
    </w:p>
    <w:p w:rsidR="00873A7D" w:rsidRPr="00995FFA" w:rsidRDefault="00873A7D" w:rsidP="00873A7D">
      <w:pPr>
        <w:pStyle w:val="HTMLPreformatted"/>
        <w:jc w:val="both"/>
        <w:rPr>
          <w:rFonts w:ascii="Times New Roman" w:hAnsi="Times New Roman" w:cs="Times New Roman"/>
          <w:b/>
          <w:iCs/>
          <w:sz w:val="24"/>
        </w:rPr>
      </w:pPr>
    </w:p>
    <w:p w:rsidR="00873A7D" w:rsidRPr="00995FFA" w:rsidRDefault="006B5784" w:rsidP="00873A7D">
      <w:pPr>
        <w:pStyle w:val="HTMLPreformatted"/>
        <w:jc w:val="both"/>
        <w:rPr>
          <w:rFonts w:ascii="Times New Roman" w:hAnsi="Times New Roman" w:cs="Times New Roman"/>
          <w:iCs/>
          <w:sz w:val="24"/>
        </w:rPr>
      </w:pPr>
      <w:r w:rsidRPr="00813CD8">
        <w:rPr>
          <w:rFonts w:ascii="Times New Roman" w:hAnsi="Times New Roman" w:cs="Times New Roman"/>
          <w:b/>
          <w:iCs/>
          <w:sz w:val="24"/>
        </w:rPr>
        <w:t xml:space="preserve">Dr </w:t>
      </w:r>
      <w:proofErr w:type="spellStart"/>
      <w:r w:rsidRPr="00813CD8">
        <w:rPr>
          <w:rFonts w:ascii="Times New Roman" w:hAnsi="Times New Roman" w:cs="Times New Roman"/>
          <w:b/>
          <w:iCs/>
          <w:sz w:val="24"/>
        </w:rPr>
        <w:t>Prashanthi</w:t>
      </w:r>
      <w:proofErr w:type="spellEnd"/>
      <w:r w:rsidRPr="00813CD8">
        <w:rPr>
          <w:rFonts w:ascii="Times New Roman" w:hAnsi="Times New Roman" w:cs="Times New Roman"/>
          <w:b/>
          <w:iCs/>
          <w:sz w:val="24"/>
        </w:rPr>
        <w:t xml:space="preserve"> S </w:t>
      </w:r>
      <w:proofErr w:type="spellStart"/>
      <w:r w:rsidRPr="00813CD8">
        <w:rPr>
          <w:rFonts w:ascii="Times New Roman" w:hAnsi="Times New Roman" w:cs="Times New Roman"/>
          <w:b/>
          <w:iCs/>
          <w:sz w:val="24"/>
        </w:rPr>
        <w:t>M</w:t>
      </w:r>
      <w:r w:rsidR="00873A7D" w:rsidRPr="00813CD8">
        <w:rPr>
          <w:rFonts w:ascii="Times New Roman" w:hAnsi="Times New Roman" w:cs="Times New Roman"/>
          <w:b/>
          <w:iCs/>
          <w:sz w:val="24"/>
        </w:rPr>
        <w:t>adhyastha</w:t>
      </w:r>
      <w:proofErr w:type="spellEnd"/>
      <w:r w:rsidR="00873A7D" w:rsidRPr="00995FFA">
        <w:rPr>
          <w:rFonts w:ascii="Times New Roman" w:hAnsi="Times New Roman" w:cs="Times New Roman"/>
          <w:iCs/>
          <w:sz w:val="24"/>
        </w:rPr>
        <w:t xml:space="preserve"> has co</w:t>
      </w:r>
      <w:r w:rsidR="00873A7D">
        <w:rPr>
          <w:rFonts w:ascii="Times New Roman" w:hAnsi="Times New Roman" w:cs="Times New Roman"/>
          <w:iCs/>
          <w:sz w:val="24"/>
        </w:rPr>
        <w:t>mpleted his PhD at the age of 38</w:t>
      </w:r>
      <w:r w:rsidR="00873A7D" w:rsidRPr="00995FFA">
        <w:rPr>
          <w:rFonts w:ascii="Times New Roman" w:hAnsi="Times New Roman" w:cs="Times New Roman"/>
          <w:iCs/>
          <w:sz w:val="24"/>
        </w:rPr>
        <w:t xml:space="preserve"> years from </w:t>
      </w:r>
      <w:proofErr w:type="spellStart"/>
      <w:r w:rsidR="00873A7D">
        <w:rPr>
          <w:rFonts w:ascii="Times New Roman" w:hAnsi="Times New Roman" w:cs="Times New Roman"/>
          <w:iCs/>
          <w:sz w:val="24"/>
        </w:rPr>
        <w:t>Manipal</w:t>
      </w:r>
      <w:proofErr w:type="spellEnd"/>
      <w:r w:rsidR="00873A7D">
        <w:rPr>
          <w:rFonts w:ascii="Times New Roman" w:hAnsi="Times New Roman" w:cs="Times New Roman"/>
          <w:iCs/>
          <w:sz w:val="24"/>
        </w:rPr>
        <w:t xml:space="preserve"> Academy of Higher Education (MAHE), </w:t>
      </w:r>
      <w:proofErr w:type="spellStart"/>
      <w:r w:rsidR="00873A7D">
        <w:rPr>
          <w:rFonts w:ascii="Times New Roman" w:hAnsi="Times New Roman" w:cs="Times New Roman"/>
          <w:iCs/>
          <w:sz w:val="24"/>
        </w:rPr>
        <w:t>Manipal</w:t>
      </w:r>
      <w:proofErr w:type="spellEnd"/>
      <w:r w:rsidR="00873A7D">
        <w:rPr>
          <w:rFonts w:ascii="Times New Roman" w:hAnsi="Times New Roman" w:cs="Times New Roman"/>
          <w:iCs/>
          <w:sz w:val="24"/>
        </w:rPr>
        <w:t xml:space="preserve">. </w:t>
      </w:r>
      <w:r w:rsidR="00873A7D" w:rsidRPr="00995FFA">
        <w:rPr>
          <w:rFonts w:ascii="Times New Roman" w:hAnsi="Times New Roman" w:cs="Times New Roman"/>
          <w:iCs/>
          <w:sz w:val="24"/>
        </w:rPr>
        <w:t xml:space="preserve">She/he is the </w:t>
      </w:r>
      <w:r>
        <w:rPr>
          <w:rFonts w:ascii="Times New Roman" w:hAnsi="Times New Roman" w:cs="Times New Roman"/>
          <w:iCs/>
          <w:sz w:val="24"/>
        </w:rPr>
        <w:t xml:space="preserve">member secretary of Institutional Ethics Committee, </w:t>
      </w:r>
      <w:proofErr w:type="spellStart"/>
      <w:r>
        <w:rPr>
          <w:rFonts w:ascii="Times New Roman" w:hAnsi="Times New Roman" w:cs="Times New Roman"/>
          <w:iCs/>
          <w:sz w:val="24"/>
        </w:rPr>
        <w:t>Manipal</w:t>
      </w:r>
      <w:proofErr w:type="spellEnd"/>
      <w:r>
        <w:rPr>
          <w:rFonts w:ascii="Times New Roman" w:hAnsi="Times New Roman" w:cs="Times New Roman"/>
          <w:iCs/>
          <w:sz w:val="24"/>
        </w:rPr>
        <w:t xml:space="preserve"> College of Dental Sciences, Mangalore. </w:t>
      </w:r>
      <w:r w:rsidR="00873A7D">
        <w:rPr>
          <w:rFonts w:ascii="Times New Roman" w:hAnsi="Times New Roman" w:cs="Times New Roman"/>
          <w:iCs/>
          <w:sz w:val="24"/>
        </w:rPr>
        <w:t>Sh</w:t>
      </w:r>
      <w:r w:rsidR="00873A7D" w:rsidRPr="00995FFA">
        <w:rPr>
          <w:rFonts w:ascii="Times New Roman" w:hAnsi="Times New Roman" w:cs="Times New Roman"/>
          <w:iCs/>
          <w:sz w:val="24"/>
        </w:rPr>
        <w:t xml:space="preserve">e has published more than </w:t>
      </w:r>
      <w:r>
        <w:rPr>
          <w:rFonts w:ascii="Times New Roman" w:hAnsi="Times New Roman" w:cs="Times New Roman"/>
          <w:iCs/>
          <w:sz w:val="24"/>
        </w:rPr>
        <w:t>14</w:t>
      </w:r>
      <w:r w:rsidR="00873A7D" w:rsidRPr="00995FFA">
        <w:rPr>
          <w:rFonts w:ascii="Times New Roman" w:hAnsi="Times New Roman" w:cs="Times New Roman"/>
          <w:iCs/>
          <w:sz w:val="24"/>
        </w:rPr>
        <w:t xml:space="preserve"> papers in reputed journals </w:t>
      </w:r>
      <w:bookmarkStart w:id="0" w:name="_GoBack"/>
      <w:bookmarkEnd w:id="0"/>
    </w:p>
    <w:p w:rsidR="00873A7D" w:rsidRDefault="00873A7D" w:rsidP="00873A7D">
      <w:pPr>
        <w:rPr>
          <w:rFonts w:ascii="Times New Roman" w:hAnsi="Times New Roman" w:cs="Times New Roman"/>
          <w:sz w:val="24"/>
          <w:szCs w:val="24"/>
        </w:rPr>
      </w:pPr>
    </w:p>
    <w:p w:rsidR="00873A7D" w:rsidRPr="00873A7D" w:rsidRDefault="001951BD" w:rsidP="00873A7D">
      <w:pPr>
        <w:rPr>
          <w:rFonts w:ascii="Times New Roman" w:hAnsi="Times New Roman" w:cs="Times New Roman"/>
          <w:sz w:val="24"/>
          <w:szCs w:val="24"/>
        </w:rPr>
      </w:pPr>
      <w:r w:rsidRPr="001951BD">
        <w:rPr>
          <w:rFonts w:ascii="Times New Roman" w:hAnsi="Times New Roman" w:cs="Times New Roman"/>
          <w:noProof/>
          <w:sz w:val="24"/>
          <w:szCs w:val="24"/>
          <w:lang w:eastAsia="en-IN"/>
        </w:rPr>
        <mc:AlternateContent>
          <mc:Choice Requires="wps">
            <w:drawing>
              <wp:anchor distT="45720" distB="45720" distL="114300" distR="114300" simplePos="0" relativeHeight="251659264" behindDoc="0" locked="0" layoutInCell="1" allowOverlap="1">
                <wp:simplePos x="0" y="0"/>
                <wp:positionH relativeFrom="column">
                  <wp:posOffset>1651635</wp:posOffset>
                </wp:positionH>
                <wp:positionV relativeFrom="paragraph">
                  <wp:posOffset>13335</wp:posOffset>
                </wp:positionV>
                <wp:extent cx="465772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404620"/>
                        </a:xfrm>
                        <a:prstGeom prst="rect">
                          <a:avLst/>
                        </a:prstGeom>
                        <a:solidFill>
                          <a:srgbClr val="FFFFFF"/>
                        </a:solidFill>
                        <a:ln w="9525">
                          <a:solidFill>
                            <a:srgbClr val="000000"/>
                          </a:solidFill>
                          <a:miter lim="800000"/>
                          <a:headEnd/>
                          <a:tailEnd/>
                        </a:ln>
                      </wps:spPr>
                      <wps:txbx>
                        <w:txbxContent>
                          <w:p w:rsidR="001951BD" w:rsidRPr="00873A7D" w:rsidRDefault="001951BD" w:rsidP="001951BD">
                            <w:pPr>
                              <w:spacing w:after="0" w:line="276" w:lineRule="auto"/>
                              <w:jc w:val="center"/>
                              <w:rPr>
                                <w:rFonts w:ascii="Times New Roman" w:hAnsi="Times New Roman" w:cs="Times New Roman"/>
                                <w:b/>
                                <w:sz w:val="24"/>
                                <w:szCs w:val="24"/>
                                <w:u w:val="single"/>
                              </w:rPr>
                            </w:pPr>
                            <w:r w:rsidRPr="00873A7D">
                              <w:rPr>
                                <w:rFonts w:ascii="Times New Roman" w:hAnsi="Times New Roman" w:cs="Times New Roman"/>
                                <w:b/>
                                <w:sz w:val="24"/>
                                <w:szCs w:val="24"/>
                                <w:u w:val="single"/>
                              </w:rPr>
                              <w:t xml:space="preserve">Dr </w:t>
                            </w:r>
                            <w:proofErr w:type="spellStart"/>
                            <w:r w:rsidRPr="00873A7D">
                              <w:rPr>
                                <w:rFonts w:ascii="Times New Roman" w:hAnsi="Times New Roman" w:cs="Times New Roman"/>
                                <w:b/>
                                <w:sz w:val="24"/>
                                <w:szCs w:val="24"/>
                                <w:u w:val="single"/>
                              </w:rPr>
                              <w:t>Prashanthi</w:t>
                            </w:r>
                            <w:proofErr w:type="spellEnd"/>
                            <w:r w:rsidRPr="00873A7D">
                              <w:rPr>
                                <w:rFonts w:ascii="Times New Roman" w:hAnsi="Times New Roman" w:cs="Times New Roman"/>
                                <w:b/>
                                <w:sz w:val="24"/>
                                <w:szCs w:val="24"/>
                                <w:u w:val="single"/>
                              </w:rPr>
                              <w:t xml:space="preserve"> S </w:t>
                            </w:r>
                            <w:proofErr w:type="spellStart"/>
                            <w:r w:rsidRPr="00873A7D">
                              <w:rPr>
                                <w:rFonts w:ascii="Times New Roman" w:hAnsi="Times New Roman" w:cs="Times New Roman"/>
                                <w:b/>
                                <w:sz w:val="24"/>
                                <w:szCs w:val="24"/>
                                <w:u w:val="single"/>
                              </w:rPr>
                              <w:t>Madhyastha</w:t>
                            </w:r>
                            <w:proofErr w:type="spellEnd"/>
                            <w:r w:rsidRPr="00873A7D">
                              <w:rPr>
                                <w:rFonts w:ascii="Times New Roman" w:hAnsi="Times New Roman" w:cs="Times New Roman"/>
                                <w:b/>
                                <w:sz w:val="24"/>
                                <w:szCs w:val="24"/>
                                <w:u w:val="single"/>
                              </w:rPr>
                              <w:t>,</w:t>
                            </w:r>
                          </w:p>
                          <w:p w:rsidR="001951BD" w:rsidRPr="00873A7D" w:rsidRDefault="001951BD" w:rsidP="001951BD">
                            <w:pPr>
                              <w:spacing w:after="0" w:line="276" w:lineRule="auto"/>
                              <w:jc w:val="center"/>
                              <w:rPr>
                                <w:rFonts w:ascii="Times New Roman" w:hAnsi="Times New Roman" w:cs="Times New Roman"/>
                                <w:i/>
                                <w:sz w:val="24"/>
                                <w:szCs w:val="24"/>
                              </w:rPr>
                            </w:pPr>
                            <w:r w:rsidRPr="00873A7D">
                              <w:rPr>
                                <w:rFonts w:ascii="Times New Roman" w:hAnsi="Times New Roman" w:cs="Times New Roman"/>
                                <w:i/>
                                <w:sz w:val="24"/>
                                <w:szCs w:val="24"/>
                              </w:rPr>
                              <w:t xml:space="preserve">Email: </w:t>
                            </w:r>
                            <w:hyperlink r:id="rId6" w:history="1">
                              <w:r w:rsidRPr="00873A7D">
                                <w:rPr>
                                  <w:rStyle w:val="Hyperlink"/>
                                  <w:rFonts w:ascii="Times New Roman" w:hAnsi="Times New Roman" w:cs="Times New Roman"/>
                                  <w:i/>
                                  <w:sz w:val="24"/>
                                  <w:szCs w:val="24"/>
                                </w:rPr>
                                <w:t>prashanthismadhyast@yahoo.co.in</w:t>
                              </w:r>
                            </w:hyperlink>
                            <w:r w:rsidRPr="00873A7D">
                              <w:rPr>
                                <w:rFonts w:ascii="Times New Roman" w:hAnsi="Times New Roman" w:cs="Times New Roman"/>
                                <w:i/>
                                <w:sz w:val="24"/>
                                <w:szCs w:val="24"/>
                              </w:rPr>
                              <w:t xml:space="preserve"> ; </w:t>
                            </w:r>
                            <w:hyperlink r:id="rId7" w:history="1">
                              <w:r w:rsidRPr="00873A7D">
                                <w:rPr>
                                  <w:rStyle w:val="Hyperlink"/>
                                  <w:rFonts w:ascii="Times New Roman" w:hAnsi="Times New Roman" w:cs="Times New Roman"/>
                                  <w:i/>
                                  <w:sz w:val="24"/>
                                  <w:szCs w:val="24"/>
                                </w:rPr>
                                <w:t>prashanthi.madhyast@manipal.edu</w:t>
                              </w:r>
                            </w:hyperlink>
                          </w:p>
                          <w:p w:rsidR="001951BD" w:rsidRDefault="001951BD" w:rsidP="001951BD">
                            <w:pPr>
                              <w:jc w:val="center"/>
                            </w:pPr>
                            <w:r w:rsidRPr="00873A7D">
                              <w:rPr>
                                <w:rFonts w:ascii="Times New Roman" w:hAnsi="Times New Roman" w:cs="Times New Roman"/>
                                <w:i/>
                                <w:sz w:val="24"/>
                                <w:szCs w:val="24"/>
                              </w:rPr>
                              <w:t>Mob: 9880804623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0.05pt;margin-top:1.05pt;width:36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">
                <v:textbox style="mso-fit-shape-to-text:t">
                  <w:txbxContent>
                    <w:p w:rsidR="001951BD" w:rsidRPr="00873A7D" w:rsidRDefault="001951BD" w:rsidP="001951BD">
                      <w:pPr>
                        <w:spacing w:after="0" w:line="276" w:lineRule="auto"/>
                        <w:jc w:val="center"/>
                        <w:rPr>
                          <w:rFonts w:ascii="Times New Roman" w:hAnsi="Times New Roman" w:cs="Times New Roman"/>
                          <w:b/>
                          <w:sz w:val="24"/>
                          <w:szCs w:val="24"/>
                          <w:u w:val="single"/>
                        </w:rPr>
                      </w:pPr>
                      <w:r w:rsidRPr="00873A7D">
                        <w:rPr>
                          <w:rFonts w:ascii="Times New Roman" w:hAnsi="Times New Roman" w:cs="Times New Roman"/>
                          <w:b/>
                          <w:sz w:val="24"/>
                          <w:szCs w:val="24"/>
                          <w:u w:val="single"/>
                        </w:rPr>
                        <w:t xml:space="preserve">Dr </w:t>
                      </w:r>
                      <w:proofErr w:type="spellStart"/>
                      <w:r w:rsidRPr="00873A7D">
                        <w:rPr>
                          <w:rFonts w:ascii="Times New Roman" w:hAnsi="Times New Roman" w:cs="Times New Roman"/>
                          <w:b/>
                          <w:sz w:val="24"/>
                          <w:szCs w:val="24"/>
                          <w:u w:val="single"/>
                        </w:rPr>
                        <w:t>Prashanthi</w:t>
                      </w:r>
                      <w:proofErr w:type="spellEnd"/>
                      <w:r w:rsidRPr="00873A7D">
                        <w:rPr>
                          <w:rFonts w:ascii="Times New Roman" w:hAnsi="Times New Roman" w:cs="Times New Roman"/>
                          <w:b/>
                          <w:sz w:val="24"/>
                          <w:szCs w:val="24"/>
                          <w:u w:val="single"/>
                        </w:rPr>
                        <w:t xml:space="preserve"> S </w:t>
                      </w:r>
                      <w:proofErr w:type="spellStart"/>
                      <w:r w:rsidRPr="00873A7D">
                        <w:rPr>
                          <w:rFonts w:ascii="Times New Roman" w:hAnsi="Times New Roman" w:cs="Times New Roman"/>
                          <w:b/>
                          <w:sz w:val="24"/>
                          <w:szCs w:val="24"/>
                          <w:u w:val="single"/>
                        </w:rPr>
                        <w:t>Madhyastha</w:t>
                      </w:r>
                      <w:proofErr w:type="spellEnd"/>
                      <w:r w:rsidRPr="00873A7D">
                        <w:rPr>
                          <w:rFonts w:ascii="Times New Roman" w:hAnsi="Times New Roman" w:cs="Times New Roman"/>
                          <w:b/>
                          <w:sz w:val="24"/>
                          <w:szCs w:val="24"/>
                          <w:u w:val="single"/>
                        </w:rPr>
                        <w:t>,</w:t>
                      </w:r>
                    </w:p>
                    <w:p w:rsidR="001951BD" w:rsidRPr="00873A7D" w:rsidRDefault="001951BD" w:rsidP="001951BD">
                      <w:pPr>
                        <w:spacing w:after="0" w:line="276" w:lineRule="auto"/>
                        <w:jc w:val="center"/>
                        <w:rPr>
                          <w:rFonts w:ascii="Times New Roman" w:hAnsi="Times New Roman" w:cs="Times New Roman"/>
                          <w:i/>
                          <w:sz w:val="24"/>
                          <w:szCs w:val="24"/>
                        </w:rPr>
                      </w:pPr>
                      <w:r w:rsidRPr="00873A7D">
                        <w:rPr>
                          <w:rFonts w:ascii="Times New Roman" w:hAnsi="Times New Roman" w:cs="Times New Roman"/>
                          <w:i/>
                          <w:sz w:val="24"/>
                          <w:szCs w:val="24"/>
                        </w:rPr>
                        <w:t xml:space="preserve">Email: </w:t>
                      </w:r>
                      <w:hyperlink r:id="rId8" w:history="1">
                        <w:r w:rsidRPr="00873A7D">
                          <w:rPr>
                            <w:rStyle w:val="Hyperlink"/>
                            <w:rFonts w:ascii="Times New Roman" w:hAnsi="Times New Roman" w:cs="Times New Roman"/>
                            <w:i/>
                            <w:sz w:val="24"/>
                            <w:szCs w:val="24"/>
                          </w:rPr>
                          <w:t>prashanthismadhyast@yahoo.co.in</w:t>
                        </w:r>
                      </w:hyperlink>
                      <w:r w:rsidRPr="00873A7D">
                        <w:rPr>
                          <w:rFonts w:ascii="Times New Roman" w:hAnsi="Times New Roman" w:cs="Times New Roman"/>
                          <w:i/>
                          <w:sz w:val="24"/>
                          <w:szCs w:val="24"/>
                        </w:rPr>
                        <w:t xml:space="preserve"> ; </w:t>
                      </w:r>
                      <w:hyperlink r:id="rId9" w:history="1">
                        <w:r w:rsidRPr="00873A7D">
                          <w:rPr>
                            <w:rStyle w:val="Hyperlink"/>
                            <w:rFonts w:ascii="Times New Roman" w:hAnsi="Times New Roman" w:cs="Times New Roman"/>
                            <w:i/>
                            <w:sz w:val="24"/>
                            <w:szCs w:val="24"/>
                          </w:rPr>
                          <w:t>prashanthi.madhyast@manipal.edu</w:t>
                        </w:r>
                      </w:hyperlink>
                    </w:p>
                    <w:p w:rsidR="001951BD" w:rsidRDefault="001951BD" w:rsidP="001951BD">
                      <w:pPr>
                        <w:jc w:val="center"/>
                      </w:pPr>
                      <w:r w:rsidRPr="00873A7D">
                        <w:rPr>
                          <w:rFonts w:ascii="Times New Roman" w:hAnsi="Times New Roman" w:cs="Times New Roman"/>
                          <w:i/>
                          <w:sz w:val="24"/>
                          <w:szCs w:val="24"/>
                        </w:rPr>
                        <w:t>Mob: 9880804623</w:t>
                      </w:r>
                    </w:p>
                  </w:txbxContent>
                </v:textbox>
                <w10:wrap type="square"/>
              </v:shape>
            </w:pict>
          </mc:Fallback>
        </mc:AlternateContent>
      </w:r>
      <w:r w:rsidRPr="001951BD">
        <w:rPr>
          <w:rFonts w:ascii="Times New Roman" w:hAnsi="Times New Roman" w:cs="Times New Roman"/>
          <w:noProof/>
          <w:sz w:val="24"/>
          <w:szCs w:val="24"/>
          <w:lang w:eastAsia="en-IN"/>
        </w:rPr>
        <w:drawing>
          <wp:inline distT="0" distB="0" distL="0" distR="0" wp14:anchorId="45A8A378" wp14:editId="7193FAE6">
            <wp:extent cx="1096587" cy="865169"/>
            <wp:effectExtent l="1270" t="0" r="0" b="0"/>
            <wp:docPr id="3" name="Picture 3" descr="F:\Personel Documents\Diet\Transformation\wee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ersonel Documents\Diet\Transformation\week 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94" t="19963" r="57472" b="42552"/>
                    <a:stretch/>
                  </pic:blipFill>
                  <pic:spPr bwMode="auto">
                    <a:xfrm rot="5400000">
                      <a:off x="0" y="0"/>
                      <a:ext cx="1103767" cy="870834"/>
                    </a:xfrm>
                    <a:prstGeom prst="rect">
                      <a:avLst/>
                    </a:prstGeom>
                    <a:noFill/>
                    <a:ln>
                      <a:noFill/>
                    </a:ln>
                    <a:extLst>
                      <a:ext uri="{53640926-AAD7-44D8-BBD7-CCE9431645EC}">
                        <a14:shadowObscured xmlns:a14="http://schemas.microsoft.com/office/drawing/2010/main"/>
                      </a:ext>
                    </a:extLst>
                  </pic:spPr>
                </pic:pic>
              </a:graphicData>
            </a:graphic>
          </wp:inline>
        </w:drawing>
      </w:r>
    </w:p>
    <w:sectPr w:rsidR="00873A7D" w:rsidRPr="00873A7D" w:rsidSect="00813CD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303"/>
    <w:rsid w:val="001951BD"/>
    <w:rsid w:val="00356693"/>
    <w:rsid w:val="006B5784"/>
    <w:rsid w:val="007F00F2"/>
    <w:rsid w:val="00813CD8"/>
    <w:rsid w:val="00873A7D"/>
    <w:rsid w:val="00C773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19D6B"/>
  <w15:chartTrackingRefBased/>
  <w15:docId w15:val="{59BA98FD-8F6A-43E9-87AC-FB284C312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3A7D"/>
    <w:rPr>
      <w:color w:val="0563C1" w:themeColor="hyperlink"/>
      <w:u w:val="single"/>
    </w:rPr>
  </w:style>
  <w:style w:type="paragraph" w:styleId="HTMLPreformatted">
    <w:name w:val="HTML Preformatted"/>
    <w:basedOn w:val="Normal"/>
    <w:link w:val="HTMLPreformattedChar"/>
    <w:rsid w:val="00873A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873A7D"/>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shanthismadhyast@yahoo.co.in" TargetMode="External"/><Relationship Id="rId3" Type="http://schemas.openxmlformats.org/officeDocument/2006/relationships/webSettings" Target="webSettings.xml"/><Relationship Id="rId7" Type="http://schemas.openxmlformats.org/officeDocument/2006/relationships/hyperlink" Target="mailto:prashanthi.madhyast@manipal.ed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ashanthismadhyast@yahoo.co.in" TargetMode="External"/><Relationship Id="rId11" Type="http://schemas.openxmlformats.org/officeDocument/2006/relationships/fontTable" Target="fontTable.xml"/><Relationship Id="rId5" Type="http://schemas.openxmlformats.org/officeDocument/2006/relationships/hyperlink" Target="mailto:prashanthi.madhyast@manipal.edu" TargetMode="External"/><Relationship Id="rId10" Type="http://schemas.openxmlformats.org/officeDocument/2006/relationships/image" Target="media/image1.jpeg"/><Relationship Id="rId4" Type="http://schemas.openxmlformats.org/officeDocument/2006/relationships/hyperlink" Target="mailto:prashanthismadhyast@yahoo.co.in" TargetMode="External"/><Relationship Id="rId9" Type="http://schemas.openxmlformats.org/officeDocument/2006/relationships/hyperlink" Target="mailto:prashanthi.madhyast@manipa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2018-05-09T06:17:00Z</dcterms:created>
  <dcterms:modified xsi:type="dcterms:W3CDTF">2018-05-09T06:51:00Z</dcterms:modified>
</cp:coreProperties>
</file>