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CDE" w:rsidRDefault="00D03CDE" w:rsidP="00D03CDE">
      <w:pPr>
        <w:shd w:val="clear" w:color="auto" w:fill="FFFFFF"/>
        <w:jc w:val="center"/>
        <w:textAlignment w:val="baseline"/>
        <w:outlineLvl w:val="1"/>
        <w:rPr>
          <w:b/>
          <w:color w:val="000000"/>
        </w:rPr>
      </w:pPr>
      <w:r>
        <w:rPr>
          <w:b/>
          <w:color w:val="000000"/>
        </w:rPr>
        <w:t>Impact of Acquiring Contextual Vocabulary  Verses Dictionary Vocabulary Learning on Human Psychology</w:t>
      </w:r>
    </w:p>
    <w:p w:rsidR="00D03CDE" w:rsidRDefault="00D03CDE" w:rsidP="00D03CDE">
      <w:pPr>
        <w:shd w:val="clear" w:color="auto" w:fill="FFFFFF"/>
        <w:jc w:val="center"/>
        <w:textAlignment w:val="baseline"/>
        <w:outlineLvl w:val="1"/>
        <w:rPr>
          <w:b/>
          <w:color w:val="000000"/>
        </w:rPr>
      </w:pPr>
      <w:r>
        <w:rPr>
          <w:b/>
          <w:color w:val="000000"/>
        </w:rPr>
        <w:t>Author: Sameera Ayub Bhatti</w:t>
      </w:r>
    </w:p>
    <w:p w:rsidR="00D03CDE" w:rsidRDefault="00D03CDE" w:rsidP="00D03CDE">
      <w:pPr>
        <w:pStyle w:val="Default"/>
        <w:spacing w:before="120" w:after="120"/>
        <w:rPr>
          <w:b/>
          <w:color w:val="auto"/>
        </w:rPr>
      </w:pPr>
      <w:r>
        <w:rPr>
          <w:b/>
          <w:color w:val="auto"/>
        </w:rPr>
        <w:t>ABSTRACT</w:t>
      </w:r>
    </w:p>
    <w:p w:rsidR="00D03CDE" w:rsidRPr="00C23B15" w:rsidRDefault="00D03CDE" w:rsidP="00D03CDE">
      <w:pPr>
        <w:pStyle w:val="Default"/>
        <w:spacing w:before="120" w:after="120"/>
        <w:rPr>
          <w:color w:val="auto"/>
        </w:rPr>
      </w:pPr>
      <w:r>
        <w:rPr>
          <w:color w:val="auto"/>
        </w:rPr>
        <w:t xml:space="preserve">Vocabulary is a set of words used in the person’s language which is considered to be the most significant ingredient of language.To give education regarding vocabulary, various kinds of strategies are used in the classroom of ESL learners by the educator. The most widely recognized are DVL and CVA. </w:t>
      </w:r>
      <w:r>
        <w:t xml:space="preserve">The current research investigates the difference between the vocabulary enhancements of ESL students undergone the strategies: Dictionary Vocabulary Acquisition and Contextual Vocabulary Acquisition. The study is experimental in nature where the population of the study is the graduate students of Punjab and the sample is composed of forty ESL students of bachelor’s where twenty students were taught with dictionary vocabulary learning strategies while the other twenty were taught by using contextual vocabulary acquisition. A pre-test was used as an instrument to see the existing level of the vocabulary of the students and the effect of using the strategies were measured by taking post- tests which ultimately leads to vocabulary proficiency test to see the differences between both the groups. The data collected was analyzed by using SPSS. The results of the study indicated that the students who were under the use of contextual acquisition strategies were equipped with more vocabulary as compared to the students under dictionary learning strategies. </w:t>
      </w:r>
    </w:p>
    <w:p w:rsidR="00D03CDE" w:rsidRDefault="00D03CDE" w:rsidP="00D03CDE">
      <w:pPr>
        <w:pStyle w:val="Default"/>
        <w:spacing w:before="120" w:after="120"/>
      </w:pPr>
      <w:r>
        <w:rPr>
          <w:b/>
        </w:rPr>
        <w:t>Key words</w:t>
      </w:r>
      <w:r>
        <w:t>: CVA, DVL,</w:t>
      </w:r>
      <w:r w:rsidRPr="003B3243">
        <w:t xml:space="preserve"> </w:t>
      </w:r>
      <w:r>
        <w:t>ESL</w:t>
      </w:r>
    </w:p>
    <w:p w:rsidR="00D03CDE" w:rsidRDefault="00D03CDE" w:rsidP="00D03CDE">
      <w:pPr>
        <w:pStyle w:val="Default"/>
        <w:spacing w:before="120" w:after="120"/>
      </w:pPr>
    </w:p>
    <w:p w:rsidR="00D03CDE" w:rsidRDefault="00D03CDE" w:rsidP="00D03CDE">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Biography </w:t>
      </w:r>
    </w:p>
    <w:p w:rsidR="00D03CDE" w:rsidRDefault="00D03CDE" w:rsidP="00D03CDE"/>
    <w:p w:rsidR="00D03CDE" w:rsidRDefault="00D03CDE" w:rsidP="00D03CDE">
      <w:pPr>
        <w:pStyle w:val="ListParagraph"/>
        <w:widowControl/>
        <w:overflowPunct/>
        <w:autoSpaceDE/>
        <w:autoSpaceDN/>
        <w:adjustRightInd/>
        <w:ind w:left="993"/>
        <w:rPr>
          <w:iCs/>
          <w:sz w:val="24"/>
        </w:rPr>
      </w:pPr>
      <w:r>
        <w:rPr>
          <w:iCs/>
          <w:sz w:val="24"/>
        </w:rPr>
        <w:t>Sameera Ayub Bhatti  has completed her Mphil</w:t>
      </w:r>
      <w:r w:rsidRPr="00DF04E3">
        <w:rPr>
          <w:iCs/>
          <w:sz w:val="24"/>
        </w:rPr>
        <w:t xml:space="preserve"> at the age of </w:t>
      </w:r>
      <w:r>
        <w:rPr>
          <w:iCs/>
          <w:sz w:val="24"/>
        </w:rPr>
        <w:t>30</w:t>
      </w:r>
      <w:r w:rsidRPr="00DF04E3">
        <w:rPr>
          <w:iCs/>
          <w:sz w:val="24"/>
        </w:rPr>
        <w:t xml:space="preserve"> years from </w:t>
      </w:r>
      <w:r>
        <w:rPr>
          <w:iCs/>
          <w:sz w:val="24"/>
        </w:rPr>
        <w:t xml:space="preserve">Lahore College for Women University </w:t>
      </w:r>
      <w:r w:rsidRPr="00DF04E3">
        <w:rPr>
          <w:iCs/>
          <w:sz w:val="24"/>
        </w:rPr>
        <w:t>and</w:t>
      </w:r>
      <w:r>
        <w:rPr>
          <w:iCs/>
          <w:sz w:val="24"/>
        </w:rPr>
        <w:t xml:space="preserve"> seeking scholarship for Phd in Linguistics.She is the lecturer of English and Communication Skills at The University of Lahore City Campus Lahore. She has been working as a content writer in ILM Colleges organize seminars and workshops for the graduates and postgraduate students. She has conducted a seminar on Business Communication Skills and Interview Skills.</w:t>
      </w:r>
    </w:p>
    <w:p w:rsidR="00D03CDE" w:rsidRDefault="00D03CDE" w:rsidP="00D03CDE">
      <w:pPr>
        <w:pStyle w:val="ListParagraph"/>
        <w:widowControl/>
        <w:overflowPunct/>
        <w:autoSpaceDE/>
        <w:autoSpaceDN/>
        <w:adjustRightInd/>
        <w:ind w:left="993"/>
        <w:rPr>
          <w:iCs/>
          <w:sz w:val="24"/>
        </w:rPr>
      </w:pPr>
    </w:p>
    <w:p w:rsidR="00D03CDE" w:rsidRDefault="00D03CDE" w:rsidP="00D03CDE">
      <w:pPr>
        <w:pStyle w:val="HTMLPreformatted"/>
        <w:jc w:val="both"/>
        <w:rPr>
          <w:rFonts w:ascii="Times New Roman" w:hAnsi="Times New Roman" w:cs="Times New Roman"/>
          <w:b/>
          <w:iCs/>
          <w:sz w:val="24"/>
        </w:rPr>
      </w:pPr>
      <w:r>
        <w:rPr>
          <w:rFonts w:ascii="Times New Roman" w:hAnsi="Times New Roman" w:cs="Times New Roman"/>
          <w:b/>
          <w:iCs/>
          <w:sz w:val="24"/>
        </w:rPr>
        <w:t xml:space="preserve">Recent Publications </w:t>
      </w:r>
    </w:p>
    <w:p w:rsidR="00D03CDE" w:rsidRDefault="00D03CDE" w:rsidP="00D03CDE">
      <w:pPr>
        <w:pStyle w:val="HTMLPreformatted"/>
        <w:jc w:val="both"/>
        <w:rPr>
          <w:rFonts w:ascii="Times New Roman" w:hAnsi="Times New Roman" w:cs="Times New Roman"/>
          <w:b/>
          <w:iCs/>
          <w:sz w:val="24"/>
        </w:rPr>
      </w:pPr>
    </w:p>
    <w:p w:rsidR="00D03CDE" w:rsidRPr="001834DE" w:rsidRDefault="00D03CDE" w:rsidP="00D03CDE">
      <w:pPr>
        <w:rPr>
          <w:rFonts w:ascii="Calibri" w:hAnsi="Calibri"/>
          <w:lang w:val="en-GB" w:eastAsia="en-GB"/>
        </w:rPr>
      </w:pPr>
      <w:r w:rsidRPr="001834DE">
        <w:rPr>
          <w:rFonts w:ascii="Times New Roman" w:hAnsi="Times New Roman" w:cs="Times New Roman"/>
          <w:iCs/>
          <w:sz w:val="24"/>
        </w:rPr>
        <w:t xml:space="preserve">She has </w:t>
      </w:r>
      <w:r w:rsidRPr="001834DE">
        <w:rPr>
          <w:rFonts w:ascii="Calibri" w:hAnsi="Calibri" w:cs="Calibri"/>
          <w:sz w:val="24"/>
          <w:szCs w:val="24"/>
        </w:rPr>
        <w:t>presented two ‘Research Papers’ at ICORE 5</w:t>
      </w:r>
      <w:r w:rsidRPr="001834DE">
        <w:rPr>
          <w:rFonts w:ascii="Calibri" w:hAnsi="Calibri" w:cs="Calibri"/>
          <w:sz w:val="24"/>
          <w:szCs w:val="24"/>
          <w:vertAlign w:val="superscript"/>
        </w:rPr>
        <w:t>th</w:t>
      </w:r>
      <w:r w:rsidRPr="001834DE">
        <w:rPr>
          <w:rFonts w:ascii="Calibri" w:hAnsi="Calibri" w:cs="Calibri"/>
          <w:sz w:val="24"/>
          <w:szCs w:val="24"/>
        </w:rPr>
        <w:t xml:space="preserve"> International Conference </w:t>
      </w:r>
      <w:r w:rsidRPr="001834DE">
        <w:rPr>
          <w:rFonts w:ascii="Calibri" w:hAnsi="Calibri"/>
          <w:lang w:val="en-GB" w:eastAsia="en-GB"/>
        </w:rPr>
        <w:t xml:space="preserve">in Punjab University Lahore on November 21, 2017. </w:t>
      </w:r>
    </w:p>
    <w:p w:rsidR="00D03CDE" w:rsidRPr="001E41B3" w:rsidRDefault="00D03CDE" w:rsidP="00D03CDE">
      <w:pPr>
        <w:pStyle w:val="ListParagraph"/>
        <w:widowControl/>
        <w:overflowPunct/>
        <w:autoSpaceDE/>
        <w:autoSpaceDN/>
        <w:adjustRightInd/>
        <w:ind w:left="993"/>
        <w:rPr>
          <w:rFonts w:ascii="Calibri" w:hAnsi="Calibri"/>
          <w:kern w:val="0"/>
          <w:sz w:val="22"/>
          <w:szCs w:val="22"/>
          <w:lang w:val="en-GB" w:eastAsia="en-GB"/>
        </w:rPr>
      </w:pPr>
    </w:p>
    <w:p w:rsidR="00D03CDE" w:rsidRDefault="00D03CDE" w:rsidP="00D03CDE">
      <w:pPr>
        <w:pStyle w:val="ListParagraph"/>
        <w:widowControl/>
        <w:numPr>
          <w:ilvl w:val="0"/>
          <w:numId w:val="3"/>
        </w:numPr>
        <w:overflowPunct/>
        <w:autoSpaceDE/>
        <w:autoSpaceDN/>
        <w:adjustRightInd/>
        <w:rPr>
          <w:rFonts w:ascii="Calibri" w:hAnsi="Calibri"/>
          <w:kern w:val="0"/>
          <w:sz w:val="22"/>
          <w:szCs w:val="22"/>
          <w:lang w:val="en-GB" w:eastAsia="en-GB"/>
        </w:rPr>
      </w:pPr>
      <w:r w:rsidRPr="00D9178D">
        <w:rPr>
          <w:rFonts w:ascii="Calibri" w:hAnsi="Calibri"/>
          <w:kern w:val="0"/>
          <w:sz w:val="22"/>
          <w:szCs w:val="22"/>
          <w:lang w:val="en-GB" w:eastAsia="en-GB"/>
        </w:rPr>
        <w:t>Paper Title ' Perception of Pakistani EFL Teachers and Students towards Vocabulary Development Strategies used in EFL Classrooms'</w:t>
      </w:r>
      <w:r>
        <w:rPr>
          <w:rFonts w:ascii="Calibri" w:hAnsi="Calibri"/>
          <w:kern w:val="0"/>
          <w:sz w:val="22"/>
          <w:szCs w:val="22"/>
          <w:lang w:val="en-GB" w:eastAsia="en-GB"/>
        </w:rPr>
        <w:t>.</w:t>
      </w:r>
    </w:p>
    <w:p w:rsidR="00D03CDE" w:rsidRPr="00D9178D" w:rsidRDefault="00D03CDE" w:rsidP="00D03CDE">
      <w:pPr>
        <w:pStyle w:val="ListParagraph"/>
        <w:widowControl/>
        <w:numPr>
          <w:ilvl w:val="0"/>
          <w:numId w:val="3"/>
        </w:numPr>
        <w:overflowPunct/>
        <w:autoSpaceDE/>
        <w:autoSpaceDN/>
        <w:adjustRightInd/>
        <w:rPr>
          <w:rFonts w:ascii="Calibri" w:hAnsi="Calibri"/>
          <w:kern w:val="0"/>
          <w:sz w:val="22"/>
          <w:szCs w:val="22"/>
          <w:lang w:val="en-GB" w:eastAsia="en-GB"/>
        </w:rPr>
      </w:pPr>
      <w:r w:rsidRPr="00D9178D">
        <w:rPr>
          <w:rFonts w:ascii="Calibri" w:hAnsi="Calibri"/>
          <w:kern w:val="0"/>
          <w:sz w:val="22"/>
          <w:szCs w:val="22"/>
          <w:lang w:val="en-GB" w:eastAsia="en-GB"/>
        </w:rPr>
        <w:t>Paper Title 'Effects of Dictionary Vocabulary Learning Strategies versus Contextual Vocabulary Acquisition on the Vocabulary of EFL students' .</w:t>
      </w:r>
    </w:p>
    <w:p w:rsidR="003803D1" w:rsidRDefault="003803D1" w:rsidP="00DF04E3">
      <w:pPr>
        <w:pStyle w:val="HTMLPreformatted"/>
        <w:jc w:val="both"/>
        <w:rPr>
          <w:rFonts w:ascii="Times New Roman" w:hAnsi="Times New Roman" w:cs="Times New Roman"/>
          <w:iCs/>
          <w:sz w:val="24"/>
        </w:rPr>
      </w:pPr>
    </w:p>
    <w:p w:rsidR="00B3082B" w:rsidRDefault="00C87759" w:rsidP="00B3082B">
      <w:pPr>
        <w:pStyle w:val="HTMLPreformatted"/>
        <w:jc w:val="both"/>
        <w:rPr>
          <w:rFonts w:ascii="Times New Roman" w:hAnsi="Times New Roman" w:cs="Times New Roman"/>
          <w:b/>
          <w:iCs/>
          <w:sz w:val="24"/>
        </w:rPr>
      </w:pPr>
      <w:r>
        <w:rPr>
          <w:noProof/>
          <w:lang w:eastAsia="en-GB"/>
        </w:rPr>
        <w:lastRenderedPageBreak/>
        <w:drawing>
          <wp:inline distT="0" distB="0" distL="0" distR="0">
            <wp:extent cx="1581150" cy="1400175"/>
            <wp:effectExtent l="19050" t="0" r="0" b="0"/>
            <wp:docPr id="1" name="Picture 1" descr="E:\Files\pics mobile\documentsssss\Picture30 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iles\pics mobile\documentsssss\Picture30 005.png"/>
                    <pic:cNvPicPr>
                      <a:picLocks noChangeAspect="1" noChangeArrowheads="1"/>
                    </pic:cNvPicPr>
                  </pic:nvPicPr>
                  <pic:blipFill>
                    <a:blip r:embed="rId8" cstate="print"/>
                    <a:srcRect/>
                    <a:stretch>
                      <a:fillRect/>
                    </a:stretch>
                  </pic:blipFill>
                  <pic:spPr bwMode="auto">
                    <a:xfrm>
                      <a:off x="0" y="0"/>
                      <a:ext cx="1581150" cy="1400175"/>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87759">
        <w:rPr>
          <w:rFonts w:ascii="Times New Roman" w:hAnsi="Times New Roman" w:cs="Times New Roman"/>
          <w:iCs/>
          <w:sz w:val="24"/>
        </w:rPr>
        <w:t>sameeraayubbhatti@gmail.com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74698F">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7C63" w:rsidRDefault="00257C63" w:rsidP="00495C76">
      <w:pPr>
        <w:spacing w:after="0" w:line="240" w:lineRule="auto"/>
      </w:pPr>
      <w:r>
        <w:separator/>
      </w:r>
    </w:p>
  </w:endnote>
  <w:endnote w:type="continuationSeparator" w:id="0">
    <w:p w:rsidR="00257C63" w:rsidRDefault="00257C63"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7C63" w:rsidRDefault="00257C63" w:rsidP="00495C76">
      <w:pPr>
        <w:spacing w:after="0" w:line="240" w:lineRule="auto"/>
      </w:pPr>
      <w:r>
        <w:separator/>
      </w:r>
    </w:p>
  </w:footnote>
  <w:footnote w:type="continuationSeparator" w:id="0">
    <w:p w:rsidR="00257C63" w:rsidRDefault="00257C63"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GB" w:eastAsia="en-GB"/>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57DE3141"/>
    <w:multiLevelType w:val="hybridMultilevel"/>
    <w:tmpl w:val="A3BC0C5A"/>
    <w:lvl w:ilvl="0" w:tplc="0809000F">
      <w:start w:val="1"/>
      <w:numFmt w:val="decimal"/>
      <w:lvlText w:val="%1."/>
      <w:lvlJc w:val="left"/>
      <w:pPr>
        <w:ind w:left="2265" w:hanging="360"/>
      </w:pPr>
    </w:lvl>
    <w:lvl w:ilvl="1" w:tplc="08090019" w:tentative="1">
      <w:start w:val="1"/>
      <w:numFmt w:val="lowerLetter"/>
      <w:lvlText w:val="%2."/>
      <w:lvlJc w:val="left"/>
      <w:pPr>
        <w:ind w:left="2985" w:hanging="360"/>
      </w:pPr>
    </w:lvl>
    <w:lvl w:ilvl="2" w:tplc="0809001B" w:tentative="1">
      <w:start w:val="1"/>
      <w:numFmt w:val="lowerRoman"/>
      <w:lvlText w:val="%3."/>
      <w:lvlJc w:val="right"/>
      <w:pPr>
        <w:ind w:left="3705" w:hanging="180"/>
      </w:pPr>
    </w:lvl>
    <w:lvl w:ilvl="3" w:tplc="0809000F" w:tentative="1">
      <w:start w:val="1"/>
      <w:numFmt w:val="decimal"/>
      <w:lvlText w:val="%4."/>
      <w:lvlJc w:val="left"/>
      <w:pPr>
        <w:ind w:left="4425" w:hanging="360"/>
      </w:pPr>
    </w:lvl>
    <w:lvl w:ilvl="4" w:tplc="08090019" w:tentative="1">
      <w:start w:val="1"/>
      <w:numFmt w:val="lowerLetter"/>
      <w:lvlText w:val="%5."/>
      <w:lvlJc w:val="left"/>
      <w:pPr>
        <w:ind w:left="5145" w:hanging="360"/>
      </w:pPr>
    </w:lvl>
    <w:lvl w:ilvl="5" w:tplc="0809001B" w:tentative="1">
      <w:start w:val="1"/>
      <w:numFmt w:val="lowerRoman"/>
      <w:lvlText w:val="%6."/>
      <w:lvlJc w:val="right"/>
      <w:pPr>
        <w:ind w:left="5865" w:hanging="180"/>
      </w:pPr>
    </w:lvl>
    <w:lvl w:ilvl="6" w:tplc="0809000F" w:tentative="1">
      <w:start w:val="1"/>
      <w:numFmt w:val="decimal"/>
      <w:lvlText w:val="%7."/>
      <w:lvlJc w:val="left"/>
      <w:pPr>
        <w:ind w:left="6585" w:hanging="360"/>
      </w:pPr>
    </w:lvl>
    <w:lvl w:ilvl="7" w:tplc="08090019" w:tentative="1">
      <w:start w:val="1"/>
      <w:numFmt w:val="lowerLetter"/>
      <w:lvlText w:val="%8."/>
      <w:lvlJc w:val="left"/>
      <w:pPr>
        <w:ind w:left="7305" w:hanging="360"/>
      </w:pPr>
    </w:lvl>
    <w:lvl w:ilvl="8" w:tplc="0809001B" w:tentative="1">
      <w:start w:val="1"/>
      <w:numFmt w:val="lowerRoman"/>
      <w:lvlText w:val="%9."/>
      <w:lvlJc w:val="right"/>
      <w:pPr>
        <w:ind w:left="8025" w:hanging="180"/>
      </w:pPr>
    </w:lvl>
  </w:abstractNum>
  <w:abstractNum w:abstractNumId="2">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hdrShapeDefaults>
    <o:shapedefaults v:ext="edit" spidmax="8194"/>
  </w:hdrShapeDefaults>
  <w:footnotePr>
    <w:footnote w:id="-1"/>
    <w:footnote w:id="0"/>
  </w:footnotePr>
  <w:endnotePr>
    <w:endnote w:id="-1"/>
    <w:endnote w:id="0"/>
  </w:endnotePr>
  <w:compat/>
  <w:rsids>
    <w:rsidRoot w:val="00495C76"/>
    <w:rsid w:val="00000001"/>
    <w:rsid w:val="000A4C22"/>
    <w:rsid w:val="002350BC"/>
    <w:rsid w:val="00257C63"/>
    <w:rsid w:val="0028059F"/>
    <w:rsid w:val="002F4DF0"/>
    <w:rsid w:val="00333E31"/>
    <w:rsid w:val="003803D1"/>
    <w:rsid w:val="0038483D"/>
    <w:rsid w:val="003A4CD0"/>
    <w:rsid w:val="00435234"/>
    <w:rsid w:val="00495C76"/>
    <w:rsid w:val="004F0EF8"/>
    <w:rsid w:val="00627419"/>
    <w:rsid w:val="006C057D"/>
    <w:rsid w:val="0074698F"/>
    <w:rsid w:val="00AC748C"/>
    <w:rsid w:val="00B3082B"/>
    <w:rsid w:val="00B6703B"/>
    <w:rsid w:val="00BA654F"/>
    <w:rsid w:val="00C87759"/>
    <w:rsid w:val="00CE511D"/>
    <w:rsid w:val="00D03CDE"/>
    <w:rsid w:val="00DF04E3"/>
    <w:rsid w:val="00EC2CC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9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D03CD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ListParagraph">
    <w:name w:val="List Paragraph"/>
    <w:basedOn w:val="Normal"/>
    <w:uiPriority w:val="34"/>
    <w:qFormat/>
    <w:rsid w:val="00D03CDE"/>
    <w:pPr>
      <w:widowControl w:val="0"/>
      <w:overflowPunct w:val="0"/>
      <w:autoSpaceDE w:val="0"/>
      <w:autoSpaceDN w:val="0"/>
      <w:adjustRightInd w:val="0"/>
      <w:spacing w:after="0" w:line="240" w:lineRule="auto"/>
      <w:ind w:left="720"/>
      <w:contextualSpacing/>
    </w:pPr>
    <w:rPr>
      <w:rFonts w:ascii="Times New Roman" w:eastAsia="Times New Roman" w:hAnsi="Times New Roman" w:cs="Times New Roman"/>
      <w:color w:val="000000"/>
      <w:kern w:val="28"/>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DBF22-09E4-4C15-838C-09480D486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sameera</cp:lastModifiedBy>
  <cp:revision>2</cp:revision>
  <dcterms:created xsi:type="dcterms:W3CDTF">2018-10-10T10:45:00Z</dcterms:created>
  <dcterms:modified xsi:type="dcterms:W3CDTF">2018-10-10T10:45:00Z</dcterms:modified>
</cp:coreProperties>
</file>