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E4B85" w:rsidRPr="002E4B85">
        <w:rPr>
          <w:rFonts w:ascii="Times New Roman" w:hAnsi="Times New Roman" w:cs="Times New Roman"/>
          <w:sz w:val="24"/>
          <w:szCs w:val="24"/>
        </w:rPr>
        <w:t>Pericardial lipoma: Diagnosed unexpectedly during heart failure investigation- Case Report</w:t>
      </w:r>
    </w:p>
    <w:p w:rsidR="0028059F" w:rsidRDefault="002E4B85" w:rsidP="002E4B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pt-BR"/>
        </w:rPr>
      </w:pPr>
      <w:r w:rsidRPr="002E4B85">
        <w:rPr>
          <w:rFonts w:ascii="Times New Roman" w:hAnsi="Times New Roman" w:cs="Times New Roman"/>
          <w:sz w:val="24"/>
          <w:szCs w:val="24"/>
          <w:u w:val="single"/>
          <w:lang w:val="pt-BR"/>
        </w:rPr>
        <w:t xml:space="preserve">Maria Elisa </w:t>
      </w:r>
      <w:proofErr w:type="spellStart"/>
      <w:r w:rsidRPr="002E4B85">
        <w:rPr>
          <w:rFonts w:ascii="Times New Roman" w:hAnsi="Times New Roman" w:cs="Times New Roman"/>
          <w:sz w:val="24"/>
          <w:szCs w:val="24"/>
          <w:u w:val="single"/>
          <w:lang w:val="pt-BR"/>
        </w:rPr>
        <w:t>Falque</w:t>
      </w:r>
      <w:proofErr w:type="spellEnd"/>
      <w:r w:rsidRPr="002E4B85">
        <w:rPr>
          <w:rFonts w:ascii="Times New Roman" w:hAnsi="Times New Roman" w:cs="Times New Roman"/>
          <w:sz w:val="24"/>
          <w:szCs w:val="24"/>
          <w:u w:val="single"/>
          <w:lang w:val="pt-BR"/>
        </w:rPr>
        <w:t xml:space="preserve"> Fiel da Silva, Ana Maria Faria de Campos, Rebecca Cristina Vieira Baldo, Isabela Claudino </w:t>
      </w:r>
      <w:proofErr w:type="spellStart"/>
      <w:r w:rsidRPr="002E4B85">
        <w:rPr>
          <w:rFonts w:ascii="Times New Roman" w:hAnsi="Times New Roman" w:cs="Times New Roman"/>
          <w:sz w:val="24"/>
          <w:szCs w:val="24"/>
          <w:u w:val="single"/>
          <w:lang w:val="pt-BR"/>
        </w:rPr>
        <w:t>Altomari</w:t>
      </w:r>
      <w:proofErr w:type="spellEnd"/>
      <w:r w:rsidRPr="002E4B85">
        <w:rPr>
          <w:rFonts w:ascii="Times New Roman" w:hAnsi="Times New Roman" w:cs="Times New Roman"/>
          <w:sz w:val="24"/>
          <w:szCs w:val="24"/>
          <w:u w:val="single"/>
          <w:lang w:val="pt-BR"/>
        </w:rPr>
        <w:t xml:space="preserve">, Juan Carlos </w:t>
      </w:r>
      <w:proofErr w:type="spellStart"/>
      <w:r w:rsidRPr="002E4B85">
        <w:rPr>
          <w:rFonts w:ascii="Times New Roman" w:hAnsi="Times New Roman" w:cs="Times New Roman"/>
          <w:sz w:val="24"/>
          <w:szCs w:val="24"/>
          <w:u w:val="single"/>
          <w:lang w:val="pt-BR"/>
        </w:rPr>
        <w:t>Yugar</w:t>
      </w:r>
      <w:proofErr w:type="spellEnd"/>
      <w:r w:rsidRPr="002E4B85">
        <w:rPr>
          <w:rFonts w:ascii="Times New Roman" w:hAnsi="Times New Roman" w:cs="Times New Roman"/>
          <w:sz w:val="24"/>
          <w:szCs w:val="24"/>
          <w:u w:val="single"/>
          <w:lang w:val="pt-BR"/>
        </w:rPr>
        <w:t>-Toledo, MD,</w:t>
      </w:r>
      <w:r>
        <w:rPr>
          <w:rFonts w:ascii="Times New Roman" w:hAnsi="Times New Roman" w:cs="Times New Roman"/>
          <w:sz w:val="24"/>
          <w:szCs w:val="24"/>
          <w:u w:val="single"/>
          <w:lang w:val="pt-BR"/>
        </w:rPr>
        <w:t xml:space="preserve"> </w:t>
      </w:r>
      <w:r w:rsidRPr="002E4B85">
        <w:rPr>
          <w:rFonts w:ascii="Times New Roman" w:hAnsi="Times New Roman" w:cs="Times New Roman"/>
          <w:sz w:val="24"/>
          <w:szCs w:val="24"/>
          <w:u w:val="single"/>
          <w:lang w:val="pt-BR"/>
        </w:rPr>
        <w:t>PhD, Elizabeth do Espirito Santo Cestario, MD</w:t>
      </w:r>
    </w:p>
    <w:p w:rsidR="002E4B85" w:rsidRPr="002E4B85" w:rsidRDefault="002E4B85" w:rsidP="002E4B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u w:val="single"/>
          <w:vertAlign w:val="superscript"/>
          <w:lang w:val="pt-BR"/>
        </w:rPr>
      </w:pPr>
    </w:p>
    <w:p w:rsidR="00DF04E3" w:rsidRPr="001130C5" w:rsidRDefault="00DF04E3" w:rsidP="00435234">
      <w:pPr>
        <w:pStyle w:val="Pr-formataoHTML"/>
        <w:rPr>
          <w:rFonts w:ascii="Times New Roman" w:hAnsi="Times New Roman" w:cs="Times New Roman"/>
          <w:i/>
          <w:iCs/>
          <w:sz w:val="22"/>
          <w:szCs w:val="22"/>
          <w:lang w:val="pt-BR"/>
        </w:rPr>
      </w:pPr>
      <w:proofErr w:type="gramStart"/>
      <w:r w:rsidRPr="001130C5">
        <w:rPr>
          <w:rFonts w:ascii="Times New Roman" w:hAnsi="Times New Roman" w:cs="Times New Roman"/>
          <w:i/>
          <w:iCs/>
          <w:sz w:val="22"/>
          <w:szCs w:val="22"/>
          <w:vertAlign w:val="superscript"/>
          <w:lang w:val="pt-BR"/>
        </w:rPr>
        <w:t>1</w:t>
      </w:r>
      <w:proofErr w:type="gramEnd"/>
      <w:r w:rsidR="00435234" w:rsidRPr="001130C5">
        <w:rPr>
          <w:rFonts w:ascii="Times New Roman" w:hAnsi="Times New Roman" w:cs="Times New Roman"/>
          <w:i/>
          <w:iCs/>
          <w:sz w:val="22"/>
          <w:szCs w:val="22"/>
          <w:vertAlign w:val="superscript"/>
          <w:lang w:val="pt-BR"/>
        </w:rPr>
        <w:t xml:space="preserve"> </w:t>
      </w:r>
      <w:r w:rsidR="002E4B85" w:rsidRPr="001130C5">
        <w:rPr>
          <w:rFonts w:ascii="Times New Roman" w:hAnsi="Times New Roman" w:cs="Times New Roman"/>
          <w:sz w:val="22"/>
          <w:szCs w:val="22"/>
          <w:lang w:val="pt-BR"/>
        </w:rPr>
        <w:t xml:space="preserve">Maria Elisa </w:t>
      </w:r>
      <w:proofErr w:type="spellStart"/>
      <w:r w:rsidR="002E4B85" w:rsidRPr="001130C5">
        <w:rPr>
          <w:rFonts w:ascii="Times New Roman" w:hAnsi="Times New Roman" w:cs="Times New Roman"/>
          <w:sz w:val="22"/>
          <w:szCs w:val="22"/>
          <w:lang w:val="pt-BR"/>
        </w:rPr>
        <w:t>Falque</w:t>
      </w:r>
      <w:proofErr w:type="spellEnd"/>
      <w:r w:rsidR="002E4B85" w:rsidRPr="001130C5">
        <w:rPr>
          <w:rFonts w:ascii="Times New Roman" w:hAnsi="Times New Roman" w:cs="Times New Roman"/>
          <w:sz w:val="22"/>
          <w:szCs w:val="22"/>
          <w:lang w:val="pt-BR"/>
        </w:rPr>
        <w:t xml:space="preserve"> Fiel da Silva</w:t>
      </w:r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 - </w:t>
      </w:r>
      <w:proofErr w:type="spellStart"/>
      <w:r w:rsidR="00435234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Affiliation</w:t>
      </w:r>
      <w:proofErr w:type="spellEnd"/>
      <w:r w:rsidR="00435234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 (</w:t>
      </w:r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(</w:t>
      </w:r>
      <w:proofErr w:type="spellStart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University</w:t>
      </w:r>
      <w:proofErr w:type="spellEnd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 Center </w:t>
      </w:r>
      <w:proofErr w:type="spellStart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of</w:t>
      </w:r>
      <w:proofErr w:type="spellEnd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 Votuporanga, </w:t>
      </w:r>
      <w:proofErr w:type="spellStart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Unifev</w:t>
      </w:r>
      <w:proofErr w:type="spellEnd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-São Paulo, </w:t>
      </w:r>
      <w:proofErr w:type="spellStart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Brazil</w:t>
      </w:r>
      <w:proofErr w:type="spellEnd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)</w:t>
      </w:r>
    </w:p>
    <w:p w:rsidR="00DF04E3" w:rsidRPr="001130C5" w:rsidRDefault="00DF04E3" w:rsidP="00DF04E3">
      <w:pPr>
        <w:pStyle w:val="Pr-formataoHTML"/>
        <w:rPr>
          <w:rFonts w:ascii="Times New Roman" w:hAnsi="Times New Roman" w:cs="Times New Roman"/>
          <w:i/>
          <w:iCs/>
          <w:sz w:val="22"/>
          <w:szCs w:val="22"/>
          <w:lang w:val="pt-BR"/>
        </w:rPr>
      </w:pPr>
      <w:proofErr w:type="gramStart"/>
      <w:r w:rsidRPr="001130C5">
        <w:rPr>
          <w:rFonts w:ascii="Times New Roman" w:hAnsi="Times New Roman" w:cs="Times New Roman"/>
          <w:i/>
          <w:iCs/>
          <w:sz w:val="22"/>
          <w:szCs w:val="22"/>
          <w:vertAlign w:val="superscript"/>
          <w:lang w:val="pt-BR"/>
        </w:rPr>
        <w:t>2</w:t>
      </w:r>
      <w:proofErr w:type="gramEnd"/>
      <w:r w:rsidR="002E4B85" w:rsidRPr="001130C5">
        <w:rPr>
          <w:rFonts w:ascii="Times New Roman" w:hAnsi="Times New Roman" w:cs="Times New Roman"/>
          <w:sz w:val="22"/>
          <w:szCs w:val="22"/>
          <w:lang w:val="pt-BR"/>
        </w:rPr>
        <w:t xml:space="preserve"> Ana Maria Faria de Campos</w:t>
      </w:r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 - </w:t>
      </w:r>
      <w:proofErr w:type="spellStart"/>
      <w:r w:rsidR="00435234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Affiliation</w:t>
      </w:r>
      <w:proofErr w:type="spellEnd"/>
      <w:r w:rsidR="00435234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 (</w:t>
      </w:r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(</w:t>
      </w:r>
      <w:proofErr w:type="spellStart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University</w:t>
      </w:r>
      <w:proofErr w:type="spellEnd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 Center </w:t>
      </w:r>
      <w:proofErr w:type="spellStart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of</w:t>
      </w:r>
      <w:proofErr w:type="spellEnd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 Votuporanga, </w:t>
      </w:r>
      <w:proofErr w:type="spellStart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Unifev</w:t>
      </w:r>
      <w:proofErr w:type="spellEnd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-São Paulo, </w:t>
      </w:r>
      <w:proofErr w:type="spellStart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Brazil</w:t>
      </w:r>
      <w:proofErr w:type="spellEnd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)</w:t>
      </w:r>
    </w:p>
    <w:p w:rsidR="0028059F" w:rsidRPr="001130C5" w:rsidRDefault="0028059F" w:rsidP="0028059F">
      <w:pPr>
        <w:pStyle w:val="Pr-formataoHTML"/>
        <w:rPr>
          <w:rFonts w:ascii="Times New Roman" w:hAnsi="Times New Roman" w:cs="Times New Roman"/>
          <w:i/>
          <w:iCs/>
          <w:sz w:val="22"/>
          <w:szCs w:val="22"/>
          <w:lang w:val="pt-BR"/>
        </w:rPr>
      </w:pPr>
      <w:proofErr w:type="gramStart"/>
      <w:r w:rsidRPr="001130C5">
        <w:rPr>
          <w:rFonts w:ascii="Times New Roman" w:hAnsi="Times New Roman" w:cs="Times New Roman"/>
          <w:i/>
          <w:iCs/>
          <w:sz w:val="22"/>
          <w:szCs w:val="22"/>
          <w:vertAlign w:val="superscript"/>
          <w:lang w:val="pt-BR"/>
        </w:rPr>
        <w:t>3</w:t>
      </w:r>
      <w:proofErr w:type="gramEnd"/>
      <w:r w:rsidR="002E4B85" w:rsidRPr="001130C5">
        <w:rPr>
          <w:rFonts w:ascii="Times New Roman" w:hAnsi="Times New Roman" w:cs="Times New Roman"/>
          <w:sz w:val="22"/>
          <w:szCs w:val="22"/>
          <w:lang w:val="pt-BR"/>
        </w:rPr>
        <w:t xml:space="preserve"> Rebecca Cristina Vieira Baldo</w:t>
      </w:r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 - </w:t>
      </w:r>
      <w:proofErr w:type="spellStart"/>
      <w:r w:rsidR="00435234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Affiliation</w:t>
      </w:r>
      <w:proofErr w:type="spellEnd"/>
      <w:r w:rsidR="00435234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 (</w:t>
      </w:r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(</w:t>
      </w:r>
      <w:proofErr w:type="spellStart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University</w:t>
      </w:r>
      <w:proofErr w:type="spellEnd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 Center </w:t>
      </w:r>
      <w:proofErr w:type="spellStart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of</w:t>
      </w:r>
      <w:proofErr w:type="spellEnd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 Votuporanga, </w:t>
      </w:r>
      <w:proofErr w:type="spellStart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Unifev</w:t>
      </w:r>
      <w:proofErr w:type="spellEnd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-São Paulo, </w:t>
      </w:r>
      <w:proofErr w:type="spellStart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Brazil</w:t>
      </w:r>
      <w:proofErr w:type="spellEnd"/>
      <w:r w:rsidR="002E4B85"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)</w:t>
      </w:r>
    </w:p>
    <w:p w:rsidR="002E4B85" w:rsidRPr="001130C5" w:rsidRDefault="002E4B85" w:rsidP="002E4B85">
      <w:pPr>
        <w:pStyle w:val="Pr-formataoHTML"/>
        <w:rPr>
          <w:rFonts w:ascii="Times New Roman" w:hAnsi="Times New Roman" w:cs="Times New Roman"/>
          <w:i/>
          <w:iCs/>
          <w:sz w:val="22"/>
          <w:szCs w:val="22"/>
          <w:lang w:val="pt-BR"/>
        </w:rPr>
      </w:pPr>
      <w:proofErr w:type="gramStart"/>
      <w:r w:rsidRPr="001130C5">
        <w:rPr>
          <w:rFonts w:ascii="Times New Roman" w:hAnsi="Times New Roman" w:cs="Times New Roman"/>
          <w:i/>
          <w:iCs/>
          <w:sz w:val="22"/>
          <w:szCs w:val="22"/>
          <w:vertAlign w:val="superscript"/>
          <w:lang w:val="pt-BR"/>
        </w:rPr>
        <w:t>4</w:t>
      </w:r>
      <w:proofErr w:type="gramEnd"/>
      <w:r w:rsidRPr="001130C5">
        <w:rPr>
          <w:rFonts w:ascii="Times New Roman" w:hAnsi="Times New Roman" w:cs="Times New Roman"/>
          <w:sz w:val="22"/>
          <w:szCs w:val="22"/>
          <w:lang w:val="pt-BR"/>
        </w:rPr>
        <w:t xml:space="preserve"> Isabela Claudino </w:t>
      </w:r>
      <w:proofErr w:type="spellStart"/>
      <w:r w:rsidRPr="001130C5">
        <w:rPr>
          <w:rFonts w:ascii="Times New Roman" w:hAnsi="Times New Roman" w:cs="Times New Roman"/>
          <w:sz w:val="22"/>
          <w:szCs w:val="22"/>
          <w:lang w:val="pt-BR"/>
        </w:rPr>
        <w:t>Altomari</w:t>
      </w:r>
      <w:proofErr w:type="spellEnd"/>
      <w:r w:rsidRPr="001130C5">
        <w:rPr>
          <w:rFonts w:ascii="Times New Roman" w:hAnsi="Times New Roman" w:cs="Times New Roman"/>
          <w:sz w:val="22"/>
          <w:szCs w:val="22"/>
          <w:lang w:val="pt-BR"/>
        </w:rPr>
        <w:t xml:space="preserve"> - </w:t>
      </w:r>
      <w:proofErr w:type="spellStart"/>
      <w:r w:rsidRPr="001130C5">
        <w:rPr>
          <w:rFonts w:ascii="Times New Roman" w:hAnsi="Times New Roman" w:cs="Times New Roman"/>
          <w:i/>
          <w:sz w:val="22"/>
          <w:szCs w:val="22"/>
          <w:lang w:val="pt-BR"/>
        </w:rPr>
        <w:t>Affiliation</w:t>
      </w:r>
      <w:proofErr w:type="spellEnd"/>
      <w:r w:rsidRPr="001130C5">
        <w:rPr>
          <w:rFonts w:ascii="Times New Roman" w:hAnsi="Times New Roman" w:cs="Times New Roman"/>
          <w:i/>
          <w:sz w:val="22"/>
          <w:szCs w:val="22"/>
          <w:lang w:val="pt-BR"/>
        </w:rPr>
        <w:t xml:space="preserve"> </w:t>
      </w:r>
      <w:r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(</w:t>
      </w:r>
      <w:proofErr w:type="spellStart"/>
      <w:r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University</w:t>
      </w:r>
      <w:proofErr w:type="spellEnd"/>
      <w:r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 Center </w:t>
      </w:r>
      <w:proofErr w:type="spellStart"/>
      <w:r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of</w:t>
      </w:r>
      <w:proofErr w:type="spellEnd"/>
      <w:r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 Votuporanga, </w:t>
      </w:r>
      <w:proofErr w:type="spellStart"/>
      <w:r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Unifev</w:t>
      </w:r>
      <w:proofErr w:type="spellEnd"/>
      <w:r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-São Paulo, </w:t>
      </w:r>
      <w:proofErr w:type="spellStart"/>
      <w:r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Brazil</w:t>
      </w:r>
      <w:proofErr w:type="spellEnd"/>
      <w:r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)</w:t>
      </w:r>
    </w:p>
    <w:p w:rsidR="002E4B85" w:rsidRPr="009F5F22" w:rsidRDefault="002E4B85" w:rsidP="002E4B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lang w:val="pt-BR"/>
        </w:rPr>
      </w:pPr>
      <w:proofErr w:type="gramStart"/>
      <w:r w:rsidRPr="009F5F22">
        <w:rPr>
          <w:rFonts w:ascii="Times New Roman" w:hAnsi="Times New Roman" w:cs="Times New Roman"/>
          <w:i/>
          <w:iCs/>
          <w:vertAlign w:val="superscript"/>
          <w:lang w:val="pt-BR"/>
        </w:rPr>
        <w:t>5</w:t>
      </w:r>
      <w:proofErr w:type="gramEnd"/>
      <w:r w:rsidRPr="009F5F22">
        <w:rPr>
          <w:rFonts w:ascii="Times New Roman" w:hAnsi="Times New Roman" w:cs="Times New Roman"/>
          <w:i/>
          <w:iCs/>
          <w:vertAlign w:val="superscript"/>
          <w:lang w:val="pt-BR"/>
        </w:rPr>
        <w:t xml:space="preserve"> </w:t>
      </w:r>
      <w:r w:rsidRPr="009F5F22">
        <w:rPr>
          <w:rFonts w:ascii="Times New Roman" w:hAnsi="Times New Roman" w:cs="Times New Roman"/>
          <w:i/>
          <w:iCs/>
          <w:lang w:val="pt-BR"/>
        </w:rPr>
        <w:t xml:space="preserve"> </w:t>
      </w:r>
      <w:r w:rsidRPr="009F5F22">
        <w:rPr>
          <w:rFonts w:ascii="Times New Roman" w:hAnsi="Times New Roman" w:cs="Times New Roman"/>
          <w:lang w:val="pt-BR"/>
        </w:rPr>
        <w:t xml:space="preserve">Juan Carlos </w:t>
      </w:r>
      <w:proofErr w:type="spellStart"/>
      <w:r w:rsidRPr="009F5F22">
        <w:rPr>
          <w:rFonts w:ascii="Times New Roman" w:hAnsi="Times New Roman" w:cs="Times New Roman"/>
          <w:lang w:val="pt-BR"/>
        </w:rPr>
        <w:t>Yugar-Toledo,MD</w:t>
      </w:r>
      <w:proofErr w:type="spellEnd"/>
      <w:r w:rsidRPr="009F5F22">
        <w:rPr>
          <w:rFonts w:ascii="Times New Roman" w:hAnsi="Times New Roman" w:cs="Times New Roman"/>
          <w:lang w:val="pt-BR"/>
        </w:rPr>
        <w:t xml:space="preserve">, PhD - </w:t>
      </w:r>
      <w:proofErr w:type="spellStart"/>
      <w:r w:rsidRPr="009F5F22">
        <w:rPr>
          <w:rFonts w:ascii="Times New Roman" w:hAnsi="Times New Roman" w:cs="Times New Roman"/>
          <w:i/>
          <w:lang w:val="pt-BR"/>
        </w:rPr>
        <w:t>Affiliation</w:t>
      </w:r>
      <w:proofErr w:type="spellEnd"/>
      <w:r w:rsidRPr="009F5F22">
        <w:rPr>
          <w:rFonts w:ascii="Times New Roman" w:hAnsi="Times New Roman" w:cs="Times New Roman"/>
          <w:lang w:val="pt-BR"/>
        </w:rPr>
        <w:t xml:space="preserve"> (</w:t>
      </w:r>
      <w:proofErr w:type="spellStart"/>
      <w:r w:rsidRPr="009F5F22">
        <w:rPr>
          <w:rFonts w:ascii="Times New Roman" w:hAnsi="Times New Roman" w:cs="Times New Roman"/>
          <w:i/>
          <w:iCs/>
          <w:lang w:val="pt-BR"/>
        </w:rPr>
        <w:t>State</w:t>
      </w:r>
      <w:proofErr w:type="spellEnd"/>
      <w:r w:rsidRPr="009F5F22">
        <w:rPr>
          <w:rFonts w:ascii="Times New Roman" w:hAnsi="Times New Roman" w:cs="Times New Roman"/>
          <w:i/>
          <w:iCs/>
          <w:lang w:val="pt-BR"/>
        </w:rPr>
        <w:t xml:space="preserve"> Medical </w:t>
      </w:r>
      <w:proofErr w:type="spellStart"/>
      <w:r w:rsidRPr="009F5F22">
        <w:rPr>
          <w:rFonts w:ascii="Times New Roman" w:hAnsi="Times New Roman" w:cs="Times New Roman"/>
          <w:i/>
          <w:iCs/>
          <w:lang w:val="pt-BR"/>
        </w:rPr>
        <w:t>School</w:t>
      </w:r>
      <w:proofErr w:type="spellEnd"/>
      <w:r w:rsidRPr="009F5F22">
        <w:rPr>
          <w:rFonts w:ascii="Times New Roman" w:hAnsi="Times New Roman" w:cs="Times New Roman"/>
          <w:i/>
          <w:iCs/>
          <w:lang w:val="pt-BR"/>
        </w:rPr>
        <w:t xml:space="preserve"> </w:t>
      </w:r>
      <w:proofErr w:type="spellStart"/>
      <w:r w:rsidRPr="009F5F22">
        <w:rPr>
          <w:rFonts w:ascii="Times New Roman" w:hAnsi="Times New Roman" w:cs="Times New Roman"/>
          <w:i/>
          <w:iCs/>
          <w:lang w:val="pt-BR"/>
        </w:rPr>
        <w:t>of</w:t>
      </w:r>
      <w:proofErr w:type="spellEnd"/>
      <w:r w:rsidRPr="009F5F22">
        <w:rPr>
          <w:rFonts w:ascii="Times New Roman" w:hAnsi="Times New Roman" w:cs="Times New Roman"/>
          <w:i/>
          <w:iCs/>
          <w:lang w:val="pt-BR"/>
        </w:rPr>
        <w:t xml:space="preserve"> São José do</w:t>
      </w:r>
    </w:p>
    <w:p w:rsidR="002E4B85" w:rsidRPr="001130C5" w:rsidRDefault="002E4B85" w:rsidP="002E4B85">
      <w:pPr>
        <w:pStyle w:val="Pr-formataoHTML"/>
        <w:rPr>
          <w:rFonts w:ascii="Times New Roman" w:hAnsi="Times New Roman" w:cs="Times New Roman"/>
          <w:sz w:val="22"/>
          <w:szCs w:val="22"/>
          <w:lang w:val="pt-BR"/>
        </w:rPr>
      </w:pPr>
      <w:proofErr w:type="gramStart"/>
      <w:r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 xml:space="preserve">Rio Preto (FAMERP), São Paulo, </w:t>
      </w:r>
      <w:proofErr w:type="spellStart"/>
      <w:r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Brazil</w:t>
      </w:r>
      <w:proofErr w:type="spellEnd"/>
      <w:r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)</w:t>
      </w:r>
      <w:proofErr w:type="gramEnd"/>
      <w:r w:rsidRPr="001130C5">
        <w:rPr>
          <w:rFonts w:ascii="Times New Roman" w:hAnsi="Times New Roman" w:cs="Times New Roman"/>
          <w:i/>
          <w:iCs/>
          <w:sz w:val="22"/>
          <w:szCs w:val="22"/>
          <w:lang w:val="pt-BR"/>
        </w:rPr>
        <w:t>,</w:t>
      </w:r>
    </w:p>
    <w:p w:rsidR="002E4B85" w:rsidRPr="002B6F18" w:rsidRDefault="002E4B85" w:rsidP="002E4B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pt-BR"/>
        </w:rPr>
      </w:pPr>
      <w:proofErr w:type="gramStart"/>
      <w:r w:rsidRPr="001130C5">
        <w:rPr>
          <w:rFonts w:ascii="Times New Roman" w:hAnsi="Times New Roman" w:cs="Times New Roman"/>
          <w:vertAlign w:val="superscript"/>
          <w:lang w:val="pt-BR"/>
        </w:rPr>
        <w:t>6</w:t>
      </w:r>
      <w:proofErr w:type="gramEnd"/>
      <w:r w:rsidRPr="001130C5">
        <w:rPr>
          <w:rFonts w:ascii="Times New Roman" w:hAnsi="Times New Roman" w:cs="Times New Roman"/>
          <w:lang w:val="pt-BR"/>
        </w:rPr>
        <w:t xml:space="preserve"> Elizabeth do Espirito Santo </w:t>
      </w:r>
      <w:proofErr w:type="spellStart"/>
      <w:r w:rsidRPr="001130C5">
        <w:rPr>
          <w:rFonts w:ascii="Times New Roman" w:hAnsi="Times New Roman" w:cs="Times New Roman"/>
          <w:lang w:val="pt-BR"/>
        </w:rPr>
        <w:t>Cestário</w:t>
      </w:r>
      <w:proofErr w:type="spellEnd"/>
      <w:r w:rsidRPr="001130C5">
        <w:rPr>
          <w:rFonts w:ascii="Times New Roman" w:hAnsi="Times New Roman" w:cs="Times New Roman"/>
          <w:lang w:val="pt-BR"/>
        </w:rPr>
        <w:t xml:space="preserve">, MD - </w:t>
      </w:r>
      <w:proofErr w:type="spellStart"/>
      <w:r w:rsidRPr="001130C5">
        <w:rPr>
          <w:rFonts w:ascii="Times New Roman" w:hAnsi="Times New Roman" w:cs="Times New Roman"/>
          <w:i/>
          <w:lang w:val="pt-BR"/>
        </w:rPr>
        <w:t>Affiliation</w:t>
      </w:r>
      <w:proofErr w:type="spellEnd"/>
      <w:r w:rsidRPr="001130C5">
        <w:rPr>
          <w:rFonts w:ascii="Times New Roman" w:hAnsi="Times New Roman" w:cs="Times New Roman"/>
          <w:lang w:val="pt-BR"/>
        </w:rPr>
        <w:t xml:space="preserve"> (</w:t>
      </w:r>
      <w:proofErr w:type="spellStart"/>
      <w:r w:rsidRPr="001130C5">
        <w:rPr>
          <w:rFonts w:ascii="Times New Roman" w:hAnsi="Times New Roman" w:cs="Times New Roman"/>
          <w:i/>
          <w:iCs/>
          <w:lang w:val="pt-BR"/>
        </w:rPr>
        <w:t>University</w:t>
      </w:r>
      <w:proofErr w:type="spellEnd"/>
      <w:r w:rsidRPr="001130C5">
        <w:rPr>
          <w:rFonts w:ascii="Times New Roman" w:hAnsi="Times New Roman" w:cs="Times New Roman"/>
          <w:i/>
          <w:iCs/>
          <w:lang w:val="pt-BR"/>
        </w:rPr>
        <w:t xml:space="preserve"> Center </w:t>
      </w:r>
      <w:proofErr w:type="spellStart"/>
      <w:r w:rsidRPr="001130C5">
        <w:rPr>
          <w:rFonts w:ascii="Times New Roman" w:hAnsi="Times New Roman" w:cs="Times New Roman"/>
          <w:i/>
          <w:iCs/>
          <w:lang w:val="pt-BR"/>
        </w:rPr>
        <w:t>of</w:t>
      </w:r>
      <w:proofErr w:type="spellEnd"/>
      <w:r w:rsidRPr="001130C5">
        <w:rPr>
          <w:rFonts w:ascii="Times New Roman" w:hAnsi="Times New Roman" w:cs="Times New Roman"/>
          <w:i/>
          <w:iCs/>
          <w:lang w:val="pt-BR"/>
        </w:rPr>
        <w:t xml:space="preserve"> Votuporanga, </w:t>
      </w:r>
      <w:proofErr w:type="spellStart"/>
      <w:r w:rsidRPr="001130C5">
        <w:rPr>
          <w:rFonts w:ascii="Times New Roman" w:hAnsi="Times New Roman" w:cs="Times New Roman"/>
          <w:i/>
          <w:iCs/>
          <w:lang w:val="pt-BR"/>
        </w:rPr>
        <w:t>Unifev</w:t>
      </w:r>
      <w:proofErr w:type="spellEnd"/>
      <w:r w:rsidRPr="001130C5">
        <w:rPr>
          <w:rFonts w:ascii="Times New Roman" w:hAnsi="Times New Roman" w:cs="Times New Roman"/>
          <w:i/>
          <w:iCs/>
          <w:lang w:val="pt-BR"/>
        </w:rPr>
        <w:t xml:space="preserve">-São Paulo, </w:t>
      </w:r>
      <w:proofErr w:type="spellStart"/>
      <w:r w:rsidRPr="001130C5">
        <w:rPr>
          <w:rFonts w:ascii="Times New Roman" w:hAnsi="Times New Roman" w:cs="Times New Roman"/>
          <w:i/>
          <w:iCs/>
          <w:lang w:val="pt-BR"/>
        </w:rPr>
        <w:t>Brazil</w:t>
      </w:r>
      <w:proofErr w:type="spellEnd"/>
      <w:r w:rsidRPr="001130C5">
        <w:rPr>
          <w:rFonts w:ascii="Times New Roman" w:hAnsi="Times New Roman" w:cs="Times New Roman"/>
          <w:i/>
          <w:iCs/>
          <w:lang w:val="pt-BR"/>
        </w:rPr>
        <w:t xml:space="preserve">  </w:t>
      </w:r>
      <w:proofErr w:type="spellStart"/>
      <w:r w:rsidRPr="001130C5">
        <w:rPr>
          <w:rFonts w:ascii="Times New Roman" w:hAnsi="Times New Roman" w:cs="Times New Roman"/>
          <w:i/>
          <w:iCs/>
          <w:lang w:val="pt-BR"/>
        </w:rPr>
        <w:t>and</w:t>
      </w:r>
      <w:proofErr w:type="spellEnd"/>
      <w:r w:rsidRPr="001130C5">
        <w:rPr>
          <w:rFonts w:ascii="Times New Roman" w:hAnsi="Times New Roman" w:cs="Times New Roman"/>
          <w:i/>
          <w:iCs/>
          <w:lang w:val="pt-BR"/>
        </w:rPr>
        <w:t xml:space="preserve"> </w:t>
      </w:r>
      <w:proofErr w:type="spellStart"/>
      <w:r w:rsidRPr="001130C5">
        <w:rPr>
          <w:rFonts w:ascii="Times New Roman" w:hAnsi="Times New Roman" w:cs="Times New Roman"/>
          <w:i/>
          <w:iCs/>
          <w:lang w:val="pt-BR"/>
        </w:rPr>
        <w:t>State</w:t>
      </w:r>
      <w:proofErr w:type="spellEnd"/>
      <w:r w:rsidRPr="001130C5">
        <w:rPr>
          <w:rFonts w:ascii="Times New Roman" w:hAnsi="Times New Roman" w:cs="Times New Roman"/>
          <w:i/>
          <w:iCs/>
          <w:lang w:val="pt-BR"/>
        </w:rPr>
        <w:t xml:space="preserve"> Medical </w:t>
      </w:r>
      <w:proofErr w:type="spellStart"/>
      <w:r w:rsidRPr="001130C5">
        <w:rPr>
          <w:rFonts w:ascii="Times New Roman" w:hAnsi="Times New Roman" w:cs="Times New Roman"/>
          <w:i/>
          <w:iCs/>
          <w:lang w:val="pt-BR"/>
        </w:rPr>
        <w:t>School</w:t>
      </w:r>
      <w:proofErr w:type="spellEnd"/>
      <w:r w:rsidRPr="001130C5">
        <w:rPr>
          <w:rFonts w:ascii="Times New Roman" w:hAnsi="Times New Roman" w:cs="Times New Roman"/>
          <w:i/>
          <w:iCs/>
          <w:lang w:val="pt-BR"/>
        </w:rPr>
        <w:t xml:space="preserve"> </w:t>
      </w:r>
      <w:proofErr w:type="spellStart"/>
      <w:r w:rsidRPr="001130C5">
        <w:rPr>
          <w:rFonts w:ascii="Times New Roman" w:hAnsi="Times New Roman" w:cs="Times New Roman"/>
          <w:i/>
          <w:iCs/>
          <w:lang w:val="pt-BR"/>
        </w:rPr>
        <w:t>of</w:t>
      </w:r>
      <w:proofErr w:type="spellEnd"/>
      <w:r w:rsidRPr="001130C5">
        <w:rPr>
          <w:rFonts w:ascii="Times New Roman" w:hAnsi="Times New Roman" w:cs="Times New Roman"/>
          <w:i/>
          <w:iCs/>
          <w:lang w:val="pt-BR"/>
        </w:rPr>
        <w:t xml:space="preserve"> São José </w:t>
      </w:r>
      <w:proofErr w:type="spellStart"/>
      <w:r w:rsidRPr="001130C5">
        <w:rPr>
          <w:rFonts w:ascii="Times New Roman" w:hAnsi="Times New Roman" w:cs="Times New Roman"/>
          <w:i/>
          <w:iCs/>
          <w:lang w:val="pt-BR"/>
        </w:rPr>
        <w:t>doRio</w:t>
      </w:r>
      <w:proofErr w:type="spellEnd"/>
      <w:r w:rsidRPr="001130C5">
        <w:rPr>
          <w:rFonts w:ascii="Times New Roman" w:hAnsi="Times New Roman" w:cs="Times New Roman"/>
          <w:i/>
          <w:iCs/>
          <w:lang w:val="pt-BR"/>
        </w:rPr>
        <w:t xml:space="preserve"> Preto (FAMERP), São Paulo, </w:t>
      </w:r>
      <w:proofErr w:type="spellStart"/>
      <w:r w:rsidRPr="001130C5">
        <w:rPr>
          <w:rFonts w:ascii="Times New Roman" w:hAnsi="Times New Roman" w:cs="Times New Roman"/>
          <w:i/>
          <w:iCs/>
          <w:lang w:val="pt-BR"/>
        </w:rPr>
        <w:t>Brazil</w:t>
      </w:r>
      <w:proofErr w:type="spellEnd"/>
      <w:r w:rsidRPr="002B6F18">
        <w:rPr>
          <w:rFonts w:ascii="Times New Roman" w:hAnsi="Times New Roman" w:cs="Times New Roman"/>
          <w:i/>
          <w:iCs/>
          <w:sz w:val="24"/>
          <w:szCs w:val="24"/>
          <w:lang w:val="pt-BR"/>
        </w:rPr>
        <w:t>)</w:t>
      </w:r>
    </w:p>
    <w:p w:rsidR="002E4B85" w:rsidRPr="002B6F18" w:rsidRDefault="002E4B85" w:rsidP="002E4B85">
      <w:pPr>
        <w:pStyle w:val="Pr-formataoHTML"/>
        <w:rPr>
          <w:rFonts w:ascii="Times New Roman" w:hAnsi="Times New Roman" w:cs="Times New Roman"/>
          <w:i/>
          <w:iCs/>
          <w:sz w:val="24"/>
          <w:szCs w:val="24"/>
          <w:lang w:val="pt-BR"/>
        </w:rPr>
      </w:pPr>
    </w:p>
    <w:p w:rsidR="00DF04E3" w:rsidRPr="002E4B85" w:rsidRDefault="00DF04E3" w:rsidP="00DF04E3">
      <w:pPr>
        <w:pStyle w:val="Pr-formataoHTML"/>
        <w:rPr>
          <w:rFonts w:ascii="Times New Roman" w:hAnsi="Times New Roman" w:cs="Times New Roman"/>
          <w:i/>
          <w:iCs/>
          <w:sz w:val="24"/>
          <w:lang w:val="pt-BR"/>
        </w:rPr>
      </w:pPr>
    </w:p>
    <w:p w:rsidR="00DF04E3" w:rsidRDefault="00DF04E3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</w:t>
      </w:r>
    </w:p>
    <w:p w:rsidR="002E4B85" w:rsidRPr="00305C33" w:rsidRDefault="00305C33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proofErr w:type="gramStart"/>
      <w:r w:rsidRPr="00305C33">
        <w:rPr>
          <w:rFonts w:ascii="Times New Roman" w:hAnsi="Times New Roman" w:cs="Times New Roman"/>
          <w:sz w:val="24"/>
          <w:szCs w:val="24"/>
        </w:rPr>
        <w:t>INTRODUCTION</w:t>
      </w:r>
      <w:r w:rsidR="00D44DF7" w:rsidRPr="00305C3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44DF7" w:rsidRPr="00305C33">
        <w:rPr>
          <w:rFonts w:ascii="Times New Roman" w:hAnsi="Times New Roman" w:cs="Times New Roman"/>
          <w:sz w:val="24"/>
          <w:szCs w:val="24"/>
        </w:rPr>
        <w:t xml:space="preserve"> </w:t>
      </w:r>
      <w:r w:rsidR="00490C2A">
        <w:rPr>
          <w:rFonts w:ascii="Times New Roman" w:hAnsi="Times New Roman" w:cs="Times New Roman"/>
          <w:sz w:val="24"/>
          <w:szCs w:val="24"/>
        </w:rPr>
        <w:t>Primary c</w:t>
      </w:r>
      <w:r w:rsidR="00D44DF7" w:rsidRPr="00305C33">
        <w:rPr>
          <w:rFonts w:ascii="Times New Roman" w:hAnsi="Times New Roman" w:cs="Times New Roman"/>
          <w:sz w:val="24"/>
          <w:szCs w:val="24"/>
        </w:rPr>
        <w:t>ard</w:t>
      </w:r>
      <w:r w:rsidR="00490C2A">
        <w:rPr>
          <w:rFonts w:ascii="Times New Roman" w:hAnsi="Times New Roman" w:cs="Times New Roman"/>
          <w:sz w:val="24"/>
          <w:szCs w:val="24"/>
        </w:rPr>
        <w:t xml:space="preserve">iac neoplasms </w:t>
      </w:r>
      <w:r w:rsidR="00D44DF7" w:rsidRPr="00305C33">
        <w:rPr>
          <w:rFonts w:ascii="Times New Roman" w:hAnsi="Times New Roman" w:cs="Times New Roman"/>
          <w:sz w:val="24"/>
          <w:szCs w:val="24"/>
        </w:rPr>
        <w:t>have a low incidence, so they are considered rare in medici</w:t>
      </w:r>
      <w:r>
        <w:rPr>
          <w:rFonts w:ascii="Times New Roman" w:hAnsi="Times New Roman" w:cs="Times New Roman"/>
          <w:sz w:val="24"/>
          <w:szCs w:val="24"/>
        </w:rPr>
        <w:t xml:space="preserve">ne. Lipomas account for 8.4% - </w:t>
      </w:r>
      <w:r w:rsidR="00D44DF7" w:rsidRPr="00305C33">
        <w:rPr>
          <w:rFonts w:ascii="Times New Roman" w:hAnsi="Times New Roman" w:cs="Times New Roman"/>
          <w:sz w:val="24"/>
          <w:szCs w:val="24"/>
        </w:rPr>
        <w:t xml:space="preserve">10% of cases of </w:t>
      </w:r>
      <w:r w:rsidR="00490C2A">
        <w:rPr>
          <w:rFonts w:ascii="Times New Roman" w:hAnsi="Times New Roman" w:cs="Times New Roman"/>
          <w:sz w:val="24"/>
          <w:szCs w:val="24"/>
        </w:rPr>
        <w:t>these</w:t>
      </w:r>
      <w:r w:rsidR="00D44DF7" w:rsidRPr="00305C33">
        <w:rPr>
          <w:rFonts w:ascii="Times New Roman" w:hAnsi="Times New Roman" w:cs="Times New Roman"/>
          <w:sz w:val="24"/>
          <w:szCs w:val="24"/>
        </w:rPr>
        <w:t xml:space="preserve"> neo</w:t>
      </w:r>
      <w:r w:rsidR="00490C2A">
        <w:rPr>
          <w:rFonts w:ascii="Times New Roman" w:hAnsi="Times New Roman" w:cs="Times New Roman"/>
          <w:sz w:val="24"/>
          <w:szCs w:val="24"/>
        </w:rPr>
        <w:t>plasms</w:t>
      </w:r>
      <w:r>
        <w:rPr>
          <w:rFonts w:ascii="Times New Roman" w:hAnsi="Times New Roman" w:cs="Times New Roman"/>
          <w:sz w:val="24"/>
          <w:szCs w:val="24"/>
        </w:rPr>
        <w:t>. Although very common</w:t>
      </w:r>
      <w:r w:rsidR="00D44DF7" w:rsidRPr="00305C33">
        <w:rPr>
          <w:rFonts w:ascii="Times New Roman" w:hAnsi="Times New Roman" w:cs="Times New Roman"/>
          <w:sz w:val="24"/>
          <w:szCs w:val="24"/>
        </w:rPr>
        <w:t xml:space="preserve">, cardiac </w:t>
      </w:r>
      <w:r w:rsidR="00490C2A">
        <w:rPr>
          <w:rFonts w:ascii="Times New Roman" w:hAnsi="Times New Roman" w:cs="Times New Roman"/>
          <w:sz w:val="24"/>
          <w:szCs w:val="24"/>
        </w:rPr>
        <w:t>localization is relatively rare</w:t>
      </w:r>
      <w:r w:rsidR="00D44DF7" w:rsidRPr="00305C33">
        <w:rPr>
          <w:rFonts w:ascii="Times New Roman" w:hAnsi="Times New Roman" w:cs="Times New Roman"/>
          <w:sz w:val="24"/>
          <w:szCs w:val="24"/>
        </w:rPr>
        <w:t>, often constituting an autopsy finding.</w:t>
      </w:r>
    </w:p>
    <w:p w:rsidR="002E4B85" w:rsidRPr="00305C33" w:rsidRDefault="002E4B85" w:rsidP="002E4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05C3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OBJECTIVE: </w:t>
      </w:r>
      <w:r w:rsidRPr="00305C33">
        <w:rPr>
          <w:rFonts w:ascii="Times New Roman" w:hAnsi="Times New Roman" w:cs="Times New Roman"/>
          <w:sz w:val="24"/>
          <w:szCs w:val="24"/>
          <w:lang w:val="en-US"/>
        </w:rPr>
        <w:t>To report the case of a patient with pericardial lipoma diagnosed unexpectedly during heart failure investigation with diagnosis definitive after surgery.</w:t>
      </w:r>
    </w:p>
    <w:p w:rsidR="00305C33" w:rsidRDefault="00305C33" w:rsidP="002E4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C33">
        <w:rPr>
          <w:rFonts w:ascii="Times New Roman" w:hAnsi="Times New Roman" w:cs="Times New Roman"/>
          <w:sz w:val="24"/>
          <w:szCs w:val="24"/>
        </w:rPr>
        <w:t>CASE DESCRIPTION</w:t>
      </w:r>
      <w:r w:rsidR="00D44DF7" w:rsidRPr="00305C33">
        <w:rPr>
          <w:rFonts w:ascii="Times New Roman" w:hAnsi="Times New Roman" w:cs="Times New Roman"/>
          <w:sz w:val="24"/>
          <w:szCs w:val="24"/>
        </w:rPr>
        <w:t xml:space="preserve">: A 65-year-old female patient was referred for preoperative evaluation of non-cardiac surgery. </w:t>
      </w:r>
      <w:r w:rsidR="001130C5" w:rsidRPr="001130C5">
        <w:rPr>
          <w:rFonts w:ascii="Times New Roman" w:hAnsi="Times New Roman" w:cs="Times New Roman"/>
          <w:sz w:val="24"/>
          <w:szCs w:val="24"/>
        </w:rPr>
        <w:t xml:space="preserve">No </w:t>
      </w:r>
      <w:proofErr w:type="spellStart"/>
      <w:r w:rsidR="001130C5" w:rsidRPr="001130C5">
        <w:rPr>
          <w:rFonts w:ascii="Times New Roman" w:hAnsi="Times New Roman" w:cs="Times New Roman"/>
          <w:sz w:val="24"/>
          <w:szCs w:val="24"/>
        </w:rPr>
        <w:t>cardiological</w:t>
      </w:r>
      <w:proofErr w:type="spellEnd"/>
      <w:r w:rsidR="001130C5" w:rsidRPr="001130C5">
        <w:rPr>
          <w:rFonts w:ascii="Times New Roman" w:hAnsi="Times New Roman" w:cs="Times New Roman"/>
          <w:sz w:val="24"/>
          <w:szCs w:val="24"/>
        </w:rPr>
        <w:t xml:space="preserve"> complaints</w:t>
      </w:r>
      <w:r w:rsidR="00D44DF7" w:rsidRPr="00305C33">
        <w:rPr>
          <w:rFonts w:ascii="Times New Roman" w:hAnsi="Times New Roman" w:cs="Times New Roman"/>
          <w:sz w:val="24"/>
          <w:szCs w:val="24"/>
        </w:rPr>
        <w:t>, however, she reported that in the last few weeks she was losing her appetite, weakness, postprandial fullness se</w:t>
      </w:r>
      <w:r w:rsidR="00490C2A">
        <w:rPr>
          <w:rFonts w:ascii="Times New Roman" w:hAnsi="Times New Roman" w:cs="Times New Roman"/>
          <w:sz w:val="24"/>
          <w:szCs w:val="24"/>
        </w:rPr>
        <w:t xml:space="preserve">nsation </w:t>
      </w:r>
      <w:r w:rsidR="00D44DF7" w:rsidRPr="00305C33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D44DF7" w:rsidRPr="00305C33">
        <w:rPr>
          <w:rFonts w:ascii="Times New Roman" w:hAnsi="Times New Roman" w:cs="Times New Roman"/>
          <w:sz w:val="24"/>
          <w:szCs w:val="24"/>
        </w:rPr>
        <w:t>mastalgia</w:t>
      </w:r>
      <w:proofErr w:type="spellEnd"/>
      <w:r w:rsidR="00D44DF7" w:rsidRPr="00305C33">
        <w:rPr>
          <w:rFonts w:ascii="Times New Roman" w:hAnsi="Times New Roman" w:cs="Times New Roman"/>
          <w:sz w:val="24"/>
          <w:szCs w:val="24"/>
        </w:rPr>
        <w:t xml:space="preserve">. A personal history: positive serology for </w:t>
      </w:r>
      <w:proofErr w:type="spellStart"/>
      <w:r w:rsidR="00D44DF7" w:rsidRPr="00305C33">
        <w:rPr>
          <w:rFonts w:ascii="Times New Roman" w:hAnsi="Times New Roman" w:cs="Times New Roman"/>
          <w:sz w:val="24"/>
          <w:szCs w:val="24"/>
        </w:rPr>
        <w:t>cha</w:t>
      </w:r>
      <w:r>
        <w:rPr>
          <w:rFonts w:ascii="Times New Roman" w:hAnsi="Times New Roman" w:cs="Times New Roman"/>
          <w:sz w:val="24"/>
          <w:szCs w:val="24"/>
        </w:rPr>
        <w:t>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disease and hypertension. She was taking</w:t>
      </w:r>
      <w:r w:rsidR="00D44DF7" w:rsidRPr="00305C33">
        <w:rPr>
          <w:rFonts w:ascii="Times New Roman" w:hAnsi="Times New Roman" w:cs="Times New Roman"/>
          <w:sz w:val="24"/>
          <w:szCs w:val="24"/>
        </w:rPr>
        <w:t>: Enalapril, Nifedipine, Hydrochlorothiazide, Amiodarone and had recently started use of spironolactone and digoxin prescribed d</w:t>
      </w:r>
      <w:r>
        <w:rPr>
          <w:rFonts w:ascii="Times New Roman" w:hAnsi="Times New Roman" w:cs="Times New Roman"/>
          <w:sz w:val="24"/>
          <w:szCs w:val="24"/>
        </w:rPr>
        <w:t xml:space="preserve">ue to X-ray </w:t>
      </w:r>
      <w:r w:rsidR="00490C2A">
        <w:rPr>
          <w:rFonts w:ascii="Times New Roman" w:hAnsi="Times New Roman" w:cs="Times New Roman"/>
          <w:sz w:val="24"/>
          <w:szCs w:val="24"/>
        </w:rPr>
        <w:t xml:space="preserve">chest </w:t>
      </w:r>
      <w:r>
        <w:rPr>
          <w:rFonts w:ascii="Times New Roman" w:hAnsi="Times New Roman" w:cs="Times New Roman"/>
          <w:sz w:val="24"/>
          <w:szCs w:val="24"/>
        </w:rPr>
        <w:t>changes</w:t>
      </w:r>
      <w:r w:rsidR="00D44DF7" w:rsidRPr="00305C3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4DF7" w:rsidRPr="00305C33" w:rsidRDefault="00305C33" w:rsidP="002E4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05C33">
        <w:rPr>
          <w:rFonts w:ascii="Times New Roman" w:hAnsi="Times New Roman" w:cs="Times New Roman"/>
          <w:sz w:val="24"/>
          <w:szCs w:val="24"/>
        </w:rPr>
        <w:t>EXAMS</w:t>
      </w:r>
      <w:r w:rsidR="00D44DF7" w:rsidRPr="00305C33">
        <w:rPr>
          <w:rFonts w:ascii="Times New Roman" w:hAnsi="Times New Roman" w:cs="Times New Roman"/>
          <w:sz w:val="24"/>
          <w:szCs w:val="24"/>
        </w:rPr>
        <w:t xml:space="preserve">: </w:t>
      </w:r>
      <w:r w:rsidR="00D44DF7" w:rsidRPr="00305C33">
        <w:rPr>
          <w:rFonts w:ascii="Times New Roman" w:hAnsi="Times New Roman" w:cs="Times New Roman"/>
          <w:sz w:val="24"/>
          <w:szCs w:val="24"/>
          <w:u w:val="single"/>
        </w:rPr>
        <w:t>ECG:</w:t>
      </w:r>
      <w:r w:rsidR="00D44DF7" w:rsidRPr="00305C33">
        <w:rPr>
          <w:rFonts w:ascii="Times New Roman" w:hAnsi="Times New Roman" w:cs="Times New Roman"/>
          <w:sz w:val="24"/>
          <w:szCs w:val="24"/>
        </w:rPr>
        <w:t xml:space="preserve"> sinus rhythm with right bundle bran</w:t>
      </w:r>
      <w:r>
        <w:rPr>
          <w:rFonts w:ascii="Times New Roman" w:hAnsi="Times New Roman" w:cs="Times New Roman"/>
          <w:sz w:val="24"/>
          <w:szCs w:val="24"/>
        </w:rPr>
        <w:t>ch block</w:t>
      </w:r>
      <w:r w:rsidR="00D44DF7" w:rsidRPr="00305C33">
        <w:rPr>
          <w:rFonts w:ascii="Times New Roman" w:hAnsi="Times New Roman" w:cs="Times New Roman"/>
          <w:sz w:val="24"/>
          <w:szCs w:val="24"/>
        </w:rPr>
        <w:t xml:space="preserve">. </w:t>
      </w:r>
      <w:r w:rsidR="00D44DF7" w:rsidRPr="00305C33">
        <w:rPr>
          <w:rFonts w:ascii="Times New Roman" w:hAnsi="Times New Roman" w:cs="Times New Roman"/>
          <w:sz w:val="24"/>
          <w:szCs w:val="24"/>
          <w:u w:val="single"/>
        </w:rPr>
        <w:t>RX Thorax</w:t>
      </w:r>
      <w:r w:rsidR="00D44DF7" w:rsidRPr="00305C33">
        <w:rPr>
          <w:rFonts w:ascii="Times New Roman" w:hAnsi="Times New Roman" w:cs="Times New Roman"/>
          <w:sz w:val="24"/>
          <w:szCs w:val="24"/>
        </w:rPr>
        <w:t xml:space="preserve">: global increase of the cardiac area. </w:t>
      </w:r>
      <w:r w:rsidR="00D44DF7" w:rsidRPr="00305C33">
        <w:rPr>
          <w:rFonts w:ascii="Times New Roman" w:hAnsi="Times New Roman" w:cs="Times New Roman"/>
          <w:sz w:val="24"/>
          <w:szCs w:val="24"/>
          <w:u w:val="single"/>
        </w:rPr>
        <w:t>Echocardiogram:</w:t>
      </w:r>
      <w:r w:rsidR="00D44DF7" w:rsidRPr="00305C33">
        <w:rPr>
          <w:rFonts w:ascii="Times New Roman" w:hAnsi="Times New Roman" w:cs="Times New Roman"/>
          <w:sz w:val="24"/>
          <w:szCs w:val="24"/>
        </w:rPr>
        <w:t xml:space="preserve"> preserved LV function, cardiac chambers with normal internal dimensions and the presence of anomalous echoes filling the pericardial space, whose image </w:t>
      </w:r>
      <w:r>
        <w:rPr>
          <w:rFonts w:ascii="Times New Roman" w:hAnsi="Times New Roman" w:cs="Times New Roman"/>
          <w:sz w:val="24"/>
          <w:szCs w:val="24"/>
        </w:rPr>
        <w:t>suggested</w:t>
      </w:r>
      <w:r w:rsidR="00D44DF7" w:rsidRPr="00305C33">
        <w:rPr>
          <w:rFonts w:ascii="Times New Roman" w:hAnsi="Times New Roman" w:cs="Times New Roman"/>
          <w:sz w:val="24"/>
          <w:szCs w:val="24"/>
        </w:rPr>
        <w:t xml:space="preserve"> presence of "bl</w:t>
      </w:r>
      <w:r>
        <w:rPr>
          <w:rFonts w:ascii="Times New Roman" w:hAnsi="Times New Roman" w:cs="Times New Roman"/>
          <w:sz w:val="24"/>
          <w:szCs w:val="24"/>
        </w:rPr>
        <w:t>ood" and/or</w:t>
      </w:r>
      <w:r w:rsidR="00D44DF7" w:rsidRPr="00305C33">
        <w:rPr>
          <w:rFonts w:ascii="Times New Roman" w:hAnsi="Times New Roman" w:cs="Times New Roman"/>
          <w:sz w:val="24"/>
          <w:szCs w:val="24"/>
        </w:rPr>
        <w:t xml:space="preserve"> serous fluid i</w:t>
      </w:r>
      <w:r>
        <w:rPr>
          <w:rFonts w:ascii="Times New Roman" w:hAnsi="Times New Roman" w:cs="Times New Roman"/>
          <w:sz w:val="24"/>
          <w:szCs w:val="24"/>
        </w:rPr>
        <w:t>n the process of organization. E</w:t>
      </w:r>
      <w:r w:rsidR="00D44DF7" w:rsidRPr="00305C33">
        <w:rPr>
          <w:rFonts w:ascii="Times New Roman" w:hAnsi="Times New Roman" w:cs="Times New Roman"/>
          <w:sz w:val="24"/>
          <w:szCs w:val="24"/>
        </w:rPr>
        <w:t xml:space="preserve">valuation by three teams of experienced </w:t>
      </w:r>
      <w:proofErr w:type="spellStart"/>
      <w:r w:rsidR="00D44DF7" w:rsidRPr="00305C33">
        <w:rPr>
          <w:rFonts w:ascii="Times New Roman" w:hAnsi="Times New Roman" w:cs="Times New Roman"/>
          <w:sz w:val="24"/>
          <w:szCs w:val="24"/>
        </w:rPr>
        <w:t>echocardiographers</w:t>
      </w:r>
      <w:proofErr w:type="spellEnd"/>
      <w:r w:rsidR="00D44DF7" w:rsidRPr="00305C33">
        <w:rPr>
          <w:rFonts w:ascii="Times New Roman" w:hAnsi="Times New Roman" w:cs="Times New Roman"/>
          <w:sz w:val="24"/>
          <w:szCs w:val="24"/>
        </w:rPr>
        <w:t>,</w:t>
      </w:r>
      <w:r w:rsidR="00490C2A">
        <w:rPr>
          <w:rFonts w:ascii="Times New Roman" w:hAnsi="Times New Roman" w:cs="Times New Roman"/>
          <w:sz w:val="24"/>
          <w:szCs w:val="24"/>
        </w:rPr>
        <w:t xml:space="preserve"> the </w:t>
      </w:r>
      <w:r w:rsidR="00490C2A" w:rsidRPr="00490C2A">
        <w:rPr>
          <w:rFonts w:ascii="Times New Roman" w:hAnsi="Times New Roman" w:cs="Times New Roman"/>
          <w:sz w:val="24"/>
          <w:szCs w:val="24"/>
        </w:rPr>
        <w:t>diagnosis remained undefined</w:t>
      </w:r>
      <w:r w:rsidR="00D44DF7" w:rsidRPr="00305C33">
        <w:rPr>
          <w:rFonts w:ascii="Times New Roman" w:hAnsi="Times New Roman" w:cs="Times New Roman"/>
          <w:sz w:val="24"/>
          <w:szCs w:val="24"/>
        </w:rPr>
        <w:t xml:space="preserve">. </w:t>
      </w:r>
      <w:r w:rsidR="00490C2A">
        <w:rPr>
          <w:rFonts w:ascii="Times New Roman" w:hAnsi="Times New Roman" w:cs="Times New Roman"/>
          <w:sz w:val="24"/>
          <w:szCs w:val="24"/>
        </w:rPr>
        <w:t xml:space="preserve">Tomography can’t </w:t>
      </w:r>
      <w:r w:rsidR="00490C2A" w:rsidRPr="00305C33">
        <w:rPr>
          <w:rFonts w:ascii="Times New Roman" w:hAnsi="Times New Roman" w:cs="Times New Roman"/>
          <w:sz w:val="24"/>
          <w:szCs w:val="24"/>
        </w:rPr>
        <w:t xml:space="preserve">be performed </w:t>
      </w:r>
      <w:r w:rsidR="00490C2A">
        <w:rPr>
          <w:rFonts w:ascii="Times New Roman" w:hAnsi="Times New Roman" w:cs="Times New Roman"/>
          <w:sz w:val="24"/>
          <w:szCs w:val="24"/>
        </w:rPr>
        <w:t xml:space="preserve">because of </w:t>
      </w:r>
      <w:r w:rsidR="00490C2A" w:rsidRPr="00490C2A">
        <w:rPr>
          <w:rFonts w:ascii="Times New Roman" w:hAnsi="Times New Roman" w:cs="Times New Roman"/>
          <w:sz w:val="24"/>
          <w:szCs w:val="24"/>
        </w:rPr>
        <w:t>allergic to iodine</w:t>
      </w:r>
      <w:r w:rsidR="00490C2A">
        <w:rPr>
          <w:rFonts w:ascii="Times New Roman" w:hAnsi="Times New Roman" w:cs="Times New Roman"/>
          <w:sz w:val="24"/>
          <w:szCs w:val="24"/>
        </w:rPr>
        <w:t xml:space="preserve">, </w:t>
      </w:r>
      <w:r w:rsidR="00D44DF7" w:rsidRPr="00305C33">
        <w:rPr>
          <w:rFonts w:ascii="Times New Roman" w:hAnsi="Times New Roman" w:cs="Times New Roman"/>
          <w:sz w:val="24"/>
          <w:szCs w:val="24"/>
        </w:rPr>
        <w:t>and magnetic resonanc</w:t>
      </w:r>
      <w:r w:rsidR="00490C2A">
        <w:rPr>
          <w:rFonts w:ascii="Times New Roman" w:hAnsi="Times New Roman" w:cs="Times New Roman"/>
          <w:sz w:val="24"/>
          <w:szCs w:val="24"/>
        </w:rPr>
        <w:t>e wasn’t available, so</w:t>
      </w:r>
      <w:r w:rsidR="00D44DF7" w:rsidRPr="00305C33">
        <w:rPr>
          <w:rFonts w:ascii="Times New Roman" w:hAnsi="Times New Roman" w:cs="Times New Roman"/>
          <w:sz w:val="24"/>
          <w:szCs w:val="24"/>
        </w:rPr>
        <w:t xml:space="preserve"> cardiac surgery was chosen.</w:t>
      </w:r>
    </w:p>
    <w:p w:rsidR="001130C5" w:rsidRDefault="00305C33" w:rsidP="00113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CONCLUSION</w:t>
      </w:r>
      <w:r w:rsidR="002E4B85" w:rsidRPr="00305C3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  <w:r w:rsidR="002E4B85" w:rsidRPr="00305C33">
        <w:rPr>
          <w:rFonts w:ascii="Times New Roman" w:hAnsi="Times New Roman" w:cs="Times New Roman"/>
          <w:sz w:val="24"/>
          <w:szCs w:val="24"/>
          <w:lang w:val="en-US"/>
        </w:rPr>
        <w:t xml:space="preserve">Cardiac lipomas are very </w:t>
      </w:r>
      <w:r>
        <w:rPr>
          <w:rFonts w:ascii="Times New Roman" w:hAnsi="Times New Roman" w:cs="Times New Roman"/>
          <w:sz w:val="24"/>
          <w:szCs w:val="24"/>
          <w:lang w:val="en-US"/>
        </w:rPr>
        <w:t>rare neoplasms</w:t>
      </w:r>
      <w:r w:rsidR="002E4B85" w:rsidRPr="00305C3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90C2A">
        <w:rPr>
          <w:rFonts w:ascii="Times New Roman" w:hAnsi="Times New Roman" w:cs="Times New Roman"/>
          <w:sz w:val="24"/>
          <w:szCs w:val="24"/>
          <w:lang w:val="en-US"/>
        </w:rPr>
        <w:t xml:space="preserve">In general patients </w:t>
      </w:r>
      <w:r w:rsidR="002E4B85" w:rsidRPr="00305C33">
        <w:rPr>
          <w:rFonts w:ascii="Times New Roman" w:hAnsi="Times New Roman" w:cs="Times New Roman"/>
          <w:sz w:val="24"/>
          <w:szCs w:val="24"/>
          <w:lang w:val="en-US"/>
        </w:rPr>
        <w:t>are asymptomatic or with nonspecific symptomatology. Echocardiographic diagnosis is sometimes quite difficult. Surgical treatment is reserved for cases that bring discomfort or risk to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patient. In this </w:t>
      </w:r>
      <w:r w:rsidR="002E4B85" w:rsidRPr="00305C33">
        <w:rPr>
          <w:rFonts w:ascii="Times New Roman" w:hAnsi="Times New Roman" w:cs="Times New Roman"/>
          <w:sz w:val="24"/>
          <w:szCs w:val="24"/>
          <w:lang w:val="en-US"/>
        </w:rPr>
        <w:t xml:space="preserve">case, the surgical procedure had therapeutic and diagnostic importance. This case demonstrates the importance of associating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diagnostic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methods </w:t>
      </w:r>
      <w:r w:rsidR="002E4B85" w:rsidRPr="00305C33">
        <w:rPr>
          <w:rFonts w:ascii="Times New Roman" w:hAnsi="Times New Roman" w:cs="Times New Roman"/>
          <w:sz w:val="24"/>
          <w:szCs w:val="24"/>
          <w:lang w:val="en-US"/>
        </w:rPr>
        <w:t xml:space="preserve"> for</w:t>
      </w:r>
      <w:proofErr w:type="gramEnd"/>
      <w:r w:rsidR="002E4B85" w:rsidRPr="00305C33">
        <w:rPr>
          <w:rFonts w:ascii="Times New Roman" w:hAnsi="Times New Roman" w:cs="Times New Roman"/>
          <w:sz w:val="24"/>
          <w:szCs w:val="24"/>
          <w:lang w:val="en-US"/>
        </w:rPr>
        <w:t xml:space="preserve"> an accurate diagnosis. This patient was medicated and had side effe</w:t>
      </w:r>
      <w:r w:rsidR="00490C2A">
        <w:rPr>
          <w:rFonts w:ascii="Times New Roman" w:hAnsi="Times New Roman" w:cs="Times New Roman"/>
          <w:sz w:val="24"/>
          <w:szCs w:val="24"/>
          <w:lang w:val="en-US"/>
        </w:rPr>
        <w:t xml:space="preserve">cts of the therapy, because </w:t>
      </w:r>
      <w:r w:rsidR="002E4B85" w:rsidRPr="00305C33">
        <w:rPr>
          <w:rFonts w:ascii="Times New Roman" w:hAnsi="Times New Roman" w:cs="Times New Roman"/>
          <w:sz w:val="24"/>
          <w:szCs w:val="24"/>
          <w:lang w:val="en-US"/>
        </w:rPr>
        <w:t>the diagnosis initially given only by the chest X-ray.</w:t>
      </w:r>
    </w:p>
    <w:p w:rsidR="00DF04E3" w:rsidRPr="00305C33" w:rsidRDefault="002E4B85" w:rsidP="00113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05C3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Key Words: </w:t>
      </w:r>
      <w:r w:rsidRPr="00305C33">
        <w:rPr>
          <w:rFonts w:ascii="Times New Roman" w:hAnsi="Times New Roman" w:cs="Times New Roman"/>
          <w:i/>
          <w:iCs/>
          <w:sz w:val="24"/>
          <w:szCs w:val="24"/>
          <w:lang w:val="en-US"/>
        </w:rPr>
        <w:t>Pericardial; Lipoma; Heart failure; Surgery</w:t>
      </w:r>
    </w:p>
    <w:p w:rsidR="002E4B85" w:rsidRPr="002E4B85" w:rsidRDefault="000F1D87" w:rsidP="009F5F22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t xml:space="preserve"> </w:t>
      </w:r>
      <w:bookmarkStart w:id="0" w:name="_GoBack"/>
      <w:bookmarkEnd w:id="0"/>
    </w:p>
    <w:sectPr w:rsidR="002E4B85" w:rsidRPr="002E4B8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CCD" w:rsidRDefault="00EC2CCD" w:rsidP="00495C76">
      <w:pPr>
        <w:spacing w:after="0" w:line="240" w:lineRule="auto"/>
      </w:pPr>
      <w:r>
        <w:separator/>
      </w:r>
    </w:p>
  </w:endnote>
  <w:endnote w:type="continuationSeparator" w:id="0">
    <w:p w:rsidR="00EC2CCD" w:rsidRDefault="00EC2CC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CCD" w:rsidRDefault="00EC2CCD" w:rsidP="00495C76">
      <w:pPr>
        <w:spacing w:after="0" w:line="240" w:lineRule="auto"/>
      </w:pPr>
      <w:r>
        <w:separator/>
      </w:r>
    </w:p>
  </w:footnote>
  <w:footnote w:type="continuationSeparator" w:id="0">
    <w:p w:rsidR="00EC2CCD" w:rsidRDefault="00EC2CC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54E3FC2F" wp14:editId="494E67D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F1D87"/>
    <w:rsid w:val="001130C5"/>
    <w:rsid w:val="002350BC"/>
    <w:rsid w:val="0028059F"/>
    <w:rsid w:val="002E4B85"/>
    <w:rsid w:val="002F4DF0"/>
    <w:rsid w:val="00305C33"/>
    <w:rsid w:val="00333E31"/>
    <w:rsid w:val="0038483D"/>
    <w:rsid w:val="00435234"/>
    <w:rsid w:val="004442AC"/>
    <w:rsid w:val="00490C2A"/>
    <w:rsid w:val="00495C76"/>
    <w:rsid w:val="005310E5"/>
    <w:rsid w:val="0055133E"/>
    <w:rsid w:val="00627419"/>
    <w:rsid w:val="006C057D"/>
    <w:rsid w:val="006D55C2"/>
    <w:rsid w:val="009F5F22"/>
    <w:rsid w:val="00B3082B"/>
    <w:rsid w:val="00B6703B"/>
    <w:rsid w:val="00BA654F"/>
    <w:rsid w:val="00CE511D"/>
    <w:rsid w:val="00D44DF7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113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113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505</Words>
  <Characters>2728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Dra. Elizabeth</cp:lastModifiedBy>
  <cp:revision>6</cp:revision>
  <dcterms:created xsi:type="dcterms:W3CDTF">2017-12-21T04:42:00Z</dcterms:created>
  <dcterms:modified xsi:type="dcterms:W3CDTF">2017-12-21T18:57:00Z</dcterms:modified>
</cp:coreProperties>
</file>