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686" w:rsidRDefault="00D60686" w:rsidP="00D6068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D60686" w:rsidRDefault="00D60686" w:rsidP="00D6068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Pr="00321727">
        <w:rPr>
          <w:rFonts w:ascii="Times New Roman" w:hAnsi="Times New Roman" w:cs="Times New Roman"/>
          <w:b/>
          <w:sz w:val="24"/>
          <w:szCs w:val="24"/>
          <w:lang w:val="en-US"/>
        </w:rPr>
        <w:t>GLOBAL CLIMATE CHANGE</w:t>
      </w:r>
      <w:r>
        <w:rPr>
          <w:rFonts w:ascii="Times New Roman" w:hAnsi="Times New Roman" w:cs="Times New Roman"/>
          <w:b/>
          <w:sz w:val="24"/>
          <w:szCs w:val="24"/>
          <w:lang w:val="en-US"/>
        </w:rPr>
        <w:t xml:space="preserve"> AND ITS SOLUTIONS</w:t>
      </w:r>
      <w:r w:rsidRPr="00321727">
        <w:rPr>
          <w:rFonts w:ascii="Times New Roman" w:hAnsi="Times New Roman" w:cs="Times New Roman"/>
          <w:b/>
          <w:sz w:val="24"/>
          <w:szCs w:val="24"/>
          <w:lang w:val="en-US"/>
        </w:rPr>
        <w:t xml:space="preserve"> </w:t>
      </w:r>
    </w:p>
    <w:p w:rsidR="00D60686" w:rsidRDefault="00D60686" w:rsidP="00D60686">
      <w:pPr>
        <w:jc w:val="center"/>
        <w:rPr>
          <w:rFonts w:ascii="Times New Roman" w:hAnsi="Times New Roman" w:cs="Times New Roman"/>
          <w:sz w:val="24"/>
          <w:lang w:eastAsia="zh-TW"/>
        </w:rPr>
      </w:pPr>
      <w:r>
        <w:rPr>
          <w:rFonts w:ascii="Times New Roman" w:hAnsi="Times New Roman" w:cs="Times New Roman"/>
          <w:sz w:val="24"/>
          <w:u w:val="single"/>
        </w:rPr>
        <w:t>FERNANDO ALCOFORADO (BRAZIL),</w:t>
      </w:r>
      <w:r>
        <w:rPr>
          <w:rFonts w:ascii="Times New Roman" w:hAnsi="Times New Roman" w:cs="Times New Roman"/>
          <w:sz w:val="24"/>
          <w:u w:val="single"/>
        </w:rPr>
        <w:t xml:space="preserve"> Author</w:t>
      </w:r>
    </w:p>
    <w:p w:rsidR="00D60686" w:rsidRDefault="00D60686" w:rsidP="00D60686">
      <w:pPr>
        <w:pStyle w:val="Pr-formataoHTML"/>
        <w:rPr>
          <w:rFonts w:ascii="Times New Roman" w:hAnsi="Times New Roman" w:cs="Times New Roman"/>
          <w:i/>
          <w:iCs/>
          <w:sz w:val="24"/>
          <w:vertAlign w:val="superscript"/>
        </w:rPr>
      </w:pPr>
    </w:p>
    <w:p w:rsidR="00D60686" w:rsidRDefault="00D60686" w:rsidP="00D60686">
      <w:pPr>
        <w:pStyle w:val="Pr-formataoHTML"/>
        <w:jc w:val="both"/>
        <w:rPr>
          <w:rFonts w:ascii="Times New Roman" w:hAnsi="Times New Roman" w:cs="Times New Roman"/>
          <w:b/>
          <w:sz w:val="24"/>
        </w:rPr>
      </w:pPr>
      <w:r>
        <w:rPr>
          <w:rFonts w:ascii="Times New Roman" w:hAnsi="Times New Roman" w:cs="Times New Roman"/>
          <w:b/>
          <w:sz w:val="24"/>
        </w:rPr>
        <w:t xml:space="preserve">Abstract </w:t>
      </w:r>
    </w:p>
    <w:p w:rsidR="001F1755" w:rsidRDefault="001F1755" w:rsidP="00D60686">
      <w:pPr>
        <w:pStyle w:val="Pr-formataoHTML"/>
        <w:jc w:val="both"/>
        <w:rPr>
          <w:rFonts w:ascii="Times New Roman" w:hAnsi="Times New Roman" w:cs="Times New Roman"/>
          <w:b/>
          <w:sz w:val="24"/>
        </w:rPr>
      </w:pPr>
    </w:p>
    <w:p w:rsidR="00D60686" w:rsidRPr="0039693F" w:rsidRDefault="00D60686" w:rsidP="00D60686">
      <w:pPr>
        <w:pStyle w:val="CorpoN"/>
        <w:spacing w:line="240" w:lineRule="auto"/>
        <w:rPr>
          <w:lang w:val="en-US"/>
        </w:rPr>
      </w:pPr>
      <w:r w:rsidRPr="00321727">
        <w:rPr>
          <w:lang w:val="en-US"/>
        </w:rPr>
        <w:t xml:space="preserve">Global warming is a climatic phenomenon to a large extent - an increase in the average temperature of the Earth's surface that has been going on for the past 150 years. </w:t>
      </w:r>
      <w:r w:rsidRPr="0039693F">
        <w:rPr>
          <w:lang w:val="en-US"/>
        </w:rPr>
        <w:t>The IPCC (Intergovernmental Panel on Climate Change), established by the UN (United Nations), says that much of the observed warming on the planet is due most probably to an increase in greenhouse and there is strong evidence that global warming is due to human activit</w:t>
      </w:r>
      <w:r>
        <w:rPr>
          <w:lang w:val="en-US"/>
        </w:rPr>
        <w:t>y</w:t>
      </w:r>
      <w:r w:rsidRPr="0039693F">
        <w:rPr>
          <w:lang w:val="en-US"/>
        </w:rPr>
        <w:t xml:space="preserve">. </w:t>
      </w:r>
    </w:p>
    <w:p w:rsidR="00D60686" w:rsidRPr="00254536" w:rsidRDefault="00D60686" w:rsidP="00D60686">
      <w:pPr>
        <w:spacing w:line="240" w:lineRule="auto"/>
        <w:jc w:val="both"/>
        <w:rPr>
          <w:rFonts w:ascii="Times New Roman" w:hAnsi="Times New Roman" w:cs="Times New Roman"/>
          <w:sz w:val="24"/>
          <w:szCs w:val="24"/>
          <w:lang w:val="en-US"/>
        </w:rPr>
      </w:pPr>
      <w:r w:rsidRPr="00D70661">
        <w:rPr>
          <w:rStyle w:val="tlid-translation"/>
          <w:rFonts w:ascii="Times New Roman" w:hAnsi="Times New Roman" w:cs="Times New Roman"/>
          <w:sz w:val="24"/>
          <w:szCs w:val="24"/>
          <w:lang w:val="en-US"/>
        </w:rPr>
        <w:t>The unsustainability of the current model of society's development stems from the fact that it is responsible for the rapid rise in global temperatures</w:t>
      </w:r>
      <w:r>
        <w:rPr>
          <w:rStyle w:val="tlid-translation"/>
          <w:rFonts w:ascii="Times New Roman" w:hAnsi="Times New Roman" w:cs="Times New Roman"/>
          <w:sz w:val="24"/>
          <w:szCs w:val="24"/>
          <w:lang w:val="en-US"/>
        </w:rPr>
        <w:t xml:space="preserve">, </w:t>
      </w:r>
      <w:r w:rsidRPr="00154B15">
        <w:rPr>
          <w:rStyle w:val="tlid-translation"/>
          <w:rFonts w:ascii="Times New Roman" w:hAnsi="Times New Roman" w:cs="Times New Roman"/>
          <w:sz w:val="24"/>
          <w:szCs w:val="24"/>
          <w:lang w:val="en-US"/>
        </w:rPr>
        <w:t>the exhaustion of the planet's natural resources</w:t>
      </w:r>
      <w:r w:rsidRPr="00D70661">
        <w:rPr>
          <w:rStyle w:val="tlid-translation"/>
          <w:rFonts w:ascii="Times New Roman" w:hAnsi="Times New Roman" w:cs="Times New Roman"/>
          <w:sz w:val="24"/>
          <w:szCs w:val="24"/>
          <w:lang w:val="en-US"/>
        </w:rPr>
        <w:t xml:space="preserve"> and </w:t>
      </w:r>
      <w:r>
        <w:rPr>
          <w:rStyle w:val="tlid-translation"/>
          <w:rFonts w:ascii="Times New Roman" w:hAnsi="Times New Roman" w:cs="Times New Roman"/>
          <w:sz w:val="24"/>
          <w:szCs w:val="24"/>
          <w:lang w:val="en-US"/>
        </w:rPr>
        <w:t xml:space="preserve">of rise of </w:t>
      </w:r>
      <w:r w:rsidRPr="00D70661">
        <w:rPr>
          <w:rStyle w:val="tlid-translation"/>
          <w:rFonts w:ascii="Times New Roman" w:hAnsi="Times New Roman" w:cs="Times New Roman"/>
          <w:sz w:val="24"/>
          <w:szCs w:val="24"/>
          <w:lang w:val="en-US"/>
        </w:rPr>
        <w:t>sea levels.</w:t>
      </w:r>
      <w:r w:rsidRPr="0040121A">
        <w:rPr>
          <w:rStyle w:val="tlid-translation"/>
          <w:rFonts w:ascii="Times New Roman" w:hAnsi="Times New Roman" w:cs="Times New Roman"/>
          <w:sz w:val="24"/>
          <w:szCs w:val="24"/>
          <w:lang w:val="en-US"/>
        </w:rPr>
        <w:t xml:space="preserve"> </w:t>
      </w:r>
      <w:r w:rsidRPr="00D70661">
        <w:rPr>
          <w:rStyle w:val="tlid-translation"/>
          <w:rFonts w:ascii="Times New Roman" w:hAnsi="Times New Roman" w:cs="Times New Roman"/>
          <w:sz w:val="24"/>
          <w:szCs w:val="24"/>
          <w:lang w:val="en-US"/>
        </w:rPr>
        <w:t>The facts of life are increasingly showing the need for the paradigm that has guided the development of human society since the 1st. Industrial Revolution has to be profoundly modified.</w:t>
      </w:r>
      <w:r>
        <w:rPr>
          <w:rStyle w:val="tlid-translation"/>
          <w:rFonts w:ascii="Times New Roman" w:hAnsi="Times New Roman" w:cs="Times New Roman"/>
          <w:sz w:val="24"/>
          <w:szCs w:val="24"/>
          <w:lang w:val="en-US"/>
        </w:rPr>
        <w:t xml:space="preserve"> </w:t>
      </w:r>
      <w:r w:rsidRPr="00254536">
        <w:rPr>
          <w:rStyle w:val="tlid-translation"/>
          <w:rFonts w:ascii="Times New Roman" w:hAnsi="Times New Roman" w:cs="Times New Roman"/>
          <w:sz w:val="24"/>
          <w:szCs w:val="24"/>
          <w:lang w:val="en-US"/>
        </w:rPr>
        <w:t xml:space="preserve">This is why the current </w:t>
      </w:r>
      <w:r>
        <w:rPr>
          <w:rStyle w:val="tlid-translation"/>
          <w:rFonts w:ascii="Times New Roman" w:hAnsi="Times New Roman" w:cs="Times New Roman"/>
          <w:sz w:val="24"/>
          <w:szCs w:val="24"/>
          <w:lang w:val="en-US"/>
        </w:rPr>
        <w:t>economic</w:t>
      </w:r>
      <w:r w:rsidRPr="00254536">
        <w:rPr>
          <w:rStyle w:val="tlid-translation"/>
          <w:rFonts w:ascii="Times New Roman" w:hAnsi="Times New Roman" w:cs="Times New Roman"/>
          <w:sz w:val="24"/>
          <w:szCs w:val="24"/>
          <w:lang w:val="en-US"/>
        </w:rPr>
        <w:t xml:space="preserve"> model must be replaced by sustainable development model among other measures.</w:t>
      </w:r>
    </w:p>
    <w:p w:rsidR="00D60686" w:rsidRPr="00321727" w:rsidRDefault="00D60686" w:rsidP="00D60686">
      <w:pPr>
        <w:spacing w:after="0" w:line="240" w:lineRule="auto"/>
        <w:jc w:val="both"/>
        <w:rPr>
          <w:rFonts w:ascii="Times New Roman" w:hAnsi="Times New Roman" w:cs="Times New Roman"/>
          <w:sz w:val="24"/>
          <w:szCs w:val="24"/>
          <w:lang w:val="en"/>
        </w:rPr>
      </w:pPr>
      <w:r w:rsidRPr="00321727">
        <w:rPr>
          <w:rStyle w:val="tlid-translation"/>
          <w:rFonts w:ascii="Times New Roman" w:hAnsi="Times New Roman" w:cs="Times New Roman"/>
          <w:sz w:val="24"/>
          <w:szCs w:val="24"/>
          <w:lang w:val="en-US"/>
        </w:rPr>
        <w:t xml:space="preserve">This study is of great importance for the future of humanity </w:t>
      </w:r>
      <w:r w:rsidR="001F1755" w:rsidRPr="00321727">
        <w:rPr>
          <w:rStyle w:val="tlid-translation"/>
          <w:rFonts w:ascii="Times New Roman" w:hAnsi="Times New Roman" w:cs="Times New Roman"/>
          <w:sz w:val="24"/>
          <w:szCs w:val="24"/>
          <w:lang w:val="en-US"/>
        </w:rPr>
        <w:t xml:space="preserve">because it </w:t>
      </w:r>
      <w:r w:rsidRPr="00321727">
        <w:rPr>
          <w:rStyle w:val="tlid-translation"/>
          <w:rFonts w:ascii="Times New Roman" w:hAnsi="Times New Roman" w:cs="Times New Roman"/>
          <w:sz w:val="24"/>
          <w:szCs w:val="24"/>
          <w:lang w:val="en-US"/>
        </w:rPr>
        <w:t>propos</w:t>
      </w:r>
      <w:r w:rsidR="001F1755">
        <w:rPr>
          <w:rStyle w:val="tlid-translation"/>
          <w:rFonts w:ascii="Times New Roman" w:hAnsi="Times New Roman" w:cs="Times New Roman"/>
          <w:sz w:val="24"/>
          <w:szCs w:val="24"/>
          <w:lang w:val="en-US"/>
        </w:rPr>
        <w:t>es</w:t>
      </w:r>
      <w:r w:rsidRPr="00321727">
        <w:rPr>
          <w:rStyle w:val="tlid-translation"/>
          <w:rFonts w:ascii="Times New Roman" w:hAnsi="Times New Roman" w:cs="Times New Roman"/>
          <w:sz w:val="24"/>
          <w:szCs w:val="24"/>
          <w:lang w:val="en-US"/>
        </w:rPr>
        <w:t xml:space="preserve"> solutions that c</w:t>
      </w:r>
      <w:r>
        <w:rPr>
          <w:rStyle w:val="tlid-translation"/>
          <w:rFonts w:ascii="Times New Roman" w:hAnsi="Times New Roman" w:cs="Times New Roman"/>
          <w:sz w:val="24"/>
          <w:szCs w:val="24"/>
          <w:lang w:val="en-US"/>
        </w:rPr>
        <w:t>ould</w:t>
      </w:r>
      <w:r w:rsidRPr="00321727">
        <w:rPr>
          <w:rStyle w:val="tlid-translation"/>
          <w:rFonts w:ascii="Times New Roman" w:hAnsi="Times New Roman" w:cs="Times New Roman"/>
          <w:sz w:val="24"/>
          <w:szCs w:val="24"/>
          <w:lang w:val="en-US"/>
        </w:rPr>
        <w:t xml:space="preserve"> eliminate its catastrophic economic and social effects. The methodology used consisted mainly of analyzing the existing literature </w:t>
      </w:r>
      <w:r>
        <w:rPr>
          <w:rStyle w:val="tlid-translation"/>
          <w:rFonts w:ascii="Times New Roman" w:hAnsi="Times New Roman" w:cs="Times New Roman"/>
          <w:sz w:val="24"/>
          <w:szCs w:val="24"/>
          <w:lang w:val="en-US"/>
        </w:rPr>
        <w:t xml:space="preserve">about global climate change, world energy and sustainable development </w:t>
      </w:r>
      <w:r w:rsidRPr="00321727">
        <w:rPr>
          <w:rStyle w:val="tlid-translation"/>
          <w:rFonts w:ascii="Times New Roman" w:hAnsi="Times New Roman" w:cs="Times New Roman"/>
          <w:sz w:val="24"/>
          <w:szCs w:val="24"/>
          <w:lang w:val="en-US"/>
        </w:rPr>
        <w:t xml:space="preserve">to characterize the causes, consequences and future evolution of global climate change, the world energy evolution and its environmental impacts and the </w:t>
      </w:r>
      <w:r>
        <w:rPr>
          <w:rStyle w:val="tlid-translation"/>
          <w:rFonts w:ascii="Times New Roman" w:hAnsi="Times New Roman" w:cs="Times New Roman"/>
          <w:sz w:val="24"/>
          <w:szCs w:val="24"/>
          <w:lang w:val="en-US"/>
        </w:rPr>
        <w:t xml:space="preserve">sustainable development model to propose </w:t>
      </w:r>
      <w:r w:rsidRPr="00321727">
        <w:rPr>
          <w:rStyle w:val="tlid-translation"/>
          <w:rFonts w:ascii="Times New Roman" w:hAnsi="Times New Roman" w:cs="Times New Roman"/>
          <w:sz w:val="24"/>
          <w:szCs w:val="24"/>
          <w:lang w:val="en-US"/>
        </w:rPr>
        <w:t xml:space="preserve">solutions to avoid global climate change. </w:t>
      </w:r>
      <w:r w:rsidRPr="00321727">
        <w:rPr>
          <w:rStyle w:val="shorttext"/>
          <w:rFonts w:ascii="Times New Roman" w:hAnsi="Times New Roman" w:cs="Times New Roman"/>
          <w:sz w:val="24"/>
          <w:szCs w:val="24"/>
          <w:lang w:val="en-US"/>
        </w:rPr>
        <w:t xml:space="preserve">This </w:t>
      </w:r>
      <w:r>
        <w:rPr>
          <w:rStyle w:val="shorttext"/>
          <w:rFonts w:ascii="Times New Roman" w:hAnsi="Times New Roman" w:cs="Times New Roman"/>
          <w:sz w:val="24"/>
          <w:szCs w:val="24"/>
          <w:lang w:val="en-US"/>
        </w:rPr>
        <w:t>article</w:t>
      </w:r>
      <w:r w:rsidRPr="00321727">
        <w:rPr>
          <w:rStyle w:val="shorttext"/>
          <w:rFonts w:ascii="Times New Roman" w:hAnsi="Times New Roman" w:cs="Times New Roman"/>
          <w:sz w:val="24"/>
          <w:szCs w:val="24"/>
          <w:lang w:val="en-US"/>
        </w:rPr>
        <w:t xml:space="preserve"> is composed by the following parts</w:t>
      </w:r>
      <w:r w:rsidRPr="00321727">
        <w:rPr>
          <w:rFonts w:ascii="Times New Roman" w:hAnsi="Times New Roman" w:cs="Times New Roman"/>
          <w:sz w:val="24"/>
          <w:szCs w:val="24"/>
          <w:lang w:val="en-US"/>
        </w:rPr>
        <w:t>:</w:t>
      </w:r>
      <w:r w:rsidRPr="00321727">
        <w:rPr>
          <w:rFonts w:ascii="Times New Roman" w:hAnsi="Times New Roman" w:cs="Times New Roman"/>
          <w:sz w:val="24"/>
          <w:szCs w:val="24"/>
          <w:lang w:val="en"/>
        </w:rPr>
        <w:t xml:space="preserve"> </w:t>
      </w:r>
      <w:bookmarkStart w:id="0" w:name="_GoBack"/>
      <w:bookmarkEnd w:id="0"/>
    </w:p>
    <w:p w:rsidR="00D60686" w:rsidRPr="00321727" w:rsidRDefault="00D60686" w:rsidP="00D60686">
      <w:pPr>
        <w:spacing w:after="0" w:line="240" w:lineRule="auto"/>
        <w:jc w:val="both"/>
        <w:rPr>
          <w:rFonts w:ascii="Times New Roman" w:hAnsi="Times New Roman" w:cs="Times New Roman"/>
          <w:sz w:val="24"/>
          <w:szCs w:val="24"/>
          <w:lang w:val="en-US"/>
        </w:rPr>
      </w:pPr>
    </w:p>
    <w:p w:rsidR="00D60686" w:rsidRPr="00321727" w:rsidRDefault="00D60686" w:rsidP="00D60686">
      <w:pPr>
        <w:pStyle w:val="PargrafodaLista"/>
        <w:numPr>
          <w:ilvl w:val="0"/>
          <w:numId w:val="1"/>
        </w:numPr>
        <w:spacing w:line="240" w:lineRule="auto"/>
        <w:ind w:left="426" w:hanging="426"/>
        <w:jc w:val="both"/>
        <w:rPr>
          <w:rFonts w:ascii="Times New Roman" w:hAnsi="Times New Roman" w:cs="Times New Roman"/>
          <w:sz w:val="24"/>
          <w:szCs w:val="24"/>
          <w:lang w:val="en-US"/>
        </w:rPr>
      </w:pPr>
      <w:r w:rsidRPr="00321727">
        <w:rPr>
          <w:rFonts w:ascii="Times New Roman" w:hAnsi="Times New Roman" w:cs="Times New Roman"/>
          <w:sz w:val="24"/>
          <w:szCs w:val="24"/>
          <w:lang w:val="en-US"/>
        </w:rPr>
        <w:t>Global warming and consequential catastrophic climate change</w:t>
      </w:r>
    </w:p>
    <w:p w:rsidR="00D60686" w:rsidRPr="00321727" w:rsidRDefault="00D60686" w:rsidP="00D60686">
      <w:pPr>
        <w:pStyle w:val="PargrafodaLista"/>
        <w:numPr>
          <w:ilvl w:val="0"/>
          <w:numId w:val="1"/>
        </w:numPr>
        <w:shd w:val="clear" w:color="auto" w:fill="FFFFFF"/>
        <w:spacing w:before="100" w:beforeAutospacing="1" w:after="100" w:afterAutospacing="1" w:line="240" w:lineRule="auto"/>
        <w:ind w:left="426" w:hanging="426"/>
        <w:jc w:val="both"/>
        <w:rPr>
          <w:rFonts w:ascii="Times New Roman" w:hAnsi="Times New Roman" w:cs="Times New Roman"/>
          <w:b/>
          <w:sz w:val="24"/>
          <w:szCs w:val="24"/>
          <w:lang w:val="en-US"/>
        </w:rPr>
      </w:pPr>
      <w:r w:rsidRPr="00321727">
        <w:rPr>
          <w:rFonts w:ascii="Times New Roman" w:hAnsi="Times New Roman" w:cs="Times New Roman"/>
          <w:sz w:val="24"/>
          <w:szCs w:val="24"/>
          <w:lang w:val="en-US"/>
        </w:rPr>
        <w:t>The global energy scenarios and greenhouse effect</w:t>
      </w:r>
    </w:p>
    <w:p w:rsidR="00D60686" w:rsidRPr="00321727" w:rsidRDefault="00D60686" w:rsidP="00D60686">
      <w:pPr>
        <w:pStyle w:val="PargrafodaLista"/>
        <w:numPr>
          <w:ilvl w:val="0"/>
          <w:numId w:val="1"/>
        </w:numPr>
        <w:shd w:val="clear" w:color="auto" w:fill="FFFFFF"/>
        <w:spacing w:before="100" w:beforeAutospacing="1" w:after="100" w:afterAutospacing="1" w:line="240" w:lineRule="auto"/>
        <w:ind w:left="426" w:hanging="426"/>
        <w:jc w:val="both"/>
        <w:rPr>
          <w:rFonts w:ascii="Times New Roman" w:hAnsi="Times New Roman" w:cs="Times New Roman"/>
          <w:b/>
          <w:sz w:val="24"/>
          <w:szCs w:val="24"/>
          <w:lang w:val="en-US"/>
        </w:rPr>
      </w:pPr>
      <w:r w:rsidRPr="00321727">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third </w:t>
      </w:r>
      <w:r w:rsidRPr="00321727">
        <w:rPr>
          <w:rFonts w:ascii="Times New Roman" w:hAnsi="Times New Roman" w:cs="Times New Roman"/>
          <w:sz w:val="24"/>
          <w:szCs w:val="24"/>
          <w:lang w:val="en-US"/>
        </w:rPr>
        <w:t>energy revolution needed to combat global warming</w:t>
      </w:r>
    </w:p>
    <w:p w:rsidR="00D60686" w:rsidRPr="00321727" w:rsidRDefault="00D60686" w:rsidP="00D60686">
      <w:pPr>
        <w:pStyle w:val="PargrafodaLista"/>
        <w:numPr>
          <w:ilvl w:val="0"/>
          <w:numId w:val="1"/>
        </w:numPr>
        <w:shd w:val="clear" w:color="auto" w:fill="FFFFFF"/>
        <w:spacing w:before="100" w:beforeAutospacing="1" w:after="100" w:afterAutospacing="1" w:line="240" w:lineRule="auto"/>
        <w:ind w:left="426" w:hanging="426"/>
        <w:jc w:val="both"/>
        <w:rPr>
          <w:rStyle w:val="tlid-translation"/>
          <w:rFonts w:ascii="Times New Roman" w:hAnsi="Times New Roman" w:cs="Times New Roman"/>
          <w:sz w:val="24"/>
          <w:szCs w:val="24"/>
          <w:lang w:val="en-US"/>
        </w:rPr>
      </w:pPr>
      <w:r w:rsidRPr="00321727">
        <w:rPr>
          <w:rStyle w:val="tlid-translation"/>
          <w:rFonts w:ascii="Times New Roman" w:hAnsi="Times New Roman" w:cs="Times New Roman"/>
          <w:sz w:val="24"/>
          <w:szCs w:val="24"/>
          <w:lang w:val="en-US"/>
        </w:rPr>
        <w:t>The societal development model needed to prevent global catastrophic climate change in the 21st century</w:t>
      </w:r>
    </w:p>
    <w:p w:rsidR="00D60686" w:rsidRPr="0039693F" w:rsidRDefault="00D60686" w:rsidP="00D60686">
      <w:pPr>
        <w:pStyle w:val="CorpoN"/>
        <w:numPr>
          <w:ilvl w:val="0"/>
          <w:numId w:val="1"/>
        </w:numPr>
        <w:spacing w:line="240" w:lineRule="auto"/>
        <w:ind w:left="426" w:hanging="426"/>
        <w:rPr>
          <w:szCs w:val="24"/>
          <w:lang w:val="en-US"/>
        </w:rPr>
      </w:pPr>
      <w:r w:rsidRPr="00321727">
        <w:rPr>
          <w:rStyle w:val="tlid-translation"/>
          <w:rFonts w:eastAsiaTheme="majorEastAsia"/>
          <w:lang w:val="en-US"/>
        </w:rPr>
        <w:t>The Paris Global Climate Agreement (COP 21) and its non-compliance</w:t>
      </w:r>
    </w:p>
    <w:p w:rsidR="00D60686" w:rsidRDefault="00D60686" w:rsidP="00D60686">
      <w:pPr>
        <w:pStyle w:val="CorpoN"/>
        <w:numPr>
          <w:ilvl w:val="0"/>
          <w:numId w:val="1"/>
        </w:numPr>
        <w:spacing w:line="240" w:lineRule="auto"/>
        <w:ind w:left="426" w:hanging="426"/>
      </w:pPr>
      <w:r w:rsidRPr="00321727">
        <w:t>Conclusions</w:t>
      </w:r>
    </w:p>
    <w:p w:rsidR="001F1755" w:rsidRDefault="00D60686" w:rsidP="001F1755">
      <w:pPr>
        <w:pStyle w:val="Pr-formataoHTML"/>
        <w:jc w:val="both"/>
        <w:rPr>
          <w:rFonts w:ascii="Times New Roman" w:hAnsi="Times New Roman" w:cs="Times New Roman"/>
          <w:sz w:val="24"/>
        </w:rPr>
      </w:pPr>
      <w:r>
        <w:rPr>
          <w:rFonts w:ascii="Times New Roman" w:hAnsi="Times New Roman" w:cs="Times New Roman"/>
          <w:sz w:val="24"/>
        </w:rPr>
        <w:t>Keywords—</w:t>
      </w:r>
      <w:r w:rsidR="001F1755" w:rsidRPr="001F1755">
        <w:rPr>
          <w:rFonts w:ascii="Times New Roman" w:hAnsi="Times New Roman" w:cs="Times New Roman"/>
          <w:sz w:val="24"/>
          <w:szCs w:val="24"/>
          <w:lang w:val="en-US"/>
        </w:rPr>
        <w:t>Energy</w:t>
      </w:r>
      <w:r w:rsidR="00740134">
        <w:rPr>
          <w:rFonts w:ascii="Times New Roman" w:hAnsi="Times New Roman" w:cs="Times New Roman"/>
          <w:sz w:val="24"/>
          <w:szCs w:val="24"/>
          <w:lang w:val="en-US"/>
        </w:rPr>
        <w:t xml:space="preserve">, </w:t>
      </w:r>
      <w:r w:rsidR="001F1755" w:rsidRPr="001F1755">
        <w:rPr>
          <w:rFonts w:ascii="Times New Roman" w:hAnsi="Times New Roman" w:cs="Times New Roman"/>
          <w:sz w:val="24"/>
          <w:szCs w:val="24"/>
          <w:lang w:val="en-US"/>
        </w:rPr>
        <w:t>Global warming</w:t>
      </w:r>
      <w:r w:rsidR="00740134">
        <w:rPr>
          <w:rFonts w:ascii="Times New Roman" w:hAnsi="Times New Roman" w:cs="Times New Roman"/>
          <w:sz w:val="24"/>
          <w:szCs w:val="24"/>
          <w:lang w:val="en-US"/>
        </w:rPr>
        <w:t>,</w:t>
      </w:r>
      <w:r w:rsidR="001F1755" w:rsidRPr="001F1755">
        <w:rPr>
          <w:rFonts w:ascii="Times New Roman" w:hAnsi="Times New Roman" w:cs="Times New Roman"/>
          <w:sz w:val="24"/>
          <w:szCs w:val="24"/>
          <w:lang w:val="en-US"/>
        </w:rPr>
        <w:t xml:space="preserve"> Renewable energy</w:t>
      </w:r>
      <w:r w:rsidR="00740134">
        <w:rPr>
          <w:rFonts w:ascii="Times New Roman" w:hAnsi="Times New Roman" w:cs="Times New Roman"/>
          <w:sz w:val="24"/>
          <w:szCs w:val="24"/>
          <w:lang w:val="en-US"/>
        </w:rPr>
        <w:t>,</w:t>
      </w:r>
      <w:r w:rsidR="001F1755" w:rsidRPr="001F1755">
        <w:rPr>
          <w:rFonts w:ascii="Times New Roman" w:hAnsi="Times New Roman" w:cs="Times New Roman"/>
          <w:sz w:val="24"/>
          <w:szCs w:val="24"/>
          <w:lang w:val="en-US"/>
        </w:rPr>
        <w:t xml:space="preserve"> </w:t>
      </w:r>
      <w:r w:rsidR="001F1755" w:rsidRPr="001F1755">
        <w:rPr>
          <w:rFonts w:ascii="Times New Roman" w:hAnsi="Times New Roman" w:cs="Times New Roman"/>
          <w:sz w:val="24"/>
          <w:szCs w:val="24"/>
        </w:rPr>
        <w:t>Sustainable development.</w:t>
      </w:r>
    </w:p>
    <w:p w:rsidR="00D60686" w:rsidRDefault="00D60686" w:rsidP="00D60686">
      <w:pPr>
        <w:pStyle w:val="Pr-formataoHTML"/>
        <w:jc w:val="both"/>
        <w:rPr>
          <w:rFonts w:ascii="Times New Roman" w:hAnsi="Times New Roman" w:cs="Times New Roman"/>
          <w:sz w:val="24"/>
        </w:rPr>
      </w:pPr>
    </w:p>
    <w:p w:rsidR="00D60686" w:rsidRDefault="00D60686" w:rsidP="00D60686">
      <w:pPr>
        <w:pStyle w:val="Pr-formataoHTML"/>
        <w:jc w:val="both"/>
        <w:rPr>
          <w:rFonts w:ascii="Times New Roman" w:hAnsi="Times New Roman" w:cs="Times New Roman"/>
          <w:sz w:val="24"/>
        </w:rPr>
      </w:pPr>
    </w:p>
    <w:p w:rsidR="008D26BD" w:rsidRDefault="00D60686" w:rsidP="00D60686">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8D26BD" w:rsidRDefault="008D26BD" w:rsidP="00D60686">
      <w:pPr>
        <w:pStyle w:val="Pr-formataoHTML"/>
        <w:jc w:val="both"/>
        <w:rPr>
          <w:rFonts w:ascii="Times New Roman" w:hAnsi="Times New Roman" w:cs="Times New Roman"/>
          <w:b/>
          <w:iCs/>
          <w:sz w:val="24"/>
        </w:rPr>
      </w:pPr>
    </w:p>
    <w:p w:rsidR="008D26BD" w:rsidRPr="008F2510" w:rsidRDefault="008D26BD" w:rsidP="008D26BD">
      <w:pPr>
        <w:spacing w:line="240" w:lineRule="auto"/>
        <w:jc w:val="both"/>
        <w:rPr>
          <w:rFonts w:ascii="Times New Roman" w:hAnsi="Times New Roman" w:cs="Times New Roman"/>
          <w:lang w:val="en-US"/>
        </w:rPr>
      </w:pPr>
      <w:r w:rsidRPr="008F2510">
        <w:rPr>
          <w:rFonts w:ascii="Times New Roman" w:hAnsi="Times New Roman" w:cs="Times New Roman"/>
          <w:sz w:val="24"/>
          <w:szCs w:val="24"/>
          <w:lang w:val="en-US"/>
        </w:rPr>
        <w:t xml:space="preserve">FERNANDO ANTONIO GONÇALVES ALCOFORADO, </w:t>
      </w:r>
      <w:r w:rsidRPr="008F2510">
        <w:rPr>
          <w:rFonts w:ascii="Times New Roman" w:eastAsia="Times New Roman" w:hAnsi="Times New Roman" w:cs="Times New Roman"/>
          <w:sz w:val="24"/>
          <w:szCs w:val="24"/>
          <w:lang w:val="en-US" w:eastAsia="pt-BR"/>
        </w:rPr>
        <w:t xml:space="preserve">awarded the medal of Engineering Merit of the CONFEA / CREA System in Brazil, </w:t>
      </w:r>
      <w:r w:rsidRPr="008F2510">
        <w:rPr>
          <w:rFonts w:ascii="Times New Roman" w:hAnsi="Times New Roman" w:cs="Times New Roman"/>
          <w:sz w:val="24"/>
          <w:szCs w:val="24"/>
          <w:lang w:val="en-US"/>
        </w:rPr>
        <w:t xml:space="preserve">is PhD in Territorial Planning and Regional Development from University of Barcelona, Graduate in Electrical Engineering from UFBa - </w:t>
      </w:r>
      <w:r w:rsidRPr="008F2510">
        <w:rPr>
          <w:rFonts w:ascii="Times New Roman" w:hAnsi="Times New Roman" w:cs="Times New Roman"/>
          <w:sz w:val="24"/>
          <w:szCs w:val="24"/>
          <w:lang w:val="en-US"/>
        </w:rPr>
        <w:lastRenderedPageBreak/>
        <w:t>Bahia Federal University/ Brazil and Specialist in Engineering Economy and Industrial Management from UFRJ - Federal University of Rio de Janeiro/ Brazil. He was Consultant to UNESCO, Secretary of Planning of Salvador/ Brazil and Undersecretary of Energy of the State of Bahia/ Brazil. F. ALCOFORADO worked for 50 years in the electrical Brazilian companies and has held teaching activities for 30 years.   Acts currently as professor of post-graduate courses in Business Administration, Economy and Engineering and as a consultant in strategic planning, business planning, regional planning and planning of energy systems. F. ALCOFORADO is the author of 14 books in the areas of Globalization, Environment, Brazilian Economy, Science and Technology and Economics.</w:t>
      </w:r>
    </w:p>
    <w:p w:rsidR="00D60686" w:rsidRPr="008D26BD" w:rsidRDefault="00D60686" w:rsidP="00D60686">
      <w:pPr>
        <w:pStyle w:val="Pr-formataoHTML"/>
        <w:jc w:val="both"/>
        <w:rPr>
          <w:rFonts w:ascii="Times New Roman" w:hAnsi="Times New Roman" w:cs="Times New Roman"/>
          <w:iCs/>
          <w:sz w:val="24"/>
          <w:lang w:val="en-US"/>
        </w:rPr>
      </w:pPr>
    </w:p>
    <w:p w:rsidR="00D60686" w:rsidRDefault="00D60686" w:rsidP="00D60686">
      <w:pPr>
        <w:pStyle w:val="Pr-formataoHTML"/>
        <w:jc w:val="both"/>
        <w:rPr>
          <w:rFonts w:ascii="Times New Roman" w:hAnsi="Times New Roman" w:cs="Times New Roman"/>
          <w:iCs/>
          <w:sz w:val="24"/>
        </w:rPr>
      </w:pPr>
    </w:p>
    <w:p w:rsidR="00D60686" w:rsidRDefault="008D26BD" w:rsidP="00D60686">
      <w:pPr>
        <w:pStyle w:val="Pr-formataoHTML"/>
        <w:jc w:val="both"/>
        <w:rPr>
          <w:rFonts w:ascii="Times New Roman" w:hAnsi="Times New Roman" w:cs="Times New Roman"/>
          <w:b/>
          <w:iCs/>
          <w:sz w:val="24"/>
        </w:rPr>
      </w:pPr>
      <w:r>
        <w:rPr>
          <w:rFonts w:ascii="Times New Roman" w:hAnsi="Times New Roman" w:cs="Times New Roman"/>
          <w:b/>
          <w:bCs/>
          <w:noProof/>
          <w:sz w:val="24"/>
          <w:szCs w:val="24"/>
        </w:rPr>
        <w:drawing>
          <wp:inline distT="0" distB="0" distL="0" distR="0" wp14:anchorId="4DA0F00A" wp14:editId="322593BD">
            <wp:extent cx="2286000" cy="3048000"/>
            <wp:effectExtent l="0" t="0" r="0" b="0"/>
            <wp:docPr id="45" name="Imagem 45" descr="D:\NUVEM\Dropbox\FERNANDO\Fotos e Vídeos\Fernando\Fotos Fernandox\Image-1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UVEM\Dropbox\FERNANDO\Fotos e Vídeos\Fernando\Fotos Fernandox\Image-1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r w:rsidR="00D60686">
        <w:rPr>
          <w:rFonts w:ascii="Times New Roman" w:hAnsi="Times New Roman" w:cs="Times New Roman"/>
          <w:b/>
          <w:iCs/>
          <w:sz w:val="24"/>
        </w:rPr>
        <w:br/>
      </w:r>
    </w:p>
    <w:p w:rsidR="00D60686" w:rsidRDefault="00D60686" w:rsidP="008D26BD">
      <w:pPr>
        <w:pStyle w:val="Pr-formataoHTML"/>
        <w:jc w:val="both"/>
        <w:rPr>
          <w:rFonts w:ascii="Times New Roman" w:hAnsi="Times New Roman" w:cs="Times New Roman"/>
          <w:iCs/>
          <w:sz w:val="24"/>
        </w:rPr>
      </w:pPr>
      <w:r>
        <w:rPr>
          <w:rFonts w:ascii="Times New Roman" w:hAnsi="Times New Roman" w:cs="Times New Roman"/>
          <w:iCs/>
          <w:sz w:val="24"/>
        </w:rPr>
        <w:t xml:space="preserve">Email Id: </w:t>
      </w:r>
      <w:r w:rsidR="008D26BD">
        <w:rPr>
          <w:rFonts w:ascii="Times New Roman" w:hAnsi="Times New Roman" w:cs="Times New Roman"/>
          <w:iCs/>
          <w:sz w:val="24"/>
        </w:rPr>
        <w:t>falcoforado@gmail.com</w:t>
      </w:r>
    </w:p>
    <w:p w:rsidR="00D60686" w:rsidRDefault="00D60686" w:rsidP="00D6068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D60686" w:rsidRDefault="00D60686" w:rsidP="00D6068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00421A" w:rsidRPr="008D26BD" w:rsidRDefault="008D26BD">
      <w:pPr>
        <w:rPr>
          <w:rFonts w:ascii="Times New Roman" w:hAnsi="Times New Roman" w:cs="Times New Roman"/>
          <w:sz w:val="24"/>
          <w:szCs w:val="24"/>
        </w:rPr>
      </w:pPr>
      <w:r w:rsidRPr="008D26BD">
        <w:rPr>
          <w:rStyle w:val="tlid-translation"/>
          <w:rFonts w:ascii="Times New Roman" w:hAnsi="Times New Roman" w:cs="Times New Roman"/>
          <w:sz w:val="24"/>
          <w:szCs w:val="24"/>
          <w:lang w:val="en"/>
        </w:rPr>
        <w:t>No comments</w:t>
      </w:r>
    </w:p>
    <w:sectPr w:rsidR="0000421A" w:rsidRPr="008D26B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9A7" w:rsidRDefault="007129A7" w:rsidP="008D26BD">
      <w:pPr>
        <w:spacing w:after="0" w:line="240" w:lineRule="auto"/>
      </w:pPr>
      <w:r>
        <w:separator/>
      </w:r>
    </w:p>
  </w:endnote>
  <w:endnote w:type="continuationSeparator" w:id="0">
    <w:p w:rsidR="007129A7" w:rsidRDefault="007129A7" w:rsidP="008D2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317872"/>
      <w:docPartObj>
        <w:docPartGallery w:val="Page Numbers (Bottom of Page)"/>
        <w:docPartUnique/>
      </w:docPartObj>
    </w:sdtPr>
    <w:sdtContent>
      <w:p w:rsidR="008D26BD" w:rsidRDefault="008D26BD">
        <w:pPr>
          <w:pStyle w:val="Rodap"/>
          <w:jc w:val="right"/>
        </w:pPr>
        <w:r>
          <w:fldChar w:fldCharType="begin"/>
        </w:r>
        <w:r>
          <w:instrText>PAGE   \* MERGEFORMAT</w:instrText>
        </w:r>
        <w:r>
          <w:fldChar w:fldCharType="separate"/>
        </w:r>
        <w:r w:rsidR="007129A7" w:rsidRPr="007129A7">
          <w:rPr>
            <w:noProof/>
            <w:lang w:val="pt-BR"/>
          </w:rPr>
          <w:t>1</w:t>
        </w:r>
        <w:r>
          <w:fldChar w:fldCharType="end"/>
        </w:r>
      </w:p>
    </w:sdtContent>
  </w:sdt>
  <w:p w:rsidR="008D26BD" w:rsidRDefault="008D26B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9A7" w:rsidRDefault="007129A7" w:rsidP="008D26BD">
      <w:pPr>
        <w:spacing w:after="0" w:line="240" w:lineRule="auto"/>
      </w:pPr>
      <w:r>
        <w:separator/>
      </w:r>
    </w:p>
  </w:footnote>
  <w:footnote w:type="continuationSeparator" w:id="0">
    <w:p w:rsidR="007129A7" w:rsidRDefault="007129A7" w:rsidP="008D26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46A59"/>
    <w:multiLevelType w:val="hybridMultilevel"/>
    <w:tmpl w:val="ED6608D0"/>
    <w:lvl w:ilvl="0" w:tplc="04160001">
      <w:start w:val="1"/>
      <w:numFmt w:val="bullet"/>
      <w:lvlText w:val=""/>
      <w:lvlJc w:val="left"/>
      <w:pPr>
        <w:ind w:left="720" w:hanging="360"/>
      </w:pPr>
      <w:rPr>
        <w:rFonts w:ascii="Symbol" w:hAnsi="Symbol" w:hint="default"/>
      </w:rPr>
    </w:lvl>
    <w:lvl w:ilvl="1" w:tplc="50BA4A3A">
      <w:numFmt w:val="bullet"/>
      <w:lvlText w:val="•"/>
      <w:lvlJc w:val="left"/>
      <w:pPr>
        <w:ind w:left="1440" w:hanging="360"/>
      </w:pPr>
      <w:rPr>
        <w:rFonts w:ascii="Times New Roman" w:eastAsia="Times New Roman" w:hAnsi="Times New Roman" w:cs="Times New Roman"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686"/>
    <w:rsid w:val="0000421A"/>
    <w:rsid w:val="001F1755"/>
    <w:rsid w:val="007129A7"/>
    <w:rsid w:val="00740134"/>
    <w:rsid w:val="008D26BD"/>
    <w:rsid w:val="00A07CC6"/>
    <w:rsid w:val="00D606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686"/>
    <w:rPr>
      <w:lang w:val="en-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semiHidden/>
    <w:unhideWhenUsed/>
    <w:rsid w:val="00D606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semiHidden/>
    <w:rsid w:val="00D60686"/>
    <w:rPr>
      <w:rFonts w:ascii="Arial Unicode MS" w:eastAsia="Arial Unicode MS" w:hAnsi="Arial Unicode MS" w:cs="Arial Unicode MS"/>
      <w:color w:val="000000"/>
      <w:sz w:val="20"/>
      <w:szCs w:val="20"/>
      <w:lang w:val="en-GB"/>
    </w:rPr>
  </w:style>
  <w:style w:type="paragraph" w:styleId="Textodebalo">
    <w:name w:val="Balloon Text"/>
    <w:basedOn w:val="Normal"/>
    <w:link w:val="TextodebaloChar"/>
    <w:uiPriority w:val="99"/>
    <w:semiHidden/>
    <w:unhideWhenUsed/>
    <w:rsid w:val="00D6068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60686"/>
    <w:rPr>
      <w:rFonts w:ascii="Tahoma" w:hAnsi="Tahoma" w:cs="Tahoma"/>
      <w:sz w:val="16"/>
      <w:szCs w:val="16"/>
      <w:lang w:val="en-IN"/>
    </w:rPr>
  </w:style>
  <w:style w:type="paragraph" w:styleId="PargrafodaLista">
    <w:name w:val="List Paragraph"/>
    <w:basedOn w:val="Normal"/>
    <w:uiPriority w:val="34"/>
    <w:qFormat/>
    <w:rsid w:val="00D60686"/>
    <w:pPr>
      <w:ind w:left="720"/>
      <w:contextualSpacing/>
    </w:pPr>
    <w:rPr>
      <w:lang w:val="pt-BR"/>
    </w:rPr>
  </w:style>
  <w:style w:type="paragraph" w:customStyle="1" w:styleId="CorpoN">
    <w:name w:val="Corpo_N"/>
    <w:basedOn w:val="Normal"/>
    <w:autoRedefine/>
    <w:rsid w:val="00D60686"/>
    <w:pPr>
      <w:widowControl w:val="0"/>
      <w:tabs>
        <w:tab w:val="left" w:pos="8460"/>
      </w:tabs>
      <w:spacing w:after="240"/>
      <w:jc w:val="both"/>
    </w:pPr>
    <w:rPr>
      <w:rFonts w:ascii="Times New Roman" w:eastAsia="Times New Roman" w:hAnsi="Times New Roman" w:cs="Times New Roman"/>
      <w:sz w:val="24"/>
      <w:szCs w:val="20"/>
      <w:lang w:val="pt-PT" w:eastAsia="pt-BR"/>
    </w:rPr>
  </w:style>
  <w:style w:type="character" w:customStyle="1" w:styleId="tlid-translation">
    <w:name w:val="tlid-translation"/>
    <w:basedOn w:val="Fontepargpadro"/>
    <w:rsid w:val="00D60686"/>
  </w:style>
  <w:style w:type="character" w:customStyle="1" w:styleId="shorttext">
    <w:name w:val="short_text"/>
    <w:basedOn w:val="Fontepargpadro"/>
    <w:rsid w:val="00D60686"/>
  </w:style>
  <w:style w:type="paragraph" w:styleId="Cabealho">
    <w:name w:val="header"/>
    <w:basedOn w:val="Normal"/>
    <w:link w:val="CabealhoChar"/>
    <w:uiPriority w:val="99"/>
    <w:unhideWhenUsed/>
    <w:rsid w:val="008D26B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6BD"/>
    <w:rPr>
      <w:lang w:val="en-IN"/>
    </w:rPr>
  </w:style>
  <w:style w:type="paragraph" w:styleId="Rodap">
    <w:name w:val="footer"/>
    <w:basedOn w:val="Normal"/>
    <w:link w:val="RodapChar"/>
    <w:uiPriority w:val="99"/>
    <w:unhideWhenUsed/>
    <w:rsid w:val="008D26BD"/>
    <w:pPr>
      <w:tabs>
        <w:tab w:val="center" w:pos="4252"/>
        <w:tab w:val="right" w:pos="8504"/>
      </w:tabs>
      <w:spacing w:after="0" w:line="240" w:lineRule="auto"/>
    </w:pPr>
  </w:style>
  <w:style w:type="character" w:customStyle="1" w:styleId="RodapChar">
    <w:name w:val="Rodapé Char"/>
    <w:basedOn w:val="Fontepargpadro"/>
    <w:link w:val="Rodap"/>
    <w:uiPriority w:val="99"/>
    <w:rsid w:val="008D26BD"/>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686"/>
    <w:rPr>
      <w:lang w:val="en-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semiHidden/>
    <w:unhideWhenUsed/>
    <w:rsid w:val="00D606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semiHidden/>
    <w:rsid w:val="00D60686"/>
    <w:rPr>
      <w:rFonts w:ascii="Arial Unicode MS" w:eastAsia="Arial Unicode MS" w:hAnsi="Arial Unicode MS" w:cs="Arial Unicode MS"/>
      <w:color w:val="000000"/>
      <w:sz w:val="20"/>
      <w:szCs w:val="20"/>
      <w:lang w:val="en-GB"/>
    </w:rPr>
  </w:style>
  <w:style w:type="paragraph" w:styleId="Textodebalo">
    <w:name w:val="Balloon Text"/>
    <w:basedOn w:val="Normal"/>
    <w:link w:val="TextodebaloChar"/>
    <w:uiPriority w:val="99"/>
    <w:semiHidden/>
    <w:unhideWhenUsed/>
    <w:rsid w:val="00D6068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60686"/>
    <w:rPr>
      <w:rFonts w:ascii="Tahoma" w:hAnsi="Tahoma" w:cs="Tahoma"/>
      <w:sz w:val="16"/>
      <w:szCs w:val="16"/>
      <w:lang w:val="en-IN"/>
    </w:rPr>
  </w:style>
  <w:style w:type="paragraph" w:styleId="PargrafodaLista">
    <w:name w:val="List Paragraph"/>
    <w:basedOn w:val="Normal"/>
    <w:uiPriority w:val="34"/>
    <w:qFormat/>
    <w:rsid w:val="00D60686"/>
    <w:pPr>
      <w:ind w:left="720"/>
      <w:contextualSpacing/>
    </w:pPr>
    <w:rPr>
      <w:lang w:val="pt-BR"/>
    </w:rPr>
  </w:style>
  <w:style w:type="paragraph" w:customStyle="1" w:styleId="CorpoN">
    <w:name w:val="Corpo_N"/>
    <w:basedOn w:val="Normal"/>
    <w:autoRedefine/>
    <w:rsid w:val="00D60686"/>
    <w:pPr>
      <w:widowControl w:val="0"/>
      <w:tabs>
        <w:tab w:val="left" w:pos="8460"/>
      </w:tabs>
      <w:spacing w:after="240"/>
      <w:jc w:val="both"/>
    </w:pPr>
    <w:rPr>
      <w:rFonts w:ascii="Times New Roman" w:eastAsia="Times New Roman" w:hAnsi="Times New Roman" w:cs="Times New Roman"/>
      <w:sz w:val="24"/>
      <w:szCs w:val="20"/>
      <w:lang w:val="pt-PT" w:eastAsia="pt-BR"/>
    </w:rPr>
  </w:style>
  <w:style w:type="character" w:customStyle="1" w:styleId="tlid-translation">
    <w:name w:val="tlid-translation"/>
    <w:basedOn w:val="Fontepargpadro"/>
    <w:rsid w:val="00D60686"/>
  </w:style>
  <w:style w:type="character" w:customStyle="1" w:styleId="shorttext">
    <w:name w:val="short_text"/>
    <w:basedOn w:val="Fontepargpadro"/>
    <w:rsid w:val="00D60686"/>
  </w:style>
  <w:style w:type="paragraph" w:styleId="Cabealho">
    <w:name w:val="header"/>
    <w:basedOn w:val="Normal"/>
    <w:link w:val="CabealhoChar"/>
    <w:uiPriority w:val="99"/>
    <w:unhideWhenUsed/>
    <w:rsid w:val="008D26B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6BD"/>
    <w:rPr>
      <w:lang w:val="en-IN"/>
    </w:rPr>
  </w:style>
  <w:style w:type="paragraph" w:styleId="Rodap">
    <w:name w:val="footer"/>
    <w:basedOn w:val="Normal"/>
    <w:link w:val="RodapChar"/>
    <w:uiPriority w:val="99"/>
    <w:unhideWhenUsed/>
    <w:rsid w:val="008D26BD"/>
    <w:pPr>
      <w:tabs>
        <w:tab w:val="center" w:pos="4252"/>
        <w:tab w:val="right" w:pos="8504"/>
      </w:tabs>
      <w:spacing w:after="0" w:line="240" w:lineRule="auto"/>
    </w:pPr>
  </w:style>
  <w:style w:type="character" w:customStyle="1" w:styleId="RodapChar">
    <w:name w:val="Rodapé Char"/>
    <w:basedOn w:val="Fontepargpadro"/>
    <w:link w:val="Rodap"/>
    <w:uiPriority w:val="99"/>
    <w:rsid w:val="008D26BD"/>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473</Words>
  <Characters>2745</Characters>
  <Application>Microsoft Office Word</Application>
  <DocSecurity>0</DocSecurity>
  <Lines>45</Lines>
  <Paragraphs>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2019-06-29T23:39:00Z</dcterms:created>
  <dcterms:modified xsi:type="dcterms:W3CDTF">2019-06-30T00:32:00Z</dcterms:modified>
</cp:coreProperties>
</file>