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341" w:rsidRDefault="00923E28" w:rsidP="005C59DF">
      <w:pPr>
        <w:spacing w:line="360" w:lineRule="auto"/>
        <w:ind w:firstLine="0"/>
        <w:jc w:val="center"/>
        <w:rPr>
          <w:rFonts w:ascii="Times New Roman" w:hAnsi="Times New Roman" w:cs="Times New Roman"/>
          <w:b/>
          <w:sz w:val="36"/>
          <w:szCs w:val="36"/>
        </w:rPr>
      </w:pPr>
      <w:r w:rsidRPr="00287388">
        <w:rPr>
          <w:rFonts w:ascii="Times New Roman" w:hAnsi="Times New Roman" w:cs="Times New Roman"/>
          <w:b/>
          <w:sz w:val="28"/>
          <w:szCs w:val="28"/>
        </w:rPr>
        <w:t>Abstract</w:t>
      </w:r>
      <w:r w:rsidR="00666E30" w:rsidRPr="00287388">
        <w:rPr>
          <w:rFonts w:ascii="Times New Roman" w:hAnsi="Times New Roman" w:cs="Times New Roman"/>
          <w:b/>
          <w:sz w:val="28"/>
          <w:szCs w:val="28"/>
        </w:rPr>
        <w:t xml:space="preserve"> Title:</w:t>
      </w:r>
      <w:r w:rsidR="00666E30">
        <w:rPr>
          <w:rFonts w:ascii="Times New Roman" w:hAnsi="Times New Roman" w:cs="Times New Roman"/>
          <w:b/>
          <w:sz w:val="36"/>
          <w:szCs w:val="36"/>
        </w:rPr>
        <w:t xml:space="preserve"> </w:t>
      </w:r>
      <w:r w:rsidR="00666E30" w:rsidRPr="00287388">
        <w:rPr>
          <w:rFonts w:ascii="Times New Roman" w:hAnsi="Times New Roman" w:cs="Times New Roman"/>
          <w:sz w:val="28"/>
          <w:szCs w:val="28"/>
        </w:rPr>
        <w:t>Floods impact on the lives of school children in Basse, Upper River Region of The Gambia.</w:t>
      </w:r>
    </w:p>
    <w:p w:rsidR="00BE1D1E" w:rsidRPr="005C59DF" w:rsidRDefault="00923E28" w:rsidP="00BE1D1E">
      <w:pPr>
        <w:spacing w:line="360" w:lineRule="auto"/>
        <w:jc w:val="center"/>
        <w:rPr>
          <w:rFonts w:ascii="Times New Roman" w:hAnsi="Times New Roman" w:cs="Times New Roman"/>
          <w:sz w:val="24"/>
          <w:szCs w:val="24"/>
          <w:u w:val="single"/>
        </w:rPr>
      </w:pPr>
      <w:r w:rsidRPr="005C59DF">
        <w:rPr>
          <w:rFonts w:ascii="Times New Roman" w:hAnsi="Times New Roman" w:cs="Times New Roman"/>
          <w:sz w:val="24"/>
          <w:szCs w:val="24"/>
          <w:u w:val="single"/>
        </w:rPr>
        <w:t>Demba Baldeh1, Alagie Bah2, Momodou Njie3</w:t>
      </w:r>
      <w:r w:rsidR="00287388" w:rsidRPr="005C59DF">
        <w:rPr>
          <w:rFonts w:ascii="Times New Roman" w:hAnsi="Times New Roman" w:cs="Times New Roman"/>
          <w:sz w:val="24"/>
          <w:szCs w:val="24"/>
          <w:u w:val="single"/>
        </w:rPr>
        <w:t xml:space="preserve">, </w:t>
      </w:r>
    </w:p>
    <w:p w:rsidR="00BE1D1E" w:rsidRPr="00287388" w:rsidRDefault="005A651B" w:rsidP="00287388">
      <w:pPr>
        <w:spacing w:line="360" w:lineRule="auto"/>
        <w:ind w:firstLine="0"/>
        <w:rPr>
          <w:rFonts w:ascii="Times New Roman" w:hAnsi="Times New Roman" w:cs="Times New Roman"/>
          <w:i/>
          <w:sz w:val="24"/>
          <w:szCs w:val="24"/>
        </w:rPr>
      </w:pPr>
      <w:r>
        <w:rPr>
          <w:rFonts w:ascii="Times New Roman" w:hAnsi="Times New Roman" w:cs="Times New Roman"/>
          <w:i/>
          <w:sz w:val="24"/>
          <w:szCs w:val="24"/>
        </w:rPr>
        <w:t>1.</w:t>
      </w:r>
      <w:r w:rsidRPr="00287388">
        <w:rPr>
          <w:rFonts w:ascii="Times New Roman" w:hAnsi="Times New Roman" w:cs="Times New Roman"/>
          <w:i/>
          <w:sz w:val="24"/>
          <w:szCs w:val="24"/>
        </w:rPr>
        <w:t xml:space="preserve"> West</w:t>
      </w:r>
      <w:r w:rsidR="00923E28" w:rsidRPr="00287388">
        <w:rPr>
          <w:rFonts w:ascii="Times New Roman" w:hAnsi="Times New Roman" w:cs="Times New Roman"/>
          <w:i/>
          <w:sz w:val="24"/>
          <w:szCs w:val="24"/>
        </w:rPr>
        <w:t xml:space="preserve"> African Science Service </w:t>
      </w:r>
      <w:r w:rsidR="00923E28">
        <w:rPr>
          <w:rFonts w:ascii="Times New Roman" w:hAnsi="Times New Roman" w:cs="Times New Roman"/>
          <w:i/>
          <w:sz w:val="24"/>
          <w:szCs w:val="24"/>
        </w:rPr>
        <w:t>Center</w:t>
      </w:r>
      <w:r w:rsidR="00923E28" w:rsidRPr="00287388">
        <w:rPr>
          <w:rFonts w:ascii="Times New Roman" w:hAnsi="Times New Roman" w:cs="Times New Roman"/>
          <w:i/>
          <w:sz w:val="24"/>
          <w:szCs w:val="24"/>
        </w:rPr>
        <w:t xml:space="preserve"> on Climate Change and Adapted Land Use (WASCAL), </w:t>
      </w:r>
      <w:r w:rsidR="00923E28">
        <w:rPr>
          <w:rFonts w:ascii="Times New Roman" w:hAnsi="Times New Roman" w:cs="Times New Roman"/>
          <w:i/>
          <w:sz w:val="24"/>
          <w:szCs w:val="24"/>
        </w:rPr>
        <w:t>(</w:t>
      </w:r>
      <w:r w:rsidR="00923E28" w:rsidRPr="00287388">
        <w:rPr>
          <w:rFonts w:ascii="Times New Roman" w:hAnsi="Times New Roman" w:cs="Times New Roman"/>
          <w:i/>
          <w:sz w:val="24"/>
          <w:szCs w:val="24"/>
        </w:rPr>
        <w:t>University</w:t>
      </w:r>
      <w:r w:rsidR="00923E28">
        <w:rPr>
          <w:rFonts w:ascii="Times New Roman" w:hAnsi="Times New Roman" w:cs="Times New Roman"/>
          <w:i/>
          <w:sz w:val="24"/>
          <w:szCs w:val="24"/>
        </w:rPr>
        <w:t xml:space="preserve"> of </w:t>
      </w:r>
      <w:proofErr w:type="gramStart"/>
      <w:r w:rsidR="00923E28">
        <w:rPr>
          <w:rFonts w:ascii="Times New Roman" w:hAnsi="Times New Roman" w:cs="Times New Roman"/>
          <w:i/>
          <w:sz w:val="24"/>
          <w:szCs w:val="24"/>
        </w:rPr>
        <w:t>The</w:t>
      </w:r>
      <w:proofErr w:type="gramEnd"/>
      <w:r w:rsidR="00923E28">
        <w:rPr>
          <w:rFonts w:ascii="Times New Roman" w:hAnsi="Times New Roman" w:cs="Times New Roman"/>
          <w:i/>
          <w:sz w:val="24"/>
          <w:szCs w:val="24"/>
        </w:rPr>
        <w:t xml:space="preserve"> Gambia)</w:t>
      </w:r>
      <w:r w:rsidR="00923E28" w:rsidRPr="00287388">
        <w:rPr>
          <w:rFonts w:ascii="Times New Roman" w:hAnsi="Times New Roman" w:cs="Times New Roman"/>
          <w:i/>
          <w:sz w:val="24"/>
          <w:szCs w:val="24"/>
        </w:rPr>
        <w:t xml:space="preserve"> </w:t>
      </w:r>
    </w:p>
    <w:p w:rsidR="00666E30" w:rsidRDefault="00923E28" w:rsidP="00287388">
      <w:pPr>
        <w:spacing w:line="360" w:lineRule="auto"/>
        <w:ind w:firstLine="0"/>
        <w:rPr>
          <w:rFonts w:ascii="Times New Roman" w:hAnsi="Times New Roman" w:cs="Times New Roman"/>
          <w:i/>
          <w:sz w:val="24"/>
          <w:szCs w:val="24"/>
        </w:rPr>
      </w:pPr>
      <w:r>
        <w:rPr>
          <w:rFonts w:ascii="Times New Roman" w:hAnsi="Times New Roman" w:cs="Times New Roman"/>
          <w:i/>
          <w:sz w:val="24"/>
          <w:szCs w:val="24"/>
        </w:rPr>
        <w:t>2</w:t>
      </w:r>
      <w:r w:rsidR="005A651B">
        <w:rPr>
          <w:rFonts w:ascii="Times New Roman" w:hAnsi="Times New Roman" w:cs="Times New Roman"/>
          <w:i/>
          <w:sz w:val="24"/>
          <w:szCs w:val="24"/>
        </w:rPr>
        <w:t>.</w:t>
      </w:r>
      <w:r w:rsidR="00D85281">
        <w:rPr>
          <w:rFonts w:ascii="Times New Roman" w:hAnsi="Times New Roman" w:cs="Times New Roman"/>
          <w:i/>
          <w:sz w:val="24"/>
          <w:szCs w:val="24"/>
        </w:rPr>
        <w:t xml:space="preserve"> </w:t>
      </w:r>
      <w:r w:rsidR="00287388" w:rsidRPr="00287388">
        <w:rPr>
          <w:rFonts w:ascii="Times New Roman" w:hAnsi="Times New Roman" w:cs="Times New Roman"/>
          <w:i/>
          <w:sz w:val="24"/>
          <w:szCs w:val="24"/>
        </w:rPr>
        <w:t>Consultant</w:t>
      </w:r>
      <w:r w:rsidR="00BE1D1E" w:rsidRPr="00287388">
        <w:rPr>
          <w:rFonts w:ascii="Times New Roman" w:hAnsi="Times New Roman" w:cs="Times New Roman"/>
          <w:i/>
          <w:sz w:val="24"/>
          <w:szCs w:val="24"/>
        </w:rPr>
        <w:t xml:space="preserve">, 67 Ousman </w:t>
      </w:r>
      <w:r w:rsidR="00287388">
        <w:rPr>
          <w:rFonts w:ascii="Times New Roman" w:hAnsi="Times New Roman" w:cs="Times New Roman"/>
          <w:i/>
          <w:sz w:val="24"/>
          <w:szCs w:val="24"/>
        </w:rPr>
        <w:t xml:space="preserve">Jobe Street, Banjul, </w:t>
      </w:r>
      <w:proofErr w:type="gramStart"/>
      <w:r w:rsidR="00287388">
        <w:rPr>
          <w:rFonts w:ascii="Times New Roman" w:hAnsi="Times New Roman" w:cs="Times New Roman"/>
          <w:i/>
          <w:sz w:val="24"/>
          <w:szCs w:val="24"/>
        </w:rPr>
        <w:t>T</w:t>
      </w:r>
      <w:r w:rsidR="00287388" w:rsidRPr="00287388">
        <w:rPr>
          <w:rFonts w:ascii="Times New Roman" w:hAnsi="Times New Roman" w:cs="Times New Roman"/>
          <w:i/>
          <w:sz w:val="24"/>
          <w:szCs w:val="24"/>
        </w:rPr>
        <w:t>he</w:t>
      </w:r>
      <w:proofErr w:type="gramEnd"/>
      <w:r w:rsidR="00287388" w:rsidRPr="00287388">
        <w:rPr>
          <w:rFonts w:ascii="Times New Roman" w:hAnsi="Times New Roman" w:cs="Times New Roman"/>
          <w:i/>
          <w:sz w:val="24"/>
          <w:szCs w:val="24"/>
        </w:rPr>
        <w:t xml:space="preserve"> Gambia</w:t>
      </w:r>
    </w:p>
    <w:p w:rsidR="00282E45" w:rsidRDefault="00923E28" w:rsidP="00287388">
      <w:pPr>
        <w:spacing w:line="360" w:lineRule="auto"/>
        <w:ind w:firstLine="0"/>
        <w:rPr>
          <w:rFonts w:ascii="Times New Roman" w:hAnsi="Times New Roman" w:cs="Times New Roman"/>
          <w:i/>
          <w:sz w:val="24"/>
          <w:szCs w:val="24"/>
        </w:rPr>
      </w:pPr>
      <w:r>
        <w:rPr>
          <w:rFonts w:ascii="Times New Roman" w:hAnsi="Times New Roman" w:cs="Times New Roman"/>
          <w:i/>
          <w:sz w:val="24"/>
          <w:szCs w:val="24"/>
        </w:rPr>
        <w:t>3</w:t>
      </w:r>
      <w:r w:rsidR="005A651B">
        <w:rPr>
          <w:rFonts w:ascii="Times New Roman" w:hAnsi="Times New Roman" w:cs="Times New Roman"/>
          <w:i/>
          <w:sz w:val="24"/>
          <w:szCs w:val="24"/>
        </w:rPr>
        <w:t xml:space="preserve">. </w:t>
      </w:r>
      <w:r w:rsidRPr="00282E45">
        <w:rPr>
          <w:rFonts w:ascii="Times New Roman" w:hAnsi="Times New Roman" w:cs="Times New Roman"/>
          <w:i/>
          <w:sz w:val="24"/>
          <w:szCs w:val="24"/>
        </w:rPr>
        <w:t xml:space="preserve">School of Agriculture and Environmental Science, University of </w:t>
      </w:r>
      <w:proofErr w:type="gramStart"/>
      <w:r w:rsidRPr="00282E45">
        <w:rPr>
          <w:rFonts w:ascii="Times New Roman" w:hAnsi="Times New Roman" w:cs="Times New Roman"/>
          <w:i/>
          <w:sz w:val="24"/>
          <w:szCs w:val="24"/>
        </w:rPr>
        <w:t>The</w:t>
      </w:r>
      <w:proofErr w:type="gramEnd"/>
      <w:r w:rsidRPr="00282E45">
        <w:rPr>
          <w:rFonts w:ascii="Times New Roman" w:hAnsi="Times New Roman" w:cs="Times New Roman"/>
          <w:i/>
          <w:sz w:val="24"/>
          <w:szCs w:val="24"/>
        </w:rPr>
        <w:t xml:space="preserve"> Gambia</w:t>
      </w:r>
    </w:p>
    <w:p w:rsidR="00287388" w:rsidRPr="00287388" w:rsidRDefault="00287388" w:rsidP="00287388">
      <w:pPr>
        <w:spacing w:line="360" w:lineRule="auto"/>
        <w:ind w:firstLine="0"/>
        <w:rPr>
          <w:rFonts w:ascii="Times New Roman" w:hAnsi="Times New Roman" w:cs="Times New Roman"/>
          <w:i/>
          <w:sz w:val="24"/>
          <w:szCs w:val="24"/>
        </w:rPr>
      </w:pPr>
    </w:p>
    <w:p w:rsidR="007C7341" w:rsidRPr="007C7341" w:rsidRDefault="00923E28" w:rsidP="007C7341">
      <w:pPr>
        <w:spacing w:line="360" w:lineRule="auto"/>
        <w:jc w:val="both"/>
        <w:rPr>
          <w:rFonts w:ascii="Times New Roman" w:hAnsi="Times New Roman" w:cs="Times New Roman"/>
          <w:sz w:val="24"/>
          <w:szCs w:val="24"/>
        </w:rPr>
      </w:pPr>
      <w:r w:rsidRPr="007C7341">
        <w:rPr>
          <w:rFonts w:ascii="Times New Roman" w:hAnsi="Times New Roman" w:cs="Times New Roman"/>
          <w:sz w:val="24"/>
          <w:szCs w:val="24"/>
        </w:rPr>
        <w:t xml:space="preserve">In recent years, The Gambia has witnessed a shift in rainfall </w:t>
      </w:r>
      <w:r w:rsidRPr="007C7341">
        <w:rPr>
          <w:rFonts w:ascii="Times New Roman" w:hAnsi="Times New Roman" w:cs="Times New Roman"/>
          <w:sz w:val="24"/>
          <w:szCs w:val="24"/>
        </w:rPr>
        <w:t>patterns, marked by the occurrence of annual flash floods in the low lying topographic communities such as Basse. This study investigates the impacts of the flood on the lives of school children in Basse and identifies the adaptation measures employed to o</w:t>
      </w:r>
      <w:r w:rsidRPr="007C7341">
        <w:rPr>
          <w:rFonts w:ascii="Times New Roman" w:hAnsi="Times New Roman" w:cs="Times New Roman"/>
          <w:sz w:val="24"/>
          <w:szCs w:val="24"/>
        </w:rPr>
        <w:t>vercome the challenges. Proportional sampling was used to select the sample size of 255 (138 from Kaba-Kama, 117 from Basse Layout communities) based on 95% confidence level and 5% margin of error.</w:t>
      </w:r>
    </w:p>
    <w:p w:rsidR="007C7341" w:rsidRPr="007C7341" w:rsidRDefault="00923E28" w:rsidP="007C7341">
      <w:pPr>
        <w:spacing w:line="360" w:lineRule="auto"/>
        <w:jc w:val="both"/>
        <w:rPr>
          <w:rFonts w:ascii="Times New Roman" w:hAnsi="Times New Roman" w:cs="Times New Roman"/>
          <w:sz w:val="24"/>
          <w:szCs w:val="24"/>
        </w:rPr>
      </w:pPr>
      <w:r w:rsidRPr="007C7341">
        <w:rPr>
          <w:rFonts w:ascii="Times New Roman" w:hAnsi="Times New Roman" w:cs="Times New Roman"/>
          <w:sz w:val="24"/>
          <w:szCs w:val="24"/>
        </w:rPr>
        <w:t>Although the school children were not directly affected by</w:t>
      </w:r>
      <w:r w:rsidRPr="007C7341">
        <w:rPr>
          <w:rFonts w:ascii="Times New Roman" w:hAnsi="Times New Roman" w:cs="Times New Roman"/>
          <w:sz w:val="24"/>
          <w:szCs w:val="24"/>
        </w:rPr>
        <w:t xml:space="preserve"> floods at the school level, a considerable number of them have been found to be severely affected by floods either at home or during their journey to/from school. Chi-square test analysis showed that food supply and stationery loss varied significantly be</w:t>
      </w:r>
      <w:r w:rsidRPr="007C7341">
        <w:rPr>
          <w:rFonts w:ascii="Times New Roman" w:hAnsi="Times New Roman" w:cs="Times New Roman"/>
          <w:sz w:val="24"/>
          <w:szCs w:val="24"/>
        </w:rPr>
        <w:t>tween the communities of Kaba Kama and Basse Layout, which may inadvertently cause low syllabus coverage and poor performance in examinations. The study revealed that although the civil society groups and school authorities were proactive in helping studen</w:t>
      </w:r>
      <w:r w:rsidRPr="007C7341">
        <w:rPr>
          <w:rFonts w:ascii="Times New Roman" w:hAnsi="Times New Roman" w:cs="Times New Roman"/>
          <w:sz w:val="24"/>
          <w:szCs w:val="24"/>
        </w:rPr>
        <w:t>ts to overcome the problems induced by floods, most of their efforts were derailed by other factors such as political interference, lack of resources and the prerequisite skills necessary to handle flood-induced problems. The findings provide important ins</w:t>
      </w:r>
      <w:r w:rsidRPr="007C7341">
        <w:rPr>
          <w:rFonts w:ascii="Times New Roman" w:hAnsi="Times New Roman" w:cs="Times New Roman"/>
          <w:sz w:val="24"/>
          <w:szCs w:val="24"/>
        </w:rPr>
        <w:t>ights that can contribute to public policy formulation and reforms relevant to climate change resilience in The Gambia.</w:t>
      </w:r>
    </w:p>
    <w:p w:rsidR="005C59DF" w:rsidRDefault="00923E28" w:rsidP="005C59DF">
      <w:pPr>
        <w:spacing w:line="360" w:lineRule="auto"/>
        <w:jc w:val="both"/>
        <w:rPr>
          <w:rFonts w:ascii="Times New Roman" w:hAnsi="Times New Roman" w:cs="Times New Roman"/>
          <w:sz w:val="24"/>
          <w:szCs w:val="24"/>
        </w:rPr>
      </w:pPr>
      <w:r>
        <w:rPr>
          <w:rFonts w:ascii="Times New Roman" w:hAnsi="Times New Roman" w:cs="Times New Roman"/>
          <w:b/>
          <w:sz w:val="24"/>
          <w:szCs w:val="24"/>
        </w:rPr>
        <w:t>Key Words -</w:t>
      </w:r>
      <w:r>
        <w:rPr>
          <w:rFonts w:ascii="Times New Roman" w:hAnsi="Times New Roman" w:cs="Times New Roman"/>
          <w:sz w:val="24"/>
          <w:szCs w:val="24"/>
        </w:rPr>
        <w:t xml:space="preserve"> c</w:t>
      </w:r>
      <w:r w:rsidR="007C7341" w:rsidRPr="007C7341">
        <w:rPr>
          <w:rFonts w:ascii="Times New Roman" w:hAnsi="Times New Roman" w:cs="Times New Roman"/>
          <w:sz w:val="24"/>
          <w:szCs w:val="24"/>
        </w:rPr>
        <w:t xml:space="preserve">limate change, </w:t>
      </w:r>
      <w:r>
        <w:rPr>
          <w:rFonts w:ascii="Times New Roman" w:hAnsi="Times New Roman" w:cs="Times New Roman"/>
          <w:sz w:val="24"/>
          <w:szCs w:val="24"/>
        </w:rPr>
        <w:t>floods</w:t>
      </w:r>
      <w:r w:rsidRPr="00890449">
        <w:rPr>
          <w:rFonts w:ascii="Times New Roman" w:hAnsi="Times New Roman" w:cs="Times New Roman"/>
          <w:sz w:val="24"/>
          <w:szCs w:val="24"/>
        </w:rPr>
        <w:t xml:space="preserve">, </w:t>
      </w:r>
      <w:r>
        <w:rPr>
          <w:rFonts w:ascii="Times New Roman" w:hAnsi="Times New Roman" w:cs="Times New Roman"/>
          <w:sz w:val="24"/>
          <w:szCs w:val="24"/>
        </w:rPr>
        <w:t>school children, vulnerability</w:t>
      </w:r>
      <w:bookmarkStart w:id="0" w:name="_GoBack"/>
      <w:bookmarkEnd w:id="0"/>
    </w:p>
    <w:p w:rsidR="005C59DF" w:rsidRDefault="005C59DF" w:rsidP="005C59DF">
      <w:pPr>
        <w:spacing w:line="360" w:lineRule="auto"/>
        <w:jc w:val="both"/>
        <w:rPr>
          <w:rFonts w:ascii="Times New Roman" w:hAnsi="Times New Roman" w:cs="Times New Roman"/>
          <w:sz w:val="24"/>
          <w:szCs w:val="24"/>
        </w:rPr>
      </w:pPr>
    </w:p>
    <w:p w:rsidR="005C59DF" w:rsidRPr="006221AB" w:rsidRDefault="00923E28" w:rsidP="006221AB">
      <w:pPr>
        <w:spacing w:line="360" w:lineRule="auto"/>
        <w:ind w:firstLine="0"/>
        <w:jc w:val="both"/>
        <w:rPr>
          <w:rFonts w:ascii="Times New Roman" w:hAnsi="Times New Roman" w:cs="Times New Roman"/>
          <w:b/>
          <w:sz w:val="24"/>
          <w:szCs w:val="24"/>
        </w:rPr>
      </w:pPr>
      <w:r w:rsidRPr="006221AB">
        <w:rPr>
          <w:rFonts w:ascii="Times New Roman" w:hAnsi="Times New Roman" w:cs="Times New Roman"/>
          <w:b/>
          <w:sz w:val="24"/>
          <w:szCs w:val="24"/>
        </w:rPr>
        <w:lastRenderedPageBreak/>
        <w:t>Professional Biography</w:t>
      </w:r>
    </w:p>
    <w:p w:rsidR="00C54F96" w:rsidRDefault="00923E28" w:rsidP="00C54F96">
      <w:pPr>
        <w:spacing w:line="360"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Demba Baldeh has completed his MSc. in Climate Change and Education in March 2018, from the University of The Gambia. He </w:t>
      </w:r>
      <w:r w:rsidR="006221AB">
        <w:rPr>
          <w:rFonts w:ascii="Times New Roman" w:hAnsi="Times New Roman" w:cs="Times New Roman"/>
          <w:sz w:val="24"/>
          <w:szCs w:val="24"/>
        </w:rPr>
        <w:t xml:space="preserve">has </w:t>
      </w:r>
      <w:r>
        <w:rPr>
          <w:rFonts w:ascii="Times New Roman" w:hAnsi="Times New Roman" w:cs="Times New Roman"/>
          <w:sz w:val="24"/>
          <w:szCs w:val="24"/>
        </w:rPr>
        <w:t>also bagged a BA (Hons)</w:t>
      </w:r>
      <w:r w:rsidR="005A651B">
        <w:rPr>
          <w:rFonts w:ascii="Times New Roman" w:hAnsi="Times New Roman" w:cs="Times New Roman"/>
          <w:sz w:val="24"/>
          <w:szCs w:val="24"/>
        </w:rPr>
        <w:t xml:space="preserve"> degree</w:t>
      </w:r>
      <w:r>
        <w:rPr>
          <w:rFonts w:ascii="Times New Roman" w:hAnsi="Times New Roman" w:cs="Times New Roman"/>
          <w:sz w:val="24"/>
          <w:szCs w:val="24"/>
        </w:rPr>
        <w:t xml:space="preserve"> in History and Geography from the same Institution, where he was the best graduating student in History dur</w:t>
      </w:r>
      <w:r>
        <w:rPr>
          <w:rFonts w:ascii="Times New Roman" w:hAnsi="Times New Roman" w:cs="Times New Roman"/>
          <w:sz w:val="24"/>
          <w:szCs w:val="24"/>
        </w:rPr>
        <w:t xml:space="preserve">ing the </w:t>
      </w:r>
      <w:r w:rsidR="006221AB">
        <w:rPr>
          <w:rFonts w:ascii="Times New Roman" w:hAnsi="Times New Roman" w:cs="Times New Roman"/>
          <w:sz w:val="24"/>
          <w:szCs w:val="24"/>
        </w:rPr>
        <w:t>8</w:t>
      </w:r>
      <w:r w:rsidR="006221AB" w:rsidRPr="00C54F96">
        <w:rPr>
          <w:rFonts w:ascii="Times New Roman" w:hAnsi="Times New Roman" w:cs="Times New Roman"/>
          <w:sz w:val="24"/>
          <w:szCs w:val="24"/>
          <w:vertAlign w:val="superscript"/>
        </w:rPr>
        <w:t>th</w:t>
      </w:r>
      <w:r w:rsidR="006221AB">
        <w:rPr>
          <w:rFonts w:ascii="Times New Roman" w:hAnsi="Times New Roman" w:cs="Times New Roman"/>
          <w:sz w:val="24"/>
          <w:szCs w:val="24"/>
        </w:rPr>
        <w:t xml:space="preserve"> Convocation</w:t>
      </w:r>
      <w:r>
        <w:rPr>
          <w:rFonts w:ascii="Times New Roman" w:hAnsi="Times New Roman" w:cs="Times New Roman"/>
          <w:sz w:val="24"/>
          <w:szCs w:val="24"/>
        </w:rPr>
        <w:t xml:space="preserve"> of the University in March 2014.</w:t>
      </w:r>
      <w:r w:rsidR="006221AB">
        <w:rPr>
          <w:rFonts w:ascii="Times New Roman" w:hAnsi="Times New Roman" w:cs="Times New Roman"/>
          <w:sz w:val="24"/>
          <w:szCs w:val="24"/>
        </w:rPr>
        <w:t xml:space="preserve"> Recently he has published a book on his research in Lambert Academic Publishing, Germany. He is presently a Lecturer in a College and a Reconciliation officer at the newly established Truth Reconciliation and Reparations Commission (TRRC) in The Gambia.</w:t>
      </w:r>
      <w:r w:rsidR="00066CFC">
        <w:rPr>
          <w:rFonts w:ascii="Times New Roman" w:hAnsi="Times New Roman" w:cs="Times New Roman"/>
          <w:sz w:val="24"/>
          <w:szCs w:val="24"/>
        </w:rPr>
        <w:t xml:space="preserve"> </w:t>
      </w:r>
    </w:p>
    <w:p w:rsidR="0030644F" w:rsidRDefault="0030644F" w:rsidP="00C54F96">
      <w:pPr>
        <w:spacing w:line="360" w:lineRule="auto"/>
        <w:ind w:firstLine="0"/>
        <w:jc w:val="both"/>
        <w:rPr>
          <w:rFonts w:ascii="Times New Roman" w:hAnsi="Times New Roman" w:cs="Times New Roman"/>
          <w:sz w:val="24"/>
          <w:szCs w:val="24"/>
        </w:rPr>
      </w:pPr>
    </w:p>
    <w:p w:rsidR="00F04AE1" w:rsidRDefault="00923E28" w:rsidP="00C54F96">
      <w:pPr>
        <w:spacing w:line="360" w:lineRule="auto"/>
        <w:ind w:firstLine="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1676400" cy="2087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80911" name="Picture 3"/>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676400" cy="2087880"/>
                    </a:xfrm>
                    <a:prstGeom prst="rect">
                      <a:avLst/>
                    </a:prstGeom>
                    <a:noFill/>
                    <a:ln>
                      <a:noFill/>
                    </a:ln>
                  </pic:spPr>
                </pic:pic>
              </a:graphicData>
            </a:graphic>
          </wp:inline>
        </w:drawing>
      </w:r>
      <w:r>
        <w:rPr>
          <w:rFonts w:ascii="Times New Roman" w:hAnsi="Times New Roman" w:cs="Times New Roman"/>
          <w:sz w:val="24"/>
          <w:szCs w:val="24"/>
        </w:rPr>
        <w:t xml:space="preserve">                         </w:t>
      </w:r>
      <w:r w:rsidR="00D852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85281">
        <w:rPr>
          <w:rFonts w:ascii="Times New Roman" w:hAnsi="Times New Roman" w:cs="Times New Roman"/>
          <w:b/>
          <w:sz w:val="24"/>
          <w:szCs w:val="24"/>
        </w:rPr>
        <w:t>Email</w:t>
      </w:r>
      <w:r>
        <w:rPr>
          <w:rFonts w:ascii="Times New Roman" w:hAnsi="Times New Roman" w:cs="Times New Roman"/>
          <w:sz w:val="24"/>
          <w:szCs w:val="24"/>
        </w:rPr>
        <w:t>: ngandemba2007@gmail.com</w:t>
      </w:r>
    </w:p>
    <w:p w:rsidR="0030644F" w:rsidRDefault="0030644F" w:rsidP="00C54F96">
      <w:pPr>
        <w:spacing w:line="360" w:lineRule="auto"/>
        <w:ind w:firstLine="0"/>
        <w:jc w:val="both"/>
        <w:rPr>
          <w:rFonts w:ascii="Times New Roman" w:hAnsi="Times New Roman" w:cs="Times New Roman"/>
          <w:sz w:val="24"/>
          <w:szCs w:val="24"/>
        </w:rPr>
      </w:pPr>
    </w:p>
    <w:p w:rsidR="00F04AE1" w:rsidRDefault="00F04AE1" w:rsidP="00C54F96">
      <w:pPr>
        <w:spacing w:line="360" w:lineRule="auto"/>
        <w:ind w:firstLine="0"/>
        <w:jc w:val="both"/>
        <w:rPr>
          <w:rFonts w:ascii="Times New Roman" w:hAnsi="Times New Roman" w:cs="Times New Roman"/>
          <w:sz w:val="24"/>
          <w:szCs w:val="24"/>
        </w:rPr>
      </w:pPr>
    </w:p>
    <w:p w:rsidR="000D74EF" w:rsidRDefault="000D74EF" w:rsidP="005C59DF">
      <w:pPr>
        <w:spacing w:line="360" w:lineRule="auto"/>
        <w:jc w:val="both"/>
        <w:rPr>
          <w:rFonts w:ascii="Times New Roman" w:hAnsi="Times New Roman" w:cs="Times New Roman"/>
          <w:sz w:val="24"/>
          <w:szCs w:val="24"/>
        </w:rPr>
      </w:pPr>
    </w:p>
    <w:p w:rsidR="000D74EF" w:rsidRDefault="000D74EF" w:rsidP="005C59DF">
      <w:pPr>
        <w:spacing w:line="360" w:lineRule="auto"/>
        <w:jc w:val="both"/>
        <w:rPr>
          <w:rFonts w:ascii="Times New Roman" w:hAnsi="Times New Roman" w:cs="Times New Roman"/>
          <w:sz w:val="24"/>
          <w:szCs w:val="24"/>
        </w:rPr>
      </w:pPr>
    </w:p>
    <w:p w:rsidR="005C59DF" w:rsidRPr="007C7341" w:rsidRDefault="005C59DF" w:rsidP="005C59DF">
      <w:pPr>
        <w:spacing w:line="360" w:lineRule="auto"/>
        <w:jc w:val="both"/>
        <w:rPr>
          <w:rFonts w:ascii="Times New Roman" w:hAnsi="Times New Roman" w:cs="Times New Roman"/>
          <w:sz w:val="24"/>
          <w:szCs w:val="24"/>
        </w:rPr>
      </w:pPr>
    </w:p>
    <w:sectPr w:rsidR="005C59DF" w:rsidRPr="007C734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341"/>
    <w:rsid w:val="00066CFC"/>
    <w:rsid w:val="000D74EF"/>
    <w:rsid w:val="00233ADA"/>
    <w:rsid w:val="00282E45"/>
    <w:rsid w:val="00287388"/>
    <w:rsid w:val="0030644F"/>
    <w:rsid w:val="005A651B"/>
    <w:rsid w:val="005C59DF"/>
    <w:rsid w:val="006221AB"/>
    <w:rsid w:val="00666E30"/>
    <w:rsid w:val="006C69CA"/>
    <w:rsid w:val="007C7341"/>
    <w:rsid w:val="00890449"/>
    <w:rsid w:val="009014F6"/>
    <w:rsid w:val="00923E28"/>
    <w:rsid w:val="00B460CE"/>
    <w:rsid w:val="00BE1D1E"/>
    <w:rsid w:val="00C54F96"/>
    <w:rsid w:val="00D85281"/>
    <w:rsid w:val="00E511EF"/>
    <w:rsid w:val="00F04AE1"/>
    <w:rsid w:val="00F64FA0"/>
    <w:rsid w:val="00FA61A8"/>
    <w:rsid w:val="00FD07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41"/>
  </w:style>
  <w:style w:type="paragraph" w:styleId="Heading1">
    <w:name w:val="heading 1"/>
    <w:basedOn w:val="Normal"/>
    <w:next w:val="Normal"/>
    <w:link w:val="Heading1Char"/>
    <w:uiPriority w:val="9"/>
    <w:qFormat/>
    <w:rsid w:val="007C7341"/>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semiHidden/>
    <w:unhideWhenUsed/>
    <w:qFormat/>
    <w:rsid w:val="007C7341"/>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7C7341"/>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7C7341"/>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7C7341"/>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7C7341"/>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C7341"/>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7C7341"/>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7C7341"/>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341"/>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semiHidden/>
    <w:rsid w:val="007C734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7C7341"/>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7C7341"/>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7C7341"/>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7C7341"/>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C7341"/>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7C7341"/>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7C7341"/>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7C7341"/>
    <w:rPr>
      <w:b/>
      <w:bCs/>
      <w:sz w:val="18"/>
      <w:szCs w:val="18"/>
    </w:rPr>
  </w:style>
  <w:style w:type="paragraph" w:styleId="Title">
    <w:name w:val="Title"/>
    <w:basedOn w:val="Normal"/>
    <w:next w:val="Normal"/>
    <w:link w:val="TitleChar"/>
    <w:uiPriority w:val="10"/>
    <w:qFormat/>
    <w:rsid w:val="007C7341"/>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7C7341"/>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7C7341"/>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7C7341"/>
    <w:rPr>
      <w:i/>
      <w:iCs/>
      <w:color w:val="808080" w:themeColor="text1" w:themeTint="7F"/>
      <w:spacing w:val="10"/>
      <w:sz w:val="24"/>
      <w:szCs w:val="24"/>
    </w:rPr>
  </w:style>
  <w:style w:type="character" w:styleId="Strong">
    <w:name w:val="Strong"/>
    <w:basedOn w:val="DefaultParagraphFont"/>
    <w:uiPriority w:val="22"/>
    <w:qFormat/>
    <w:rsid w:val="007C7341"/>
    <w:rPr>
      <w:b/>
      <w:bCs/>
      <w:spacing w:val="0"/>
    </w:rPr>
  </w:style>
  <w:style w:type="character" w:styleId="Emphasis">
    <w:name w:val="Emphasis"/>
    <w:uiPriority w:val="20"/>
    <w:qFormat/>
    <w:rsid w:val="007C7341"/>
    <w:rPr>
      <w:b/>
      <w:bCs/>
      <w:i/>
      <w:iCs/>
      <w:color w:val="auto"/>
    </w:rPr>
  </w:style>
  <w:style w:type="paragraph" w:styleId="NoSpacing">
    <w:name w:val="No Spacing"/>
    <w:basedOn w:val="Normal"/>
    <w:uiPriority w:val="1"/>
    <w:qFormat/>
    <w:rsid w:val="007C7341"/>
    <w:pPr>
      <w:spacing w:after="0" w:line="240" w:lineRule="auto"/>
      <w:ind w:firstLine="0"/>
    </w:pPr>
  </w:style>
  <w:style w:type="paragraph" w:styleId="ListParagraph">
    <w:name w:val="List Paragraph"/>
    <w:basedOn w:val="Normal"/>
    <w:uiPriority w:val="34"/>
    <w:qFormat/>
    <w:rsid w:val="007C7341"/>
    <w:pPr>
      <w:ind w:left="720"/>
      <w:contextualSpacing/>
    </w:pPr>
  </w:style>
  <w:style w:type="paragraph" w:styleId="Quote">
    <w:name w:val="Quote"/>
    <w:basedOn w:val="Normal"/>
    <w:next w:val="Normal"/>
    <w:link w:val="QuoteChar"/>
    <w:uiPriority w:val="29"/>
    <w:qFormat/>
    <w:rsid w:val="007C7341"/>
    <w:rPr>
      <w:color w:val="5A5A5A" w:themeColor="text1" w:themeTint="A5"/>
    </w:rPr>
  </w:style>
  <w:style w:type="character" w:customStyle="1" w:styleId="QuoteChar">
    <w:name w:val="Quote Char"/>
    <w:basedOn w:val="DefaultParagraphFont"/>
    <w:link w:val="Quote"/>
    <w:uiPriority w:val="29"/>
    <w:rsid w:val="007C7341"/>
    <w:rPr>
      <w:color w:val="5A5A5A" w:themeColor="text1" w:themeTint="A5"/>
    </w:rPr>
  </w:style>
  <w:style w:type="paragraph" w:styleId="IntenseQuote">
    <w:name w:val="Intense Quote"/>
    <w:basedOn w:val="Normal"/>
    <w:next w:val="Normal"/>
    <w:link w:val="IntenseQuoteChar"/>
    <w:uiPriority w:val="30"/>
    <w:qFormat/>
    <w:rsid w:val="007C7341"/>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7C7341"/>
    <w:rPr>
      <w:rFonts w:asciiTheme="majorHAnsi" w:eastAsiaTheme="majorEastAsia" w:hAnsiTheme="majorHAnsi" w:cstheme="majorBidi"/>
      <w:i/>
      <w:iCs/>
      <w:sz w:val="20"/>
      <w:szCs w:val="20"/>
    </w:rPr>
  </w:style>
  <w:style w:type="character" w:styleId="SubtleEmphasis">
    <w:name w:val="Subtle Emphasis"/>
    <w:uiPriority w:val="19"/>
    <w:qFormat/>
    <w:rsid w:val="007C7341"/>
    <w:rPr>
      <w:i/>
      <w:iCs/>
      <w:color w:val="5A5A5A" w:themeColor="text1" w:themeTint="A5"/>
    </w:rPr>
  </w:style>
  <w:style w:type="character" w:styleId="IntenseEmphasis">
    <w:name w:val="Intense Emphasis"/>
    <w:uiPriority w:val="21"/>
    <w:qFormat/>
    <w:rsid w:val="007C7341"/>
    <w:rPr>
      <w:b/>
      <w:bCs/>
      <w:i/>
      <w:iCs/>
      <w:color w:val="auto"/>
      <w:u w:val="single"/>
    </w:rPr>
  </w:style>
  <w:style w:type="character" w:styleId="SubtleReference">
    <w:name w:val="Subtle Reference"/>
    <w:uiPriority w:val="31"/>
    <w:qFormat/>
    <w:rsid w:val="007C7341"/>
    <w:rPr>
      <w:smallCaps/>
    </w:rPr>
  </w:style>
  <w:style w:type="character" w:styleId="IntenseReference">
    <w:name w:val="Intense Reference"/>
    <w:uiPriority w:val="32"/>
    <w:qFormat/>
    <w:rsid w:val="007C7341"/>
    <w:rPr>
      <w:b/>
      <w:bCs/>
      <w:smallCaps/>
      <w:color w:val="auto"/>
    </w:rPr>
  </w:style>
  <w:style w:type="character" w:styleId="BookTitle">
    <w:name w:val="Book Title"/>
    <w:uiPriority w:val="33"/>
    <w:qFormat/>
    <w:rsid w:val="007C7341"/>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7C7341"/>
    <w:pPr>
      <w:outlineLvl w:val="9"/>
    </w:pPr>
    <w:rPr>
      <w:lang w:bidi="en-US"/>
    </w:rPr>
  </w:style>
  <w:style w:type="paragraph" w:styleId="BalloonText">
    <w:name w:val="Balloon Text"/>
    <w:basedOn w:val="Normal"/>
    <w:link w:val="BalloonTextChar"/>
    <w:uiPriority w:val="99"/>
    <w:semiHidden/>
    <w:unhideWhenUsed/>
    <w:rsid w:val="00F04A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A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41"/>
  </w:style>
  <w:style w:type="paragraph" w:styleId="Heading1">
    <w:name w:val="heading 1"/>
    <w:basedOn w:val="Normal"/>
    <w:next w:val="Normal"/>
    <w:link w:val="Heading1Char"/>
    <w:uiPriority w:val="9"/>
    <w:qFormat/>
    <w:rsid w:val="007C7341"/>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semiHidden/>
    <w:unhideWhenUsed/>
    <w:qFormat/>
    <w:rsid w:val="007C7341"/>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7C7341"/>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semiHidden/>
    <w:unhideWhenUsed/>
    <w:qFormat/>
    <w:rsid w:val="007C7341"/>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semiHidden/>
    <w:unhideWhenUsed/>
    <w:qFormat/>
    <w:rsid w:val="007C7341"/>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semiHidden/>
    <w:unhideWhenUsed/>
    <w:qFormat/>
    <w:rsid w:val="007C7341"/>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C7341"/>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7C7341"/>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7C7341"/>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341"/>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semiHidden/>
    <w:rsid w:val="007C734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7C7341"/>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semiHidden/>
    <w:rsid w:val="007C7341"/>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semiHidden/>
    <w:rsid w:val="007C7341"/>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semiHidden/>
    <w:rsid w:val="007C7341"/>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C7341"/>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7C7341"/>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7C7341"/>
    <w:rPr>
      <w:rFonts w:asciiTheme="majorHAnsi" w:eastAsiaTheme="majorEastAsia" w:hAnsiTheme="majorHAnsi" w:cstheme="majorBidi"/>
      <w:i/>
      <w:iCs/>
      <w:sz w:val="18"/>
      <w:szCs w:val="18"/>
    </w:rPr>
  </w:style>
  <w:style w:type="paragraph" w:styleId="Caption">
    <w:name w:val="caption"/>
    <w:basedOn w:val="Normal"/>
    <w:next w:val="Normal"/>
    <w:uiPriority w:val="35"/>
    <w:semiHidden/>
    <w:unhideWhenUsed/>
    <w:qFormat/>
    <w:rsid w:val="007C7341"/>
    <w:rPr>
      <w:b/>
      <w:bCs/>
      <w:sz w:val="18"/>
      <w:szCs w:val="18"/>
    </w:rPr>
  </w:style>
  <w:style w:type="paragraph" w:styleId="Title">
    <w:name w:val="Title"/>
    <w:basedOn w:val="Normal"/>
    <w:next w:val="Normal"/>
    <w:link w:val="TitleChar"/>
    <w:uiPriority w:val="10"/>
    <w:qFormat/>
    <w:rsid w:val="007C7341"/>
    <w:pPr>
      <w:spacing w:line="240" w:lineRule="auto"/>
      <w:ind w:firstLine="0"/>
    </w:pPr>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7C7341"/>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7C7341"/>
    <w:pPr>
      <w:spacing w:after="320"/>
      <w:jc w:val="right"/>
    </w:pPr>
    <w:rPr>
      <w:i/>
      <w:iCs/>
      <w:color w:val="808080" w:themeColor="text1" w:themeTint="7F"/>
      <w:spacing w:val="10"/>
      <w:sz w:val="24"/>
      <w:szCs w:val="24"/>
    </w:rPr>
  </w:style>
  <w:style w:type="character" w:customStyle="1" w:styleId="SubtitleChar">
    <w:name w:val="Subtitle Char"/>
    <w:basedOn w:val="DefaultParagraphFont"/>
    <w:link w:val="Subtitle"/>
    <w:uiPriority w:val="11"/>
    <w:rsid w:val="007C7341"/>
    <w:rPr>
      <w:i/>
      <w:iCs/>
      <w:color w:val="808080" w:themeColor="text1" w:themeTint="7F"/>
      <w:spacing w:val="10"/>
      <w:sz w:val="24"/>
      <w:szCs w:val="24"/>
    </w:rPr>
  </w:style>
  <w:style w:type="character" w:styleId="Strong">
    <w:name w:val="Strong"/>
    <w:basedOn w:val="DefaultParagraphFont"/>
    <w:uiPriority w:val="22"/>
    <w:qFormat/>
    <w:rsid w:val="007C7341"/>
    <w:rPr>
      <w:b/>
      <w:bCs/>
      <w:spacing w:val="0"/>
    </w:rPr>
  </w:style>
  <w:style w:type="character" w:styleId="Emphasis">
    <w:name w:val="Emphasis"/>
    <w:uiPriority w:val="20"/>
    <w:qFormat/>
    <w:rsid w:val="007C7341"/>
    <w:rPr>
      <w:b/>
      <w:bCs/>
      <w:i/>
      <w:iCs/>
      <w:color w:val="auto"/>
    </w:rPr>
  </w:style>
  <w:style w:type="paragraph" w:styleId="NoSpacing">
    <w:name w:val="No Spacing"/>
    <w:basedOn w:val="Normal"/>
    <w:uiPriority w:val="1"/>
    <w:qFormat/>
    <w:rsid w:val="007C7341"/>
    <w:pPr>
      <w:spacing w:after="0" w:line="240" w:lineRule="auto"/>
      <w:ind w:firstLine="0"/>
    </w:pPr>
  </w:style>
  <w:style w:type="paragraph" w:styleId="ListParagraph">
    <w:name w:val="List Paragraph"/>
    <w:basedOn w:val="Normal"/>
    <w:uiPriority w:val="34"/>
    <w:qFormat/>
    <w:rsid w:val="007C7341"/>
    <w:pPr>
      <w:ind w:left="720"/>
      <w:contextualSpacing/>
    </w:pPr>
  </w:style>
  <w:style w:type="paragraph" w:styleId="Quote">
    <w:name w:val="Quote"/>
    <w:basedOn w:val="Normal"/>
    <w:next w:val="Normal"/>
    <w:link w:val="QuoteChar"/>
    <w:uiPriority w:val="29"/>
    <w:qFormat/>
    <w:rsid w:val="007C7341"/>
    <w:rPr>
      <w:color w:val="5A5A5A" w:themeColor="text1" w:themeTint="A5"/>
    </w:rPr>
  </w:style>
  <w:style w:type="character" w:customStyle="1" w:styleId="QuoteChar">
    <w:name w:val="Quote Char"/>
    <w:basedOn w:val="DefaultParagraphFont"/>
    <w:link w:val="Quote"/>
    <w:uiPriority w:val="29"/>
    <w:rsid w:val="007C7341"/>
    <w:rPr>
      <w:color w:val="5A5A5A" w:themeColor="text1" w:themeTint="A5"/>
    </w:rPr>
  </w:style>
  <w:style w:type="paragraph" w:styleId="IntenseQuote">
    <w:name w:val="Intense Quote"/>
    <w:basedOn w:val="Normal"/>
    <w:next w:val="Normal"/>
    <w:link w:val="IntenseQuoteChar"/>
    <w:uiPriority w:val="30"/>
    <w:qFormat/>
    <w:rsid w:val="007C7341"/>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7C7341"/>
    <w:rPr>
      <w:rFonts w:asciiTheme="majorHAnsi" w:eastAsiaTheme="majorEastAsia" w:hAnsiTheme="majorHAnsi" w:cstheme="majorBidi"/>
      <w:i/>
      <w:iCs/>
      <w:sz w:val="20"/>
      <w:szCs w:val="20"/>
    </w:rPr>
  </w:style>
  <w:style w:type="character" w:styleId="SubtleEmphasis">
    <w:name w:val="Subtle Emphasis"/>
    <w:uiPriority w:val="19"/>
    <w:qFormat/>
    <w:rsid w:val="007C7341"/>
    <w:rPr>
      <w:i/>
      <w:iCs/>
      <w:color w:val="5A5A5A" w:themeColor="text1" w:themeTint="A5"/>
    </w:rPr>
  </w:style>
  <w:style w:type="character" w:styleId="IntenseEmphasis">
    <w:name w:val="Intense Emphasis"/>
    <w:uiPriority w:val="21"/>
    <w:qFormat/>
    <w:rsid w:val="007C7341"/>
    <w:rPr>
      <w:b/>
      <w:bCs/>
      <w:i/>
      <w:iCs/>
      <w:color w:val="auto"/>
      <w:u w:val="single"/>
    </w:rPr>
  </w:style>
  <w:style w:type="character" w:styleId="SubtleReference">
    <w:name w:val="Subtle Reference"/>
    <w:uiPriority w:val="31"/>
    <w:qFormat/>
    <w:rsid w:val="007C7341"/>
    <w:rPr>
      <w:smallCaps/>
    </w:rPr>
  </w:style>
  <w:style w:type="character" w:styleId="IntenseReference">
    <w:name w:val="Intense Reference"/>
    <w:uiPriority w:val="32"/>
    <w:qFormat/>
    <w:rsid w:val="007C7341"/>
    <w:rPr>
      <w:b/>
      <w:bCs/>
      <w:smallCaps/>
      <w:color w:val="auto"/>
    </w:rPr>
  </w:style>
  <w:style w:type="character" w:styleId="BookTitle">
    <w:name w:val="Book Title"/>
    <w:uiPriority w:val="33"/>
    <w:qFormat/>
    <w:rsid w:val="007C7341"/>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7C7341"/>
    <w:pPr>
      <w:outlineLvl w:val="9"/>
    </w:pPr>
    <w:rPr>
      <w:lang w:bidi="en-US"/>
    </w:rPr>
  </w:style>
  <w:style w:type="paragraph" w:styleId="BalloonText">
    <w:name w:val="Balloon Text"/>
    <w:basedOn w:val="Normal"/>
    <w:link w:val="BalloonTextChar"/>
    <w:uiPriority w:val="99"/>
    <w:semiHidden/>
    <w:unhideWhenUsed/>
    <w:rsid w:val="00F04A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A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UTG-WASCAL</dc:creator>
  <cp:lastModifiedBy>UTG-WASCAL</cp:lastModifiedBy>
  <cp:revision>13</cp:revision>
  <dcterms:created xsi:type="dcterms:W3CDTF">2019-06-23T21:52:00Z</dcterms:created>
  <dcterms:modified xsi:type="dcterms:W3CDTF">2019-06-25T15:21:00Z</dcterms:modified>
</cp:coreProperties>
</file>