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1D3F" w:rsidRDefault="004B1D3F" w:rsidP="004B1D3F">
      <w:pPr>
        <w:jc w:val="center"/>
        <w:rPr>
          <w:rFonts w:ascii="Times New Roman" w:hAnsi="Times New Roman" w:cs="Times New Roman"/>
          <w:b/>
          <w:noProof/>
          <w:sz w:val="32"/>
          <w:szCs w:val="32"/>
          <w:lang w:eastAsia="en-IN"/>
        </w:rPr>
      </w:pPr>
      <w:r>
        <w:rPr>
          <w:rFonts w:ascii="Times New Roman" w:hAnsi="Times New Roman" w:cs="Times New Roman"/>
          <w:b/>
          <w:noProof/>
          <w:sz w:val="32"/>
          <w:szCs w:val="32"/>
          <w:lang w:eastAsia="en-IN"/>
        </w:rPr>
        <w:t>Abstract Template</w:t>
      </w:r>
    </w:p>
    <w:p w:rsidR="0002111E" w:rsidRPr="0002111E" w:rsidRDefault="004B1D3F" w:rsidP="0002111E">
      <w:pPr>
        <w:jc w:val="center"/>
        <w:rPr>
          <w:rFonts w:ascii="Times New Roman" w:hAnsi="Times New Roman" w:cs="Times New Roman"/>
          <w:sz w:val="24"/>
          <w:szCs w:val="24"/>
        </w:rPr>
      </w:pPr>
      <w:r>
        <w:rPr>
          <w:rFonts w:ascii="Times New Roman" w:hAnsi="Times New Roman" w:cs="Times New Roman"/>
          <w:b/>
          <w:sz w:val="24"/>
          <w:szCs w:val="24"/>
        </w:rPr>
        <w:t xml:space="preserve">Abstract Title: </w:t>
      </w:r>
      <w:r w:rsidR="0002111E" w:rsidRPr="0002111E">
        <w:rPr>
          <w:rFonts w:ascii="Times New Roman" w:hAnsi="Times New Roman" w:cs="Times New Roman"/>
          <w:sz w:val="24"/>
          <w:szCs w:val="24"/>
        </w:rPr>
        <w:t>Adaptation of Root Crop Farming System to</w:t>
      </w:r>
    </w:p>
    <w:p w:rsidR="0002111E" w:rsidRPr="0002111E" w:rsidRDefault="0002111E" w:rsidP="0002111E">
      <w:pPr>
        <w:jc w:val="center"/>
        <w:rPr>
          <w:rFonts w:ascii="Times New Roman" w:hAnsi="Times New Roman" w:cs="Times New Roman"/>
          <w:sz w:val="24"/>
          <w:szCs w:val="24"/>
        </w:rPr>
      </w:pPr>
      <w:r w:rsidRPr="0002111E">
        <w:rPr>
          <w:rFonts w:ascii="Times New Roman" w:hAnsi="Times New Roman" w:cs="Times New Roman"/>
          <w:sz w:val="24"/>
          <w:szCs w:val="24"/>
        </w:rPr>
        <w:t>Climate Change in Ikwerre Local Government</w:t>
      </w:r>
    </w:p>
    <w:p w:rsidR="0002111E" w:rsidRDefault="0002111E" w:rsidP="0002111E">
      <w:pPr>
        <w:jc w:val="center"/>
        <w:rPr>
          <w:rFonts w:ascii="Times New Roman" w:hAnsi="Times New Roman" w:cs="Times New Roman"/>
          <w:sz w:val="24"/>
          <w:szCs w:val="24"/>
        </w:rPr>
      </w:pPr>
      <w:r w:rsidRPr="0002111E">
        <w:rPr>
          <w:rFonts w:ascii="Times New Roman" w:hAnsi="Times New Roman" w:cs="Times New Roman"/>
          <w:sz w:val="24"/>
          <w:szCs w:val="24"/>
        </w:rPr>
        <w:t>Area of Rivers State, Nigeria</w:t>
      </w:r>
    </w:p>
    <w:p w:rsidR="004B1D3F" w:rsidRDefault="0002111E" w:rsidP="004B1D3F">
      <w:pPr>
        <w:pStyle w:val="HTMLPreformatted"/>
        <w:rPr>
          <w:rFonts w:ascii="Times New Roman" w:eastAsiaTheme="minorHAnsi" w:hAnsi="Times New Roman" w:cs="Times New Roman"/>
          <w:color w:val="auto"/>
          <w:sz w:val="24"/>
          <w:szCs w:val="22"/>
          <w:u w:val="single"/>
          <w:lang w:val="en-IN"/>
        </w:rPr>
      </w:pPr>
      <w:r w:rsidRPr="0002111E">
        <w:rPr>
          <w:rFonts w:ascii="Times New Roman" w:eastAsiaTheme="minorHAnsi" w:hAnsi="Times New Roman" w:cs="Times New Roman"/>
          <w:color w:val="auto"/>
          <w:sz w:val="24"/>
          <w:szCs w:val="22"/>
          <w:u w:val="single"/>
          <w:lang w:val="en-IN"/>
        </w:rPr>
        <w:t xml:space="preserve">Vincent </w:t>
      </w:r>
      <w:proofErr w:type="spellStart"/>
      <w:r w:rsidRPr="0002111E">
        <w:rPr>
          <w:rFonts w:ascii="Times New Roman" w:eastAsiaTheme="minorHAnsi" w:hAnsi="Times New Roman" w:cs="Times New Roman"/>
          <w:color w:val="auto"/>
          <w:sz w:val="24"/>
          <w:szCs w:val="22"/>
          <w:u w:val="single"/>
          <w:lang w:val="en-IN"/>
        </w:rPr>
        <w:t>Ezikornwor</w:t>
      </w:r>
      <w:proofErr w:type="spellEnd"/>
      <w:r w:rsidRPr="0002111E">
        <w:rPr>
          <w:rFonts w:ascii="Times New Roman" w:eastAsiaTheme="minorHAnsi" w:hAnsi="Times New Roman" w:cs="Times New Roman"/>
          <w:color w:val="auto"/>
          <w:sz w:val="24"/>
          <w:szCs w:val="22"/>
          <w:u w:val="single"/>
          <w:lang w:val="en-IN"/>
        </w:rPr>
        <w:t xml:space="preserve"> Weli1*, Samba Bajie2</w:t>
      </w:r>
    </w:p>
    <w:p w:rsidR="0002111E" w:rsidRDefault="0002111E" w:rsidP="004B1D3F">
      <w:pPr>
        <w:pStyle w:val="HTMLPreformatted"/>
        <w:rPr>
          <w:rFonts w:ascii="Times New Roman" w:hAnsi="Times New Roman" w:cs="Times New Roman"/>
          <w:i/>
          <w:iCs/>
          <w:sz w:val="24"/>
          <w:vertAlign w:val="superscript"/>
        </w:rPr>
      </w:pPr>
    </w:p>
    <w:p w:rsidR="0002111E" w:rsidRPr="009E50DE" w:rsidRDefault="0002111E" w:rsidP="0002111E">
      <w:pPr>
        <w:autoSpaceDE w:val="0"/>
        <w:autoSpaceDN w:val="0"/>
        <w:adjustRightInd w:val="0"/>
        <w:spacing w:after="0" w:line="240" w:lineRule="auto"/>
        <w:rPr>
          <w:rFonts w:ascii="MinionPro-Capt" w:eastAsia="MinionPro-Capt" w:cs="MinionPro-Capt"/>
          <w:lang w:val="en-US"/>
        </w:rPr>
      </w:pPr>
      <w:r w:rsidRPr="009E50DE">
        <w:rPr>
          <w:rFonts w:ascii="MinionPro-Capt" w:eastAsia="MinionPro-Capt" w:cs="MinionPro-Capt"/>
          <w:lang w:val="en-US"/>
        </w:rPr>
        <w:t>1</w:t>
      </w:r>
      <w:r w:rsidR="009E50DE">
        <w:rPr>
          <w:rFonts w:ascii="MinionPro-Capt" w:eastAsia="MinionPro-Capt" w:cs="MinionPro-Capt"/>
          <w:lang w:val="en-US"/>
        </w:rPr>
        <w:t xml:space="preserve"> </w:t>
      </w:r>
      <w:r w:rsidRPr="009E50DE">
        <w:rPr>
          <w:rFonts w:ascii="MinionPro-Capt" w:eastAsia="MinionPro-Capt" w:cs="MinionPro-Capt"/>
          <w:lang w:val="en-US"/>
        </w:rPr>
        <w:t>Department of Geography and Environmental Management, Faculty of Social Sciences, University of Port Harcourt, Port Harcourt, Nigeria</w:t>
      </w:r>
    </w:p>
    <w:p w:rsidR="004B1D3F" w:rsidRPr="009E50DE" w:rsidRDefault="0002111E" w:rsidP="0002111E">
      <w:pPr>
        <w:pStyle w:val="HTMLPreformatted"/>
        <w:rPr>
          <w:rFonts w:ascii="Times New Roman" w:hAnsi="Times New Roman" w:cs="Times New Roman"/>
          <w:i/>
          <w:iCs/>
          <w:sz w:val="22"/>
          <w:szCs w:val="22"/>
        </w:rPr>
      </w:pPr>
      <w:r w:rsidRPr="009E50DE">
        <w:rPr>
          <w:rFonts w:ascii="MinionPro-Capt" w:eastAsia="MinionPro-Capt" w:cs="MinionPro-Capt"/>
          <w:sz w:val="22"/>
          <w:szCs w:val="22"/>
          <w:lang w:val="en-US"/>
        </w:rPr>
        <w:t>2</w:t>
      </w:r>
      <w:r w:rsidR="009E50DE">
        <w:rPr>
          <w:rFonts w:ascii="MinionPro-Capt" w:eastAsia="MinionPro-Capt" w:cs="MinionPro-Capt"/>
          <w:sz w:val="22"/>
          <w:szCs w:val="22"/>
          <w:lang w:val="en-US"/>
        </w:rPr>
        <w:t xml:space="preserve"> </w:t>
      </w:r>
      <w:r w:rsidRPr="009E50DE">
        <w:rPr>
          <w:rFonts w:ascii="MinionPro-Capt" w:eastAsia="MinionPro-Capt" w:cs="MinionPro-Capt"/>
          <w:sz w:val="22"/>
          <w:szCs w:val="22"/>
          <w:lang w:val="en-US"/>
        </w:rPr>
        <w:t xml:space="preserve">Deputy </w:t>
      </w:r>
      <w:proofErr w:type="gramStart"/>
      <w:r w:rsidRPr="009E50DE">
        <w:rPr>
          <w:rFonts w:ascii="MinionPro-Capt" w:eastAsia="MinionPro-Capt" w:cs="MinionPro-Capt"/>
          <w:sz w:val="22"/>
          <w:szCs w:val="22"/>
          <w:lang w:val="en-US"/>
        </w:rPr>
        <w:t>Ombudsman</w:t>
      </w:r>
      <w:proofErr w:type="gramEnd"/>
      <w:r w:rsidRPr="009E50DE">
        <w:rPr>
          <w:rFonts w:ascii="MinionPro-Capt" w:eastAsia="MinionPro-Capt" w:cs="MinionPro-Capt"/>
          <w:sz w:val="22"/>
          <w:szCs w:val="22"/>
          <w:lang w:val="en-US"/>
        </w:rPr>
        <w:t>, Banjul, Gambia</w:t>
      </w:r>
    </w:p>
    <w:p w:rsidR="004B1D3F" w:rsidRDefault="004B1D3F" w:rsidP="004B1D3F">
      <w:pPr>
        <w:pStyle w:val="HTMLPreformatted"/>
        <w:jc w:val="both"/>
        <w:rPr>
          <w:rFonts w:ascii="Times New Roman" w:hAnsi="Times New Roman" w:cs="Times New Roman"/>
          <w:b/>
          <w:sz w:val="24"/>
        </w:rPr>
      </w:pPr>
      <w:r>
        <w:rPr>
          <w:rFonts w:ascii="Times New Roman" w:hAnsi="Times New Roman" w:cs="Times New Roman"/>
          <w:b/>
          <w:sz w:val="24"/>
        </w:rPr>
        <w:t>Abstract (not more than 300 words)</w:t>
      </w:r>
    </w:p>
    <w:p w:rsidR="004B1D3F" w:rsidRDefault="004B1D3F" w:rsidP="004B1D3F">
      <w:pPr>
        <w:pStyle w:val="HTMLPreformatted"/>
        <w:jc w:val="both"/>
        <w:rPr>
          <w:rFonts w:ascii="Times New Roman" w:hAnsi="Times New Roman" w:cs="Times New Roman"/>
          <w:sz w:val="24"/>
        </w:rPr>
      </w:pPr>
    </w:p>
    <w:p w:rsidR="0002111E" w:rsidRPr="00762452" w:rsidRDefault="0002111E" w:rsidP="0002111E">
      <w:pPr>
        <w:pStyle w:val="NoSpacing"/>
        <w:jc w:val="both"/>
        <w:rPr>
          <w:rFonts w:ascii="Arial" w:hAnsi="Arial" w:cs="Arial"/>
          <w:sz w:val="24"/>
          <w:szCs w:val="24"/>
          <w:lang w:val="en-US"/>
        </w:rPr>
      </w:pPr>
      <w:r w:rsidRPr="00762452">
        <w:rPr>
          <w:rFonts w:ascii="Arial" w:hAnsi="Arial" w:cs="Arial"/>
          <w:sz w:val="24"/>
          <w:szCs w:val="24"/>
          <w:lang w:val="en-US"/>
        </w:rPr>
        <w:t>This study examined adaptation of root crop farming system to climate change in Ikwerre Local Government Area of Rivers state, Nigeria. Seven towns were selected based on a population of five thousand and above from which one hundred and ninety-one respondents were ra</w:t>
      </w:r>
      <w:r w:rsidR="00971F10" w:rsidRPr="00762452">
        <w:rPr>
          <w:rFonts w:ascii="Arial" w:hAnsi="Arial" w:cs="Arial"/>
          <w:sz w:val="24"/>
          <w:szCs w:val="24"/>
          <w:lang w:val="en-US"/>
        </w:rPr>
        <w:t xml:space="preserve">ndomly chosen. Sixty-six years </w:t>
      </w:r>
      <w:r w:rsidRPr="00762452">
        <w:rPr>
          <w:rFonts w:ascii="Arial" w:hAnsi="Arial" w:cs="Arial"/>
          <w:sz w:val="24"/>
          <w:szCs w:val="24"/>
          <w:lang w:val="en-US"/>
        </w:rPr>
        <w:t>data on climatic variables of rainfall, temperature and relative humidity were obtained from Nigeri</w:t>
      </w:r>
      <w:r w:rsidR="00971F10" w:rsidRPr="00762452">
        <w:rPr>
          <w:rFonts w:ascii="Arial" w:hAnsi="Arial" w:cs="Arial"/>
          <w:sz w:val="24"/>
          <w:szCs w:val="24"/>
          <w:lang w:val="en-US"/>
        </w:rPr>
        <w:t xml:space="preserve">a Meteorological Agency between </w:t>
      </w:r>
      <w:bookmarkStart w:id="0" w:name="_GoBack"/>
      <w:bookmarkEnd w:id="0"/>
      <w:r w:rsidRPr="00762452">
        <w:rPr>
          <w:rFonts w:ascii="Arial" w:hAnsi="Arial" w:cs="Arial"/>
          <w:sz w:val="24"/>
          <w:szCs w:val="24"/>
          <w:lang w:val="en-US"/>
        </w:rPr>
        <w:t>1950-2015. Analyses were carried out using simple proportion for qualitative variables while mean and standard deviation were used in analyzing the qualitative variable. Similarly, the triangulation method involving qualitative and quantitative components in data generation was used. Results showed that, there had been a steady but gradual increase in the mean annual minimum and maximum temperatures over the study period of thirty years. The overall mean rainfall computed was 191.1 mm. In general, there was a shift increase in both rainfall and temperature during the period under study. The respondents attributed crop failure (100%), reduced crop yield (100%), increase incidence of pest and diseases (100%) and delay in planting period (100%) as direct effects of climate change. A steady trend in relative humidity of (84.3%) was recorded and the mean annual wind speed computed was 67.9 knots. The adapted strategies include delay planting period, crop diversification 100%, cultivation of early maturing crops such as maize, vegetables, intercropped with the root crops and changes in the time of farm operations (99.4%) as well as a change in the planting period and changing farm location (98.9%). The latter will in addition to other benefits reduce the incidences of pest and diseases that may be attracted to the same field if continuously cultivated with the same crops. An implementable policy of accessibility of finance to the real farmers is seriously advocated.</w:t>
      </w:r>
    </w:p>
    <w:p w:rsidR="0002111E" w:rsidRPr="00762452" w:rsidRDefault="0002111E" w:rsidP="0002111E">
      <w:pPr>
        <w:pStyle w:val="NoSpacing"/>
        <w:rPr>
          <w:rFonts w:ascii="Arial" w:hAnsi="Arial" w:cs="Arial"/>
          <w:sz w:val="24"/>
          <w:szCs w:val="24"/>
          <w:lang w:val="en-US"/>
        </w:rPr>
      </w:pPr>
    </w:p>
    <w:p w:rsidR="004B1D3F" w:rsidRPr="00762452" w:rsidRDefault="004B1D3F" w:rsidP="0002111E">
      <w:pPr>
        <w:rPr>
          <w:rFonts w:ascii="Arial" w:hAnsi="Arial" w:cs="Arial"/>
          <w:sz w:val="24"/>
          <w:szCs w:val="24"/>
        </w:rPr>
      </w:pPr>
      <w:r w:rsidRPr="00762452">
        <w:rPr>
          <w:rFonts w:ascii="Arial" w:hAnsi="Arial" w:cs="Arial"/>
          <w:sz w:val="24"/>
          <w:szCs w:val="24"/>
        </w:rPr>
        <w:t xml:space="preserve">These instructions give you guidelines for preparing papers for conference. Use this document as a template if you are using Microsoft Word. Otherwise, use this document as an instruction set. Define all symbols used in the abstract. Do not cite references in the abstract. Insert images/graphs if any. </w:t>
      </w:r>
    </w:p>
    <w:p w:rsidR="004B1D3F" w:rsidRPr="00762452" w:rsidRDefault="004B1D3F" w:rsidP="004B1D3F">
      <w:pPr>
        <w:pStyle w:val="HTMLPreformatted"/>
        <w:jc w:val="both"/>
        <w:rPr>
          <w:rFonts w:ascii="Arial" w:hAnsi="Arial" w:cs="Arial"/>
          <w:sz w:val="24"/>
          <w:szCs w:val="24"/>
        </w:rPr>
      </w:pPr>
    </w:p>
    <w:p w:rsidR="004B1D3F" w:rsidRPr="00762452" w:rsidRDefault="004B1D3F" w:rsidP="004B1D3F">
      <w:pPr>
        <w:pStyle w:val="HTMLPreformatted"/>
        <w:jc w:val="both"/>
        <w:rPr>
          <w:rFonts w:ascii="Arial" w:eastAsia="MinionPro-Capt" w:hAnsi="Arial" w:cs="Arial"/>
          <w:sz w:val="24"/>
          <w:szCs w:val="24"/>
          <w:lang w:val="en-US"/>
        </w:rPr>
      </w:pPr>
      <w:r w:rsidRPr="00762452">
        <w:rPr>
          <w:rFonts w:ascii="Arial" w:hAnsi="Arial" w:cs="Arial"/>
          <w:sz w:val="24"/>
          <w:szCs w:val="24"/>
        </w:rPr>
        <w:lastRenderedPageBreak/>
        <w:t>Keywords—</w:t>
      </w:r>
      <w:r w:rsidR="008043D7" w:rsidRPr="00762452">
        <w:rPr>
          <w:rFonts w:ascii="Arial" w:eastAsia="MinionPro-Capt" w:hAnsi="Arial" w:cs="Arial"/>
          <w:sz w:val="24"/>
          <w:szCs w:val="24"/>
          <w:lang w:val="en-US"/>
        </w:rPr>
        <w:t>Root Crop, Climate Change, Adaptation, Farming System and Crop Failure</w:t>
      </w:r>
    </w:p>
    <w:p w:rsidR="00971F10" w:rsidRDefault="00971F10" w:rsidP="004B1D3F">
      <w:pPr>
        <w:pStyle w:val="HTMLPreformatted"/>
        <w:jc w:val="both"/>
        <w:rPr>
          <w:rFonts w:ascii="MinionPro-Capt" w:eastAsia="MinionPro-Capt" w:cs="MinionPro-Capt"/>
          <w:lang w:val="en-US"/>
        </w:rPr>
      </w:pPr>
    </w:p>
    <w:p w:rsidR="00971F10" w:rsidRDefault="00971F10" w:rsidP="004B1D3F">
      <w:pPr>
        <w:pStyle w:val="HTMLPreformatted"/>
        <w:jc w:val="both"/>
        <w:rPr>
          <w:rFonts w:ascii="MinionPro-Capt" w:eastAsia="MinionPro-Capt" w:cs="MinionPro-Capt"/>
          <w:lang w:val="en-US"/>
        </w:rPr>
      </w:pPr>
    </w:p>
    <w:p w:rsidR="00971F10" w:rsidRDefault="00971F10" w:rsidP="004B1D3F">
      <w:pPr>
        <w:pStyle w:val="HTMLPreformatted"/>
        <w:jc w:val="both"/>
        <w:rPr>
          <w:rFonts w:ascii="MinionPro-Capt" w:eastAsia="MinionPro-Capt" w:cs="MinionPro-Capt"/>
          <w:lang w:val="en-US"/>
        </w:rPr>
      </w:pPr>
    </w:p>
    <w:p w:rsidR="008043D7" w:rsidRDefault="008043D7" w:rsidP="004B1D3F">
      <w:pPr>
        <w:pStyle w:val="HTMLPreformatted"/>
        <w:jc w:val="both"/>
        <w:rPr>
          <w:rFonts w:ascii="Times New Roman" w:hAnsi="Times New Roman" w:cs="Times New Roman"/>
          <w:i/>
          <w:iCs/>
          <w:sz w:val="24"/>
        </w:rPr>
      </w:pPr>
    </w:p>
    <w:p w:rsidR="004B1D3F" w:rsidRDefault="004B1D3F" w:rsidP="004B1D3F">
      <w:pPr>
        <w:pStyle w:val="HTMLPreformatted"/>
        <w:jc w:val="both"/>
        <w:rPr>
          <w:rFonts w:ascii="Times New Roman" w:hAnsi="Times New Roman" w:cs="Times New Roman"/>
          <w:b/>
          <w:iCs/>
          <w:sz w:val="24"/>
        </w:rPr>
      </w:pPr>
      <w:r>
        <w:rPr>
          <w:rFonts w:ascii="Times New Roman" w:hAnsi="Times New Roman" w:cs="Times New Roman"/>
          <w:b/>
          <w:iCs/>
          <w:sz w:val="24"/>
        </w:rPr>
        <w:t>Professional Biography (100-150 words)</w:t>
      </w:r>
    </w:p>
    <w:p w:rsidR="004B1D3F" w:rsidRDefault="004B1D3F" w:rsidP="004B1D3F">
      <w:pPr>
        <w:pStyle w:val="HTMLPreformatted"/>
        <w:jc w:val="both"/>
        <w:rPr>
          <w:rFonts w:ascii="Times New Roman" w:hAnsi="Times New Roman" w:cs="Times New Roman"/>
          <w:b/>
          <w:iCs/>
          <w:sz w:val="24"/>
        </w:rPr>
      </w:pPr>
    </w:p>
    <w:p w:rsidR="004B1D3F" w:rsidRPr="00762452" w:rsidRDefault="00AF75B0" w:rsidP="004B1D3F">
      <w:pPr>
        <w:pStyle w:val="HTMLPreformatted"/>
        <w:jc w:val="both"/>
        <w:rPr>
          <w:rFonts w:ascii="Arial" w:hAnsi="Arial" w:cs="Arial"/>
          <w:iCs/>
          <w:sz w:val="24"/>
        </w:rPr>
      </w:pPr>
      <w:r w:rsidRPr="00762452">
        <w:rPr>
          <w:rFonts w:ascii="Arial" w:hAnsi="Arial" w:cs="Arial"/>
          <w:iCs/>
          <w:sz w:val="24"/>
        </w:rPr>
        <w:t>Mr</w:t>
      </w:r>
      <w:r w:rsidR="00B11AF0" w:rsidRPr="00762452">
        <w:rPr>
          <w:rFonts w:ascii="Arial" w:hAnsi="Arial" w:cs="Arial"/>
          <w:iCs/>
          <w:sz w:val="24"/>
        </w:rPr>
        <w:t xml:space="preserve"> Samba </w:t>
      </w:r>
      <w:proofErr w:type="spellStart"/>
      <w:r w:rsidR="00B11AF0" w:rsidRPr="00762452">
        <w:rPr>
          <w:rFonts w:ascii="Arial" w:hAnsi="Arial" w:cs="Arial"/>
          <w:iCs/>
          <w:sz w:val="24"/>
        </w:rPr>
        <w:t>Bajie</w:t>
      </w:r>
      <w:proofErr w:type="spellEnd"/>
      <w:r w:rsidR="004B1D3F" w:rsidRPr="00762452">
        <w:rPr>
          <w:rFonts w:ascii="Arial" w:hAnsi="Arial" w:cs="Arial"/>
          <w:iCs/>
          <w:sz w:val="24"/>
        </w:rPr>
        <w:t xml:space="preserve"> has completed his </w:t>
      </w:r>
      <w:r w:rsidR="00B11AF0" w:rsidRPr="00762452">
        <w:rPr>
          <w:rFonts w:ascii="Arial" w:hAnsi="Arial" w:cs="Arial"/>
          <w:iCs/>
          <w:sz w:val="24"/>
        </w:rPr>
        <w:t>MSc.</w:t>
      </w:r>
      <w:r w:rsidR="004B1D3F" w:rsidRPr="00762452">
        <w:rPr>
          <w:rFonts w:ascii="Arial" w:hAnsi="Arial" w:cs="Arial"/>
          <w:iCs/>
          <w:sz w:val="24"/>
        </w:rPr>
        <w:t xml:space="preserve"> from </w:t>
      </w:r>
      <w:r w:rsidR="00B11AF0" w:rsidRPr="00762452">
        <w:rPr>
          <w:rFonts w:ascii="Arial" w:hAnsi="Arial" w:cs="Arial"/>
          <w:iCs/>
          <w:sz w:val="24"/>
        </w:rPr>
        <w:t>the Institute of Natural Resources Environment and Sustainable Development,</w:t>
      </w:r>
      <w:r w:rsidR="004B1D3F" w:rsidRPr="00762452">
        <w:rPr>
          <w:rFonts w:ascii="Arial" w:hAnsi="Arial" w:cs="Arial"/>
          <w:iCs/>
          <w:sz w:val="24"/>
        </w:rPr>
        <w:t xml:space="preserve"> University </w:t>
      </w:r>
      <w:r w:rsidR="00B11AF0" w:rsidRPr="00762452">
        <w:rPr>
          <w:rFonts w:ascii="Arial" w:hAnsi="Arial" w:cs="Arial"/>
          <w:iCs/>
          <w:sz w:val="24"/>
        </w:rPr>
        <w:t xml:space="preserve">of Port Harcourt, Nigeria in 2015. I worked at the Ozone Unit, National Environment Agency, The Gambia as a Program officer from 2009 – 2014 during which Gambia was awarded a plaque by United Nations Environment Program, for her vital role in the protection and preservation of the Ozone Layer. I am currently serving as Deputy Ombudsman on a </w:t>
      </w:r>
      <w:r w:rsidR="008D2981" w:rsidRPr="00762452">
        <w:rPr>
          <w:rFonts w:ascii="Arial" w:hAnsi="Arial" w:cs="Arial"/>
          <w:iCs/>
          <w:sz w:val="24"/>
        </w:rPr>
        <w:t>five</w:t>
      </w:r>
      <w:r w:rsidR="00B11AF0" w:rsidRPr="00762452">
        <w:rPr>
          <w:rFonts w:ascii="Arial" w:hAnsi="Arial" w:cs="Arial"/>
          <w:iCs/>
          <w:sz w:val="24"/>
        </w:rPr>
        <w:t xml:space="preserve"> year contract which ends in November 2019.</w:t>
      </w:r>
      <w:r w:rsidR="00865578" w:rsidRPr="00762452">
        <w:rPr>
          <w:rFonts w:ascii="Arial" w:hAnsi="Arial" w:cs="Arial"/>
          <w:iCs/>
          <w:sz w:val="24"/>
        </w:rPr>
        <w:t>I joi</w:t>
      </w:r>
      <w:r w:rsidR="002F02BD" w:rsidRPr="00762452">
        <w:rPr>
          <w:rFonts w:ascii="Arial" w:hAnsi="Arial" w:cs="Arial"/>
          <w:iCs/>
          <w:sz w:val="24"/>
        </w:rPr>
        <w:t xml:space="preserve">ntly published a paper with </w:t>
      </w:r>
      <w:proofErr w:type="spellStart"/>
      <w:r w:rsidR="002F02BD" w:rsidRPr="00762452">
        <w:rPr>
          <w:rFonts w:ascii="Arial" w:hAnsi="Arial" w:cs="Arial"/>
          <w:iCs/>
          <w:sz w:val="24"/>
        </w:rPr>
        <w:t>Dr.</w:t>
      </w:r>
      <w:r w:rsidR="00865578" w:rsidRPr="00762452">
        <w:rPr>
          <w:rFonts w:ascii="Arial" w:hAnsi="Arial" w:cs="Arial"/>
          <w:iCs/>
          <w:sz w:val="24"/>
        </w:rPr>
        <w:t>Weli</w:t>
      </w:r>
      <w:proofErr w:type="spellEnd"/>
      <w:r w:rsidR="00865578" w:rsidRPr="00762452">
        <w:rPr>
          <w:rFonts w:ascii="Arial" w:hAnsi="Arial" w:cs="Arial"/>
          <w:iCs/>
          <w:sz w:val="24"/>
        </w:rPr>
        <w:t xml:space="preserve"> V. in the American Journal for climate Change from my Thesis.</w:t>
      </w:r>
    </w:p>
    <w:p w:rsidR="004B1D3F" w:rsidRPr="00762452" w:rsidRDefault="004B1D3F" w:rsidP="004B1D3F">
      <w:pPr>
        <w:pStyle w:val="HTMLPreformatted"/>
        <w:jc w:val="both"/>
        <w:rPr>
          <w:rFonts w:ascii="Arial" w:hAnsi="Arial" w:cs="Arial"/>
          <w:iCs/>
          <w:sz w:val="24"/>
        </w:rPr>
      </w:pPr>
    </w:p>
    <w:p w:rsidR="004B1D3F" w:rsidRDefault="004B1D3F" w:rsidP="004B1D3F">
      <w:pPr>
        <w:pStyle w:val="HTMLPreformatted"/>
        <w:jc w:val="both"/>
        <w:rPr>
          <w:rFonts w:ascii="Times New Roman" w:hAnsi="Times New Roman" w:cs="Times New Roman"/>
          <w:iCs/>
          <w:sz w:val="24"/>
        </w:rPr>
      </w:pPr>
    </w:p>
    <w:p w:rsidR="004B1D3F" w:rsidRDefault="002F02BD" w:rsidP="004B1D3F">
      <w:pPr>
        <w:pStyle w:val="HTMLPreformatted"/>
        <w:jc w:val="both"/>
        <w:rPr>
          <w:rFonts w:ascii="Times New Roman" w:hAnsi="Times New Roman" w:cs="Times New Roman"/>
          <w:b/>
          <w:iCs/>
          <w:sz w:val="24"/>
        </w:rPr>
      </w:pPr>
      <w:r>
        <w:rPr>
          <w:noProof/>
          <w:lang w:val="en-US"/>
        </w:rPr>
        <w:drawing>
          <wp:inline distT="0" distB="0" distL="0" distR="0">
            <wp:extent cx="1297305" cy="1573530"/>
            <wp:effectExtent l="0" t="0" r="0" b="7620"/>
            <wp:docPr id="2" name="Picture 2" descr="C:\Users\OMBUDSMAN\Desktop\Bajie Passprt pic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MBUDSMAN\Desktop\Bajie Passprt pic 1.t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97305" cy="1573530"/>
                    </a:xfrm>
                    <a:prstGeom prst="rect">
                      <a:avLst/>
                    </a:prstGeom>
                    <a:noFill/>
                    <a:ln>
                      <a:noFill/>
                    </a:ln>
                  </pic:spPr>
                </pic:pic>
              </a:graphicData>
            </a:graphic>
          </wp:inline>
        </w:drawing>
      </w:r>
      <w:r w:rsidR="004B1D3F">
        <w:rPr>
          <w:rFonts w:ascii="Times New Roman" w:hAnsi="Times New Roman" w:cs="Times New Roman"/>
          <w:b/>
          <w:iCs/>
          <w:sz w:val="24"/>
        </w:rPr>
        <w:br/>
      </w:r>
    </w:p>
    <w:p w:rsidR="004B1D3F" w:rsidRDefault="004B1D3F" w:rsidP="004B1D3F">
      <w:pPr>
        <w:pStyle w:val="HTMLPreformatted"/>
        <w:jc w:val="both"/>
        <w:rPr>
          <w:rFonts w:ascii="Times New Roman" w:hAnsi="Times New Roman" w:cs="Times New Roman"/>
          <w:b/>
          <w:iCs/>
          <w:sz w:val="24"/>
        </w:rPr>
      </w:pPr>
      <w:r>
        <w:rPr>
          <w:rFonts w:ascii="Times New Roman" w:hAnsi="Times New Roman" w:cs="Times New Roman"/>
          <w:iCs/>
          <w:sz w:val="24"/>
        </w:rPr>
        <w:t>Paste your Photograph here</w:t>
      </w:r>
    </w:p>
    <w:p w:rsidR="004B1D3F" w:rsidRDefault="004B1D3F" w:rsidP="004B1D3F">
      <w:pPr>
        <w:pStyle w:val="HTMLPreformatted"/>
        <w:jc w:val="both"/>
        <w:rPr>
          <w:rFonts w:ascii="Times New Roman" w:hAnsi="Times New Roman" w:cs="Times New Roman"/>
          <w:iCs/>
          <w:sz w:val="24"/>
        </w:rPr>
      </w:pPr>
    </w:p>
    <w:p w:rsidR="004B1D3F" w:rsidRDefault="004B1D3F" w:rsidP="004B1D3F">
      <w:pPr>
        <w:pStyle w:val="HTMLPreformatted"/>
        <w:jc w:val="right"/>
        <w:rPr>
          <w:rFonts w:ascii="Times New Roman" w:hAnsi="Times New Roman" w:cs="Times New Roman"/>
          <w:iCs/>
          <w:sz w:val="24"/>
        </w:rPr>
      </w:pPr>
      <w:r>
        <w:rPr>
          <w:rFonts w:ascii="Times New Roman" w:hAnsi="Times New Roman" w:cs="Times New Roman"/>
          <w:iCs/>
          <w:sz w:val="24"/>
        </w:rPr>
        <w:t xml:space="preserve">Email Id: </w:t>
      </w:r>
      <w:r w:rsidR="00BB2343" w:rsidRPr="00C558C8">
        <w:rPr>
          <w:rFonts w:ascii="Times New Roman" w:hAnsi="Times New Roman" w:cs="Times New Roman"/>
          <w:b/>
          <w:iCs/>
          <w:sz w:val="24"/>
        </w:rPr>
        <w:t>sbajie2012@gmail.com</w:t>
      </w: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C558C8" w:rsidRDefault="00C558C8"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Pr>
          <w:rFonts w:ascii="Times New Roman" w:hAnsi="Times New Roman" w:cs="Times New Roman"/>
          <w:b/>
          <w:sz w:val="24"/>
          <w:szCs w:val="24"/>
        </w:rPr>
        <w:t>Any Comments:</w:t>
      </w:r>
      <w:r w:rsidR="008A70BA">
        <w:rPr>
          <w:rFonts w:ascii="Times New Roman" w:hAnsi="Times New Roman" w:cs="Times New Roman"/>
          <w:b/>
          <w:sz w:val="24"/>
          <w:szCs w:val="24"/>
        </w:rPr>
        <w:t xml:space="preserve"> Preparing to return to pursue my professional career as an Environmentalist after serving the contract in 2019. </w:t>
      </w:r>
    </w:p>
    <w:p w:rsidR="00E35A10" w:rsidRDefault="009E50DE"/>
    <w:sectPr w:rsidR="00E35A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inionPro-Capt">
    <w:altName w:val="Arial Unicode MS"/>
    <w:panose1 w:val="00000000000000000000"/>
    <w:charset w:val="81"/>
    <w:family w:val="roman"/>
    <w:notTrueType/>
    <w:pitch w:val="default"/>
    <w:sig w:usb0="00000001"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1D3F"/>
    <w:rsid w:val="0002111E"/>
    <w:rsid w:val="00047BF7"/>
    <w:rsid w:val="001117D7"/>
    <w:rsid w:val="00134B9A"/>
    <w:rsid w:val="002F02BD"/>
    <w:rsid w:val="004B1D3F"/>
    <w:rsid w:val="00762452"/>
    <w:rsid w:val="008043D7"/>
    <w:rsid w:val="00865578"/>
    <w:rsid w:val="008A70BA"/>
    <w:rsid w:val="008D2981"/>
    <w:rsid w:val="00971F10"/>
    <w:rsid w:val="009E50DE"/>
    <w:rsid w:val="00AF75B0"/>
    <w:rsid w:val="00B11AF0"/>
    <w:rsid w:val="00BB2343"/>
    <w:rsid w:val="00C558C8"/>
    <w:rsid w:val="00E64E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D3F"/>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semiHidden/>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semiHidden/>
    <w:rsid w:val="004B1D3F"/>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B1D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1D3F"/>
    <w:rPr>
      <w:rFonts w:ascii="Tahoma" w:hAnsi="Tahoma" w:cs="Tahoma"/>
      <w:sz w:val="16"/>
      <w:szCs w:val="16"/>
      <w:lang w:val="en-IN"/>
    </w:rPr>
  </w:style>
  <w:style w:type="paragraph" w:styleId="NoSpacing">
    <w:name w:val="No Spacing"/>
    <w:uiPriority w:val="1"/>
    <w:qFormat/>
    <w:rsid w:val="0002111E"/>
    <w:pPr>
      <w:spacing w:after="0" w:line="240" w:lineRule="auto"/>
    </w:pPr>
    <w:rPr>
      <w:lang w:val="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D3F"/>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semiHidden/>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semiHidden/>
    <w:rsid w:val="004B1D3F"/>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B1D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1D3F"/>
    <w:rPr>
      <w:rFonts w:ascii="Tahoma" w:hAnsi="Tahoma" w:cs="Tahoma"/>
      <w:sz w:val="16"/>
      <w:szCs w:val="16"/>
      <w:lang w:val="en-IN"/>
    </w:rPr>
  </w:style>
  <w:style w:type="paragraph" w:styleId="NoSpacing">
    <w:name w:val="No Spacing"/>
    <w:uiPriority w:val="1"/>
    <w:qFormat/>
    <w:rsid w:val="0002111E"/>
    <w:pPr>
      <w:spacing w:after="0" w:line="240" w:lineRule="auto"/>
    </w:pPr>
    <w:rPr>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151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2</Pages>
  <Words>531</Words>
  <Characters>3028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OMBUDSMAN</dc:creator>
  <cp:lastModifiedBy>OMBUDSMAN</cp:lastModifiedBy>
  <cp:revision>12</cp:revision>
  <dcterms:created xsi:type="dcterms:W3CDTF">2018-12-06T13:32:00Z</dcterms:created>
  <dcterms:modified xsi:type="dcterms:W3CDTF">2018-12-07T11:12:00Z</dcterms:modified>
</cp:coreProperties>
</file>