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E27666" w:rsidRDefault="00495C76" w:rsidP="00495C76">
      <w:pPr>
        <w:jc w:val="center"/>
        <w:rPr>
          <w:rFonts w:ascii="Times New Roman" w:hAnsi="Times New Roman" w:cs="Times New Roman"/>
          <w:b/>
          <w:noProof/>
          <w:sz w:val="32"/>
          <w:szCs w:val="32"/>
          <w:lang w:eastAsia="en-IN"/>
        </w:rPr>
      </w:pPr>
      <w:r w:rsidRPr="00E27666">
        <w:rPr>
          <w:rFonts w:ascii="Times New Roman" w:hAnsi="Times New Roman" w:cs="Times New Roman"/>
          <w:b/>
          <w:noProof/>
          <w:sz w:val="32"/>
          <w:szCs w:val="32"/>
          <w:lang w:eastAsia="en-IN"/>
        </w:rPr>
        <w:t>Abstract Template</w:t>
      </w:r>
    </w:p>
    <w:p w:rsidR="0014197D" w:rsidRPr="00E27666" w:rsidRDefault="00B3082B" w:rsidP="0014197D">
      <w:pPr>
        <w:jc w:val="center"/>
        <w:rPr>
          <w:rFonts w:ascii="Times New Roman" w:hAnsi="Times New Roman" w:cs="Times New Roman"/>
          <w:b/>
          <w:sz w:val="24"/>
          <w:szCs w:val="24"/>
        </w:rPr>
      </w:pPr>
      <w:r w:rsidRPr="00E27666">
        <w:rPr>
          <w:rFonts w:ascii="Times New Roman" w:hAnsi="Times New Roman" w:cs="Times New Roman"/>
          <w:b/>
          <w:sz w:val="24"/>
          <w:szCs w:val="24"/>
        </w:rPr>
        <w:t xml:space="preserve">Abstract Title: </w:t>
      </w:r>
    </w:p>
    <w:p w:rsidR="00DF04E3" w:rsidRPr="00E27666" w:rsidRDefault="0014197D" w:rsidP="0014197D">
      <w:pPr>
        <w:jc w:val="center"/>
        <w:rPr>
          <w:rFonts w:ascii="Times New Roman" w:hAnsi="Times New Roman" w:cs="Times New Roman"/>
          <w:b/>
          <w:sz w:val="24"/>
          <w:szCs w:val="24"/>
        </w:rPr>
      </w:pPr>
      <w:r w:rsidRPr="00E27666">
        <w:rPr>
          <w:rFonts w:ascii="Times New Roman" w:hAnsi="Times New Roman" w:cs="Times New Roman"/>
          <w:b/>
          <w:sz w:val="24"/>
          <w:szCs w:val="24"/>
        </w:rPr>
        <w:t>Environmental sustainability assessment of the mangrove forests of San Andres Island, Colombia using fuzzy logic</w:t>
      </w:r>
    </w:p>
    <w:p w:rsidR="00DF04E3" w:rsidRPr="00D27CFB" w:rsidRDefault="0014197D" w:rsidP="00DF04E3">
      <w:pPr>
        <w:pStyle w:val="HTMLconformatoprevio"/>
        <w:jc w:val="center"/>
        <w:rPr>
          <w:rFonts w:ascii="Times New Roman" w:hAnsi="Times New Roman" w:cs="Times New Roman"/>
          <w:sz w:val="24"/>
          <w:szCs w:val="24"/>
          <w:u w:val="single"/>
          <w:lang w:val="es-MX" w:eastAsia="zh-TW"/>
        </w:rPr>
      </w:pPr>
      <w:r w:rsidRPr="0014197D">
        <w:rPr>
          <w:rFonts w:ascii="Times New Roman" w:hAnsi="Times New Roman" w:cs="Times New Roman"/>
          <w:sz w:val="24"/>
          <w:szCs w:val="24"/>
          <w:u w:val="single"/>
          <w:lang w:val="es-MX"/>
        </w:rPr>
        <w:t>Chavarriaga Rodriguez</w:t>
      </w:r>
      <w:r>
        <w:rPr>
          <w:rFonts w:ascii="Times New Roman" w:hAnsi="Times New Roman" w:cs="Times New Roman"/>
          <w:sz w:val="24"/>
          <w:szCs w:val="24"/>
          <w:u w:val="single"/>
          <w:vertAlign w:val="superscript"/>
          <w:lang w:val="es-MX"/>
        </w:rPr>
        <w:t>1</w:t>
      </w:r>
      <w:r w:rsidRPr="0014197D">
        <w:rPr>
          <w:rFonts w:ascii="Times New Roman" w:hAnsi="Times New Roman" w:cs="Times New Roman"/>
          <w:sz w:val="24"/>
          <w:szCs w:val="24"/>
          <w:u w:val="single"/>
          <w:lang w:val="es-MX"/>
        </w:rPr>
        <w:t>, Sarita; Calero Castrillon, John Anderson</w:t>
      </w:r>
      <w:r w:rsidR="00D27CFB" w:rsidRPr="00D27CFB">
        <w:rPr>
          <w:rFonts w:ascii="Times New Roman" w:hAnsi="Times New Roman" w:cs="Times New Roman"/>
          <w:sz w:val="24"/>
          <w:szCs w:val="24"/>
          <w:u w:val="single"/>
          <w:vertAlign w:val="superscript"/>
          <w:lang w:val="es-MX"/>
        </w:rPr>
        <w:t>2</w:t>
      </w:r>
      <w:r w:rsidRPr="0014197D">
        <w:rPr>
          <w:rFonts w:ascii="Times New Roman" w:hAnsi="Times New Roman" w:cs="Times New Roman"/>
          <w:sz w:val="24"/>
          <w:szCs w:val="24"/>
          <w:u w:val="single"/>
          <w:lang w:val="es-MX"/>
        </w:rPr>
        <w:t xml:space="preserve">; </w:t>
      </w:r>
      <w:r w:rsidRPr="0014197D">
        <w:rPr>
          <w:rFonts w:ascii="Times New Roman" w:hAnsi="Times New Roman" w:cs="Times New Roman"/>
          <w:sz w:val="24"/>
          <w:szCs w:val="24"/>
          <w:u w:val="single"/>
          <w:lang w:val="es-MX"/>
        </w:rPr>
        <w:t>Popayán-Hernández, Juan Guillermo</w:t>
      </w:r>
      <w:r w:rsidR="00D27CFB" w:rsidRPr="00D27CFB">
        <w:rPr>
          <w:rFonts w:ascii="Times New Roman" w:hAnsi="Times New Roman" w:cs="Times New Roman"/>
          <w:sz w:val="24"/>
          <w:szCs w:val="24"/>
          <w:u w:val="single"/>
          <w:vertAlign w:val="superscript"/>
          <w:lang w:val="es-MX"/>
        </w:rPr>
        <w:t>3</w:t>
      </w:r>
    </w:p>
    <w:p w:rsidR="0028059F" w:rsidRPr="0014197D" w:rsidRDefault="0028059F" w:rsidP="00DF04E3">
      <w:pPr>
        <w:pStyle w:val="HTMLconformatoprevio"/>
        <w:rPr>
          <w:rFonts w:ascii="Times New Roman" w:hAnsi="Times New Roman" w:cs="Times New Roman"/>
          <w:i/>
          <w:iCs/>
          <w:sz w:val="24"/>
          <w:vertAlign w:val="superscript"/>
          <w:lang w:val="es-MX"/>
        </w:rPr>
      </w:pPr>
    </w:p>
    <w:p w:rsidR="00DF04E3" w:rsidRPr="00D27CFB" w:rsidRDefault="00DF04E3" w:rsidP="0014197D">
      <w:pPr>
        <w:pStyle w:val="HTMLconformatoprevio"/>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27CFB">
        <w:rPr>
          <w:rFonts w:ascii="Times New Roman" w:hAnsi="Times New Roman" w:cs="Times New Roman"/>
          <w:i/>
          <w:iCs/>
          <w:sz w:val="24"/>
          <w:vertAlign w:val="superscript"/>
        </w:rPr>
        <w:t xml:space="preserve">   </w:t>
      </w:r>
      <w:r w:rsidR="00D27CFB">
        <w:rPr>
          <w:rFonts w:ascii="Times New Roman" w:hAnsi="Times New Roman" w:cs="Times New Roman"/>
          <w:i/>
          <w:iCs/>
          <w:sz w:val="24"/>
        </w:rPr>
        <w:t>T</w:t>
      </w:r>
      <w:r w:rsidR="00D27CFB" w:rsidRPr="00D27CFB">
        <w:rPr>
          <w:rFonts w:ascii="Times New Roman" w:hAnsi="Times New Roman" w:cs="Times New Roman"/>
          <w:i/>
          <w:iCs/>
          <w:sz w:val="24"/>
        </w:rPr>
        <w:t>echno</w:t>
      </w:r>
      <w:r w:rsidR="00D27CFB">
        <w:rPr>
          <w:rFonts w:ascii="Times New Roman" w:hAnsi="Times New Roman" w:cs="Times New Roman"/>
          <w:i/>
          <w:iCs/>
          <w:sz w:val="24"/>
        </w:rPr>
        <w:t>logist in environmental control, E</w:t>
      </w:r>
      <w:r w:rsidR="0014197D" w:rsidRPr="0014197D">
        <w:rPr>
          <w:rFonts w:ascii="Times New Roman" w:hAnsi="Times New Roman" w:cs="Times New Roman"/>
          <w:i/>
          <w:iCs/>
          <w:sz w:val="24"/>
        </w:rPr>
        <w:t>nvironmental engineering student</w:t>
      </w:r>
      <w:r w:rsidR="00D27CFB">
        <w:rPr>
          <w:rFonts w:ascii="Times New Roman" w:hAnsi="Times New Roman" w:cs="Times New Roman"/>
          <w:i/>
          <w:iCs/>
          <w:sz w:val="24"/>
        </w:rPr>
        <w:t xml:space="preserve"> (</w:t>
      </w:r>
      <w:r w:rsidR="00D27CFB" w:rsidRPr="00D27CFB">
        <w:rPr>
          <w:rFonts w:ascii="Times New Roman" w:hAnsi="Times New Roman" w:cs="Times New Roman"/>
          <w:i/>
          <w:iCs/>
          <w:sz w:val="24"/>
        </w:rPr>
        <w:t>Central Unit of the Valley</w:t>
      </w:r>
      <w:r w:rsidR="00D27CFB">
        <w:rPr>
          <w:rFonts w:ascii="Times New Roman" w:hAnsi="Times New Roman" w:cs="Times New Roman"/>
          <w:i/>
          <w:iCs/>
          <w:sz w:val="24"/>
        </w:rPr>
        <w:t>, UCEVA)</w:t>
      </w:r>
    </w:p>
    <w:p w:rsidR="00D27CFB" w:rsidRDefault="00DF04E3" w:rsidP="0028059F">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D27CFB" w:rsidRPr="00D27CFB">
        <w:rPr>
          <w:rFonts w:ascii="Times New Roman" w:hAnsi="Times New Roman" w:cs="Times New Roman"/>
          <w:i/>
          <w:iCs/>
          <w:sz w:val="24"/>
        </w:rPr>
        <w:t xml:space="preserve"> </w:t>
      </w:r>
      <w:r w:rsidR="00D27CFB">
        <w:rPr>
          <w:rFonts w:ascii="Times New Roman" w:hAnsi="Times New Roman" w:cs="Times New Roman"/>
          <w:i/>
          <w:iCs/>
          <w:sz w:val="24"/>
        </w:rPr>
        <w:t>E</w:t>
      </w:r>
      <w:r w:rsidR="00D27CFB" w:rsidRPr="0014197D">
        <w:rPr>
          <w:rFonts w:ascii="Times New Roman" w:hAnsi="Times New Roman" w:cs="Times New Roman"/>
          <w:i/>
          <w:iCs/>
          <w:sz w:val="24"/>
        </w:rPr>
        <w:t>nvironmental engineering student</w:t>
      </w:r>
      <w:r w:rsidR="00D27CFB">
        <w:rPr>
          <w:rFonts w:ascii="Times New Roman" w:hAnsi="Times New Roman" w:cs="Times New Roman"/>
          <w:i/>
          <w:iCs/>
          <w:sz w:val="24"/>
        </w:rPr>
        <w:t xml:space="preserve"> (</w:t>
      </w:r>
      <w:r w:rsidR="00D27CFB" w:rsidRPr="00D27CFB">
        <w:rPr>
          <w:rFonts w:ascii="Times New Roman" w:hAnsi="Times New Roman" w:cs="Times New Roman"/>
          <w:i/>
          <w:iCs/>
          <w:sz w:val="24"/>
        </w:rPr>
        <w:t>Central Unit of t</w:t>
      </w:r>
      <w:bookmarkStart w:id="0" w:name="_GoBack"/>
      <w:bookmarkEnd w:id="0"/>
      <w:r w:rsidR="00D27CFB" w:rsidRPr="00D27CFB">
        <w:rPr>
          <w:rFonts w:ascii="Times New Roman" w:hAnsi="Times New Roman" w:cs="Times New Roman"/>
          <w:i/>
          <w:iCs/>
          <w:sz w:val="24"/>
        </w:rPr>
        <w:t>he Valley</w:t>
      </w:r>
      <w:r w:rsidR="00D27CFB">
        <w:rPr>
          <w:rFonts w:ascii="Times New Roman" w:hAnsi="Times New Roman" w:cs="Times New Roman"/>
          <w:i/>
          <w:iCs/>
          <w:sz w:val="24"/>
        </w:rPr>
        <w:t>, UCEVA)</w:t>
      </w:r>
    </w:p>
    <w:p w:rsidR="0028059F" w:rsidRPr="0028059F" w:rsidRDefault="0028059F" w:rsidP="00DF04E3">
      <w:pPr>
        <w:pStyle w:val="HTMLconformatoprevio"/>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3</w:t>
      </w:r>
      <w:r w:rsidR="00D27CFB" w:rsidRPr="00D27CFB">
        <w:t xml:space="preserve"> </w:t>
      </w:r>
      <w:r w:rsidR="00D27CFB" w:rsidRPr="00D27CFB">
        <w:rPr>
          <w:rFonts w:ascii="Times New Roman" w:hAnsi="Times New Roman" w:cs="Times New Roman"/>
          <w:i/>
          <w:iCs/>
          <w:sz w:val="24"/>
        </w:rPr>
        <w:t xml:space="preserve">Environmental Engineer, Master in Environmental Engineering, PhD. Environmental Sciences </w:t>
      </w:r>
      <w:r w:rsidR="00D27CFB">
        <w:rPr>
          <w:rFonts w:ascii="Times New Roman" w:hAnsi="Times New Roman" w:cs="Times New Roman"/>
          <w:i/>
          <w:iCs/>
          <w:sz w:val="24"/>
        </w:rPr>
        <w:t>(</w:t>
      </w:r>
      <w:r w:rsidR="00D27CFB" w:rsidRPr="00D27CFB">
        <w:rPr>
          <w:rFonts w:ascii="Times New Roman" w:hAnsi="Times New Roman" w:cs="Times New Roman"/>
          <w:i/>
          <w:iCs/>
          <w:sz w:val="24"/>
        </w:rPr>
        <w:t>Universidad del Val</w:t>
      </w:r>
      <w:r w:rsidR="00D27CFB">
        <w:rPr>
          <w:rFonts w:ascii="Times New Roman" w:hAnsi="Times New Roman" w:cs="Times New Roman"/>
          <w:i/>
          <w:iCs/>
          <w:sz w:val="24"/>
        </w:rPr>
        <w:t>le, Department of Exact Sciences)</w:t>
      </w: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2350BC" w:rsidRDefault="0014197D" w:rsidP="00DF04E3">
      <w:pPr>
        <w:pStyle w:val="HTMLconformatoprevio"/>
        <w:jc w:val="both"/>
        <w:rPr>
          <w:rFonts w:ascii="Times New Roman" w:hAnsi="Times New Roman" w:cs="Times New Roman"/>
          <w:sz w:val="24"/>
        </w:rPr>
      </w:pPr>
      <w:r w:rsidRPr="0014197D">
        <w:rPr>
          <w:rFonts w:ascii="Times New Roman" w:hAnsi="Times New Roman" w:cs="Times New Roman"/>
          <w:sz w:val="24"/>
        </w:rPr>
        <w:t>Mangrove forests are strategic ecosystems that occupy less than 1% of tropical areas, which provide various ecosystem services essential for the survival of the various surrounding human communities. In the present study, the sustainability of the mangrove forests of San Andres Island, Colombia, located in the Sea Flower Reserve was evaluated. To do this, a description was first made of the biotic and abiotic variables of the study area, this using information derived from remote NASA sensors and geographically schematized through the QGis software, then community workshops were conducted with t</w:t>
      </w:r>
      <w:r>
        <w:rPr>
          <w:rFonts w:ascii="Times New Roman" w:hAnsi="Times New Roman" w:cs="Times New Roman"/>
          <w:sz w:val="24"/>
        </w:rPr>
        <w:t>he local fishermen in the area</w:t>
      </w:r>
      <w:r w:rsidRPr="0014197D">
        <w:rPr>
          <w:rFonts w:ascii="Times New Roman" w:hAnsi="Times New Roman" w:cs="Times New Roman"/>
          <w:sz w:val="24"/>
        </w:rPr>
        <w:t>, and the integral sustainability index was estimated applying the MESMIS methodology. Finally, the information collected was analyzed through a non-linear method of fuzzy logic through the FisPro software. The main findings were the unsustainable scenarios of mangrove forests due to the overexploitation of the fishery resource, unsustainable tourism and the effects of global climate change.</w:t>
      </w:r>
    </w:p>
    <w:p w:rsidR="0014197D" w:rsidRPr="0014197D" w:rsidRDefault="0014197D" w:rsidP="00DF04E3">
      <w:pPr>
        <w:pStyle w:val="HTMLconformatoprevio"/>
        <w:jc w:val="both"/>
        <w:rPr>
          <w:rFonts w:ascii="Times New Roman" w:hAnsi="Times New Roman" w:cs="Times New Roman"/>
          <w:sz w:val="24"/>
          <w:lang w:val="en-US"/>
        </w:rPr>
      </w:pPr>
    </w:p>
    <w:p w:rsidR="00DF04E3" w:rsidRDefault="0028059F" w:rsidP="0014197D">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14197D" w:rsidRPr="0014197D">
        <w:rPr>
          <w:rFonts w:ascii="Times New Roman" w:hAnsi="Times New Roman" w:cs="Times New Roman"/>
          <w:sz w:val="24"/>
          <w:szCs w:val="24"/>
        </w:rPr>
        <w:t xml:space="preserve"> </w:t>
      </w:r>
      <w:r w:rsidR="0014197D" w:rsidRPr="0014197D">
        <w:rPr>
          <w:rFonts w:ascii="Times New Roman" w:hAnsi="Times New Roman" w:cs="Times New Roman"/>
          <w:sz w:val="24"/>
          <w:szCs w:val="24"/>
        </w:rPr>
        <w:t>fuzzy logic</w:t>
      </w:r>
      <w:r w:rsidR="0014197D">
        <w:rPr>
          <w:rFonts w:ascii="Times New Roman" w:hAnsi="Times New Roman" w:cs="Times New Roman"/>
          <w:sz w:val="24"/>
          <w:szCs w:val="24"/>
        </w:rPr>
        <w:t xml:space="preserve">; </w:t>
      </w:r>
      <w:r w:rsidR="0014197D">
        <w:rPr>
          <w:rFonts w:ascii="Times New Roman" w:hAnsi="Times New Roman" w:cs="Times New Roman"/>
          <w:sz w:val="24"/>
        </w:rPr>
        <w:t>m</w:t>
      </w:r>
      <w:r w:rsidR="0014197D" w:rsidRPr="0014197D">
        <w:rPr>
          <w:rFonts w:ascii="Times New Roman" w:hAnsi="Times New Roman" w:cs="Times New Roman"/>
          <w:sz w:val="24"/>
        </w:rPr>
        <w:t>angrove forests</w:t>
      </w:r>
      <w:r w:rsidR="0014197D">
        <w:rPr>
          <w:rFonts w:ascii="Times New Roman" w:hAnsi="Times New Roman" w:cs="Times New Roman"/>
          <w:sz w:val="24"/>
        </w:rPr>
        <w:t xml:space="preserve">; </w:t>
      </w:r>
      <w:r w:rsidR="0014197D" w:rsidRPr="0014197D">
        <w:rPr>
          <w:rFonts w:ascii="Times New Roman" w:hAnsi="Times New Roman" w:cs="Times New Roman"/>
          <w:sz w:val="24"/>
          <w:szCs w:val="24"/>
        </w:rPr>
        <w:t>sustainability</w:t>
      </w:r>
      <w:r w:rsidR="0014197D">
        <w:rPr>
          <w:rFonts w:ascii="Times New Roman" w:hAnsi="Times New Roman" w:cs="Times New Roman"/>
          <w:sz w:val="24"/>
          <w:szCs w:val="24"/>
        </w:rPr>
        <w:t xml:space="preserve">; </w:t>
      </w:r>
      <w:r w:rsidR="0014197D" w:rsidRPr="0014197D">
        <w:rPr>
          <w:rFonts w:ascii="Times New Roman" w:hAnsi="Times New Roman" w:cs="Times New Roman"/>
          <w:sz w:val="24"/>
        </w:rPr>
        <w:t>MESMIS methodology</w:t>
      </w:r>
      <w:r w:rsidR="0014197D">
        <w:rPr>
          <w:rFonts w:ascii="Times New Roman" w:hAnsi="Times New Roman" w:cs="Times New Roman"/>
          <w:sz w:val="24"/>
        </w:rPr>
        <w:t>.</w:t>
      </w:r>
    </w:p>
    <w:p w:rsidR="00D27CFB" w:rsidRDefault="00D27CFB">
      <w:pPr>
        <w:rPr>
          <w:rFonts w:ascii="Times New Roman" w:eastAsia="Arial Unicode MS" w:hAnsi="Times New Roman" w:cs="Times New Roman"/>
          <w:i/>
          <w:iCs/>
          <w:color w:val="000000"/>
          <w:sz w:val="24"/>
          <w:szCs w:val="20"/>
          <w:lang w:val="en-GB"/>
        </w:rPr>
      </w:pPr>
      <w:r>
        <w:rPr>
          <w:rFonts w:ascii="Times New Roman" w:hAnsi="Times New Roman" w:cs="Times New Roman"/>
          <w:i/>
          <w:iCs/>
          <w:sz w:val="24"/>
        </w:rPr>
        <w:br w:type="page"/>
      </w: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D27CFB" w:rsidRDefault="00D27CFB" w:rsidP="00DF04E3">
      <w:pPr>
        <w:pStyle w:val="HTMLconformatoprevio"/>
        <w:jc w:val="both"/>
        <w:rPr>
          <w:rFonts w:ascii="Times New Roman" w:hAnsi="Times New Roman" w:cs="Times New Roman"/>
          <w:iCs/>
          <w:sz w:val="24"/>
        </w:rPr>
      </w:pPr>
      <w:r w:rsidRPr="00D27CFB">
        <w:rPr>
          <w:rFonts w:ascii="Times New Roman" w:hAnsi="Times New Roman" w:cs="Times New Roman"/>
          <w:iCs/>
          <w:sz w:val="24"/>
        </w:rPr>
        <w:t xml:space="preserve">Sarita Chavarriaga Rodriguez, technologist in environmental control (2014), graduated from SENA , and is currently a environmental engineering student at  UCEVA  </w:t>
      </w:r>
    </w:p>
    <w:p w:rsidR="00D27CFB" w:rsidRDefault="00D27CFB" w:rsidP="00DF04E3">
      <w:pPr>
        <w:pStyle w:val="HTMLconformatoprevio"/>
        <w:jc w:val="both"/>
        <w:rPr>
          <w:rFonts w:ascii="Times New Roman" w:hAnsi="Times New Roman" w:cs="Times New Roman"/>
          <w:iCs/>
          <w:sz w:val="24"/>
        </w:rPr>
      </w:pPr>
    </w:p>
    <w:p w:rsidR="00D27CFB" w:rsidRDefault="00D27CFB" w:rsidP="00DF04E3">
      <w:pPr>
        <w:pStyle w:val="HTMLconformatoprevio"/>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619B3A7A">
            <wp:extent cx="829310" cy="1122045"/>
            <wp:effectExtent l="0" t="0" r="889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310" cy="1122045"/>
                    </a:xfrm>
                    <a:prstGeom prst="rect">
                      <a:avLst/>
                    </a:prstGeom>
                    <a:noFill/>
                  </pic:spPr>
                </pic:pic>
              </a:graphicData>
            </a:graphic>
          </wp:inline>
        </w:drawing>
      </w:r>
    </w:p>
    <w:p w:rsidR="00D27CFB" w:rsidRDefault="00D27CFB" w:rsidP="00DF04E3">
      <w:pPr>
        <w:pStyle w:val="HTMLconformatoprevio"/>
        <w:jc w:val="both"/>
        <w:rPr>
          <w:rFonts w:ascii="Times New Roman" w:hAnsi="Times New Roman" w:cs="Times New Roman"/>
          <w:iCs/>
          <w:sz w:val="24"/>
        </w:rPr>
      </w:pPr>
    </w:p>
    <w:p w:rsidR="00D27CFB" w:rsidRPr="00DF04E3" w:rsidRDefault="00D27CFB" w:rsidP="00D27CF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Pr="003E199A">
          <w:rPr>
            <w:rStyle w:val="Hipervnculo"/>
            <w:rFonts w:ascii="Times New Roman" w:hAnsi="Times New Roman" w:cs="Times New Roman"/>
            <w:iCs/>
            <w:sz w:val="24"/>
          </w:rPr>
          <w:t>saritachr9515@hotmail.com</w:t>
        </w:r>
      </w:hyperlink>
      <w:r>
        <w:rPr>
          <w:rFonts w:ascii="Times New Roman" w:hAnsi="Times New Roman" w:cs="Times New Roman"/>
          <w:iCs/>
          <w:sz w:val="24"/>
        </w:rPr>
        <w:t xml:space="preserve"> </w:t>
      </w:r>
    </w:p>
    <w:p w:rsidR="00D27CFB" w:rsidRDefault="00D27CFB" w:rsidP="00DF04E3">
      <w:pPr>
        <w:pStyle w:val="HTMLconformatoprevio"/>
        <w:jc w:val="both"/>
        <w:rPr>
          <w:rFonts w:ascii="Times New Roman" w:hAnsi="Times New Roman" w:cs="Times New Roman"/>
          <w:iCs/>
          <w:sz w:val="24"/>
        </w:rPr>
      </w:pPr>
    </w:p>
    <w:p w:rsidR="00D27CFB" w:rsidRPr="00D27CFB" w:rsidRDefault="00D27CFB" w:rsidP="00DF04E3">
      <w:pPr>
        <w:pStyle w:val="HTMLconformatoprevio"/>
        <w:jc w:val="both"/>
        <w:rPr>
          <w:rFonts w:ascii="Times New Roman" w:hAnsi="Times New Roman" w:cs="Times New Roman"/>
          <w:iCs/>
          <w:sz w:val="24"/>
        </w:rPr>
      </w:pPr>
      <w:r>
        <w:rPr>
          <w:rFonts w:ascii="Times New Roman" w:hAnsi="Times New Roman" w:cs="Times New Roman"/>
          <w:iCs/>
          <w:sz w:val="24"/>
        </w:rPr>
        <w:t xml:space="preserve">Jhon Anderson Calero Castrillón, </w:t>
      </w:r>
      <w:r w:rsidRPr="00D27CFB">
        <w:rPr>
          <w:rFonts w:ascii="Times New Roman" w:hAnsi="Times New Roman" w:cs="Times New Roman"/>
          <w:iCs/>
          <w:sz w:val="24"/>
        </w:rPr>
        <w:t xml:space="preserve">student of environmental engineering, </w:t>
      </w:r>
      <w:r w:rsidRPr="00D27CFB">
        <w:rPr>
          <w:rFonts w:ascii="Times New Roman" w:hAnsi="Times New Roman" w:cs="Times New Roman"/>
          <w:iCs/>
          <w:sz w:val="24"/>
        </w:rPr>
        <w:t>Central Unit of the Valley, UCEVA</w:t>
      </w:r>
      <w:r w:rsidRPr="00D27CFB">
        <w:rPr>
          <w:rFonts w:ascii="Times New Roman" w:hAnsi="Times New Roman" w:cs="Times New Roman"/>
          <w:iCs/>
          <w:sz w:val="24"/>
        </w:rPr>
        <w:t>.</w:t>
      </w:r>
    </w:p>
    <w:p w:rsidR="00D27CFB" w:rsidRDefault="00D27CFB" w:rsidP="00DF04E3">
      <w:pPr>
        <w:pStyle w:val="HTMLconformatoprevio"/>
        <w:jc w:val="both"/>
        <w:rPr>
          <w:rFonts w:ascii="Times New Roman" w:hAnsi="Times New Roman" w:cs="Times New Roman"/>
          <w:iCs/>
          <w:sz w:val="24"/>
        </w:rPr>
      </w:pPr>
    </w:p>
    <w:p w:rsidR="00D27CFB" w:rsidRDefault="00D27CFB" w:rsidP="00DF04E3">
      <w:pPr>
        <w:pStyle w:val="HTMLconformatoprevio"/>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367BE7DA">
            <wp:extent cx="857250" cy="1122045"/>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1122045"/>
                    </a:xfrm>
                    <a:prstGeom prst="rect">
                      <a:avLst/>
                    </a:prstGeom>
                    <a:noFill/>
                  </pic:spPr>
                </pic:pic>
              </a:graphicData>
            </a:graphic>
          </wp:inline>
        </w:drawing>
      </w:r>
    </w:p>
    <w:p w:rsidR="00B3082B" w:rsidRDefault="00B3082B" w:rsidP="00DF04E3">
      <w:pPr>
        <w:pStyle w:val="HTMLconformatoprevio"/>
        <w:jc w:val="both"/>
        <w:rPr>
          <w:rFonts w:ascii="Times New Roman" w:hAnsi="Times New Roman" w:cs="Times New Roman"/>
          <w:iCs/>
          <w:sz w:val="24"/>
        </w:rPr>
      </w:pPr>
    </w:p>
    <w:p w:rsidR="00D27CFB" w:rsidRPr="00DF04E3" w:rsidRDefault="00D27CFB" w:rsidP="00D27CF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jonandersonc@hotmail.com </w:t>
      </w:r>
    </w:p>
    <w:p w:rsidR="00D27CFB" w:rsidRPr="00F70921" w:rsidRDefault="00D27CFB" w:rsidP="00D27CFB">
      <w:pPr>
        <w:jc w:val="both"/>
        <w:rPr>
          <w:rFonts w:ascii="Times New Roman" w:hAnsi="Times New Roman" w:cs="Times New Roman"/>
          <w:sz w:val="24"/>
          <w:lang w:val="en-US"/>
        </w:rPr>
      </w:pPr>
    </w:p>
    <w:p w:rsidR="00D27CFB" w:rsidRDefault="00D27CFB" w:rsidP="00D27CFB">
      <w:pPr>
        <w:jc w:val="both"/>
        <w:rPr>
          <w:rFonts w:ascii="Times New Roman" w:hAnsi="Times New Roman" w:cs="Times New Roman"/>
          <w:sz w:val="24"/>
          <w:szCs w:val="24"/>
          <w:lang w:val="en-US"/>
        </w:rPr>
      </w:pPr>
      <w:r w:rsidRPr="00F70921">
        <w:rPr>
          <w:rFonts w:ascii="Times New Roman" w:hAnsi="Times New Roman" w:cs="Times New Roman"/>
          <w:sz w:val="24"/>
          <w:szCs w:val="24"/>
          <w:lang w:val="en-US"/>
        </w:rPr>
        <w:t xml:space="preserve"> Juan Guillermo Popayán, environmental engineer (2010) and Master in environmental engineering with emphasis in research (2015) graduated from the Universidad Nacional de Colombia, and is currently a doctoral student in environmental sciences at the Universidad del Valle. He has focused on investigating the impacts of CO</w:t>
      </w:r>
      <w:r w:rsidRPr="00C76507">
        <w:rPr>
          <w:rFonts w:ascii="Times New Roman" w:hAnsi="Times New Roman" w:cs="Times New Roman"/>
          <w:sz w:val="24"/>
          <w:szCs w:val="24"/>
          <w:vertAlign w:val="subscript"/>
          <w:lang w:val="en-US"/>
        </w:rPr>
        <w:t>2</w:t>
      </w:r>
      <w:r w:rsidRPr="00F70921">
        <w:rPr>
          <w:rFonts w:ascii="Times New Roman" w:hAnsi="Times New Roman" w:cs="Times New Roman"/>
          <w:sz w:val="24"/>
          <w:szCs w:val="24"/>
          <w:lang w:val="en-US"/>
        </w:rPr>
        <w:t xml:space="preserve"> on marine ecosystems in the maritime area of Colombia, specifically the relationships between social communities and abiotic factors.</w:t>
      </w:r>
    </w:p>
    <w:p w:rsidR="00D27CFB" w:rsidRDefault="00D27CFB" w:rsidP="00D27CFB">
      <w:pPr>
        <w:jc w:val="both"/>
        <w:rPr>
          <w:rFonts w:ascii="Times New Roman" w:hAnsi="Times New Roman" w:cs="Times New Roman"/>
          <w:sz w:val="24"/>
          <w:szCs w:val="24"/>
          <w:lang w:val="en-US"/>
        </w:rPr>
      </w:pPr>
      <w:r w:rsidRPr="00F70921">
        <w:rPr>
          <w:rFonts w:ascii="Times New Roman" w:hAnsi="Times New Roman" w:cs="Times New Roman"/>
          <w:noProof/>
          <w:sz w:val="24"/>
          <w:lang w:val="en-US"/>
        </w:rPr>
        <w:drawing>
          <wp:inline distT="0" distB="0" distL="0" distR="0" wp14:anchorId="0A375402" wp14:editId="079E9298">
            <wp:extent cx="1930400" cy="1447800"/>
            <wp:effectExtent l="0" t="0" r="0" b="0"/>
            <wp:docPr id="6" name="Imagen 6" descr="C:\Users\user\Downloads\WhatsApp Image 2019-09-30 at 10.33.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9-30 at 10.33.13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2110" cy="1456583"/>
                    </a:xfrm>
                    <a:prstGeom prst="rect">
                      <a:avLst/>
                    </a:prstGeom>
                    <a:noFill/>
                    <a:ln>
                      <a:noFill/>
                    </a:ln>
                  </pic:spPr>
                </pic:pic>
              </a:graphicData>
            </a:graphic>
          </wp:inline>
        </w:drawing>
      </w:r>
    </w:p>
    <w:p w:rsidR="00D27CFB" w:rsidRPr="00F70921" w:rsidRDefault="00D27CFB" w:rsidP="00D27CFB">
      <w:pPr>
        <w:jc w:val="right"/>
        <w:rPr>
          <w:rFonts w:ascii="Times New Roman" w:hAnsi="Times New Roman" w:cs="Times New Roman"/>
          <w:sz w:val="24"/>
          <w:lang w:val="en-US"/>
        </w:rPr>
      </w:pPr>
      <w:r w:rsidRPr="00B6703B">
        <w:rPr>
          <w:rFonts w:ascii="Times New Roman" w:hAnsi="Times New Roman" w:cs="Times New Roman"/>
          <w:iCs/>
          <w:sz w:val="24"/>
        </w:rPr>
        <w:t>Email Id:</w:t>
      </w:r>
      <w:hyperlink r:id="rId10" w:history="1">
        <w:r w:rsidRPr="003E199A">
          <w:rPr>
            <w:rStyle w:val="Hipervnculo"/>
            <w:rFonts w:ascii="Times New Roman" w:hAnsi="Times New Roman" w:cs="Times New Roman"/>
            <w:sz w:val="24"/>
          </w:rPr>
          <w:t>jgpopayanh@unal.edu.co</w:t>
        </w:r>
      </w:hyperlink>
      <w:r>
        <w:rPr>
          <w:rFonts w:ascii="Times New Roman" w:hAnsi="Times New Roman" w:cs="Times New Roman"/>
          <w:sz w:val="24"/>
        </w:rPr>
        <w:t xml:space="preserve"> </w:t>
      </w:r>
    </w:p>
    <w:p w:rsidR="00D27CFB" w:rsidRDefault="00D27CFB" w:rsidP="00DF04E3">
      <w:pPr>
        <w:pStyle w:val="HTMLconformatoprevio"/>
        <w:jc w:val="both"/>
        <w:rPr>
          <w:rFonts w:ascii="Times New Roman" w:hAnsi="Times New Roman" w:cs="Times New Roman"/>
          <w:iCs/>
          <w:sz w:val="24"/>
        </w:rPr>
      </w:pPr>
    </w:p>
    <w:sectPr w:rsidR="00D27CF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259" w:rsidRDefault="00AC7259" w:rsidP="00495C76">
      <w:pPr>
        <w:spacing w:after="0" w:line="240" w:lineRule="auto"/>
      </w:pPr>
      <w:r>
        <w:separator/>
      </w:r>
    </w:p>
  </w:endnote>
  <w:endnote w:type="continuationSeparator" w:id="0">
    <w:p w:rsidR="00AC7259" w:rsidRDefault="00AC725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259" w:rsidRDefault="00AC7259" w:rsidP="00495C76">
      <w:pPr>
        <w:spacing w:after="0" w:line="240" w:lineRule="auto"/>
      </w:pPr>
      <w:r>
        <w:separator/>
      </w:r>
    </w:p>
  </w:footnote>
  <w:footnote w:type="continuationSeparator" w:id="0">
    <w:p w:rsidR="00AC7259" w:rsidRDefault="00AC725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4197D"/>
    <w:rsid w:val="002350BC"/>
    <w:rsid w:val="0028059F"/>
    <w:rsid w:val="002F4DF0"/>
    <w:rsid w:val="00333E31"/>
    <w:rsid w:val="0038483D"/>
    <w:rsid w:val="00435234"/>
    <w:rsid w:val="004651F1"/>
    <w:rsid w:val="00495C76"/>
    <w:rsid w:val="00627419"/>
    <w:rsid w:val="00AC7259"/>
    <w:rsid w:val="00B3082B"/>
    <w:rsid w:val="00B6703B"/>
    <w:rsid w:val="00BA654F"/>
    <w:rsid w:val="00CE511D"/>
    <w:rsid w:val="00D27CFB"/>
    <w:rsid w:val="00DF04E3"/>
    <w:rsid w:val="00E276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5B00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Textonotapie">
    <w:name w:val="footnote text"/>
    <w:basedOn w:val="Normal"/>
    <w:link w:val="TextonotapieCar"/>
    <w:uiPriority w:val="99"/>
    <w:semiHidden/>
    <w:unhideWhenUsed/>
    <w:rsid w:val="0014197D"/>
    <w:pPr>
      <w:spacing w:after="0" w:line="240" w:lineRule="auto"/>
    </w:pPr>
    <w:rPr>
      <w:sz w:val="20"/>
      <w:szCs w:val="20"/>
      <w:lang w:val="es-CO"/>
    </w:rPr>
  </w:style>
  <w:style w:type="character" w:customStyle="1" w:styleId="TextonotapieCar">
    <w:name w:val="Texto nota pie Car"/>
    <w:basedOn w:val="Fuentedeprrafopredeter"/>
    <w:link w:val="Textonotapie"/>
    <w:uiPriority w:val="99"/>
    <w:semiHidden/>
    <w:rsid w:val="0014197D"/>
    <w:rPr>
      <w:sz w:val="20"/>
      <w:szCs w:val="20"/>
      <w:lang w:val="es-CO"/>
    </w:rPr>
  </w:style>
  <w:style w:type="character" w:styleId="Refdenotaalpie">
    <w:name w:val="footnote reference"/>
    <w:basedOn w:val="Fuentedeprrafopredeter"/>
    <w:uiPriority w:val="99"/>
    <w:semiHidden/>
    <w:unhideWhenUsed/>
    <w:rsid w:val="0014197D"/>
    <w:rPr>
      <w:vertAlign w:val="superscript"/>
    </w:rPr>
  </w:style>
  <w:style w:type="character" w:styleId="Hipervnculo">
    <w:name w:val="Hyperlink"/>
    <w:basedOn w:val="Fuentedeprrafopredeter"/>
    <w:uiPriority w:val="99"/>
    <w:unhideWhenUsed/>
    <w:rsid w:val="0014197D"/>
    <w:rPr>
      <w:color w:val="0000FF" w:themeColor="hyperlink"/>
      <w:u w:val="single"/>
    </w:rPr>
  </w:style>
  <w:style w:type="paragraph" w:customStyle="1" w:styleId="Default">
    <w:name w:val="Default"/>
    <w:rsid w:val="00D27CF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93456584">
      <w:bodyDiv w:val="1"/>
      <w:marLeft w:val="0"/>
      <w:marRight w:val="0"/>
      <w:marTop w:val="0"/>
      <w:marBottom w:val="0"/>
      <w:divBdr>
        <w:top w:val="none" w:sz="0" w:space="0" w:color="auto"/>
        <w:left w:val="none" w:sz="0" w:space="0" w:color="auto"/>
        <w:bottom w:val="none" w:sz="0" w:space="0" w:color="auto"/>
        <w:right w:val="none" w:sz="0" w:space="0" w:color="auto"/>
      </w:divBdr>
    </w:div>
    <w:div w:id="208202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aritachr9515@hot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jgpopayanh@unal.edu.co" TargetMode="External"/><Relationship Id="rId4" Type="http://schemas.openxmlformats.org/officeDocument/2006/relationships/footnotes" Target="footnote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2290</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2019-10-01T04:12:00Z</dcterms:created>
  <dcterms:modified xsi:type="dcterms:W3CDTF">2019-10-01T04:12:00Z</dcterms:modified>
</cp:coreProperties>
</file>