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10A" w:rsidRPr="00B41449" w:rsidRDefault="0001410A" w:rsidP="0001410A">
      <w:pPr>
        <w:jc w:val="center"/>
        <w:rPr>
          <w:rFonts w:ascii="Times New Roman" w:hAnsi="Times New Roman" w:cs="Times New Roman"/>
          <w:b/>
          <w:sz w:val="24"/>
          <w:szCs w:val="24"/>
        </w:rPr>
      </w:pPr>
      <w:r w:rsidRPr="00B41449">
        <w:rPr>
          <w:rFonts w:ascii="Times New Roman" w:hAnsi="Times New Roman" w:cs="Times New Roman"/>
          <w:b/>
          <w:sz w:val="24"/>
          <w:szCs w:val="24"/>
        </w:rPr>
        <w:t>Photovoltaics in Nigeria , Awareness, attitude and expected benefit based on a qualitative survey across regions.</w:t>
      </w:r>
    </w:p>
    <w:p w:rsidR="0001410A" w:rsidRPr="00B41449" w:rsidRDefault="0001410A" w:rsidP="0001410A">
      <w:pPr>
        <w:jc w:val="center"/>
        <w:rPr>
          <w:rFonts w:ascii="Times New Roman" w:hAnsi="Times New Roman" w:cs="Times New Roman"/>
          <w:b/>
          <w:sz w:val="24"/>
          <w:szCs w:val="24"/>
        </w:rPr>
      </w:pPr>
      <w:r w:rsidRPr="00B41449">
        <w:rPr>
          <w:rFonts w:ascii="Times New Roman" w:hAnsi="Times New Roman" w:cs="Times New Roman"/>
          <w:b/>
          <w:sz w:val="24"/>
          <w:szCs w:val="24"/>
          <w:vertAlign w:val="superscript"/>
        </w:rPr>
        <w:t>1</w:t>
      </w:r>
      <w:r>
        <w:rPr>
          <w:rFonts w:ascii="Times New Roman" w:hAnsi="Times New Roman" w:cs="Times New Roman"/>
          <w:b/>
          <w:sz w:val="24"/>
          <w:szCs w:val="24"/>
          <w:vertAlign w:val="superscript"/>
        </w:rPr>
        <w:t>,2</w:t>
      </w:r>
      <w:r w:rsidRPr="00B41449">
        <w:rPr>
          <w:rFonts w:ascii="Times New Roman" w:hAnsi="Times New Roman" w:cs="Times New Roman"/>
          <w:b/>
          <w:sz w:val="24"/>
          <w:szCs w:val="24"/>
        </w:rPr>
        <w:t xml:space="preserve">Cecily O. Nwokocha *, </w:t>
      </w:r>
      <w:r>
        <w:rPr>
          <w:rFonts w:ascii="Times New Roman" w:hAnsi="Times New Roman" w:cs="Times New Roman"/>
          <w:b/>
          <w:sz w:val="24"/>
          <w:szCs w:val="24"/>
          <w:vertAlign w:val="superscript"/>
        </w:rPr>
        <w:t>3</w:t>
      </w:r>
      <w:r w:rsidRPr="00B41449">
        <w:rPr>
          <w:rFonts w:ascii="Times New Roman" w:hAnsi="Times New Roman" w:cs="Times New Roman"/>
          <w:b/>
          <w:sz w:val="24"/>
          <w:szCs w:val="24"/>
        </w:rPr>
        <w:t xml:space="preserve">Ugochukwu K. Okoro b, , </w:t>
      </w:r>
      <w:r w:rsidRPr="00B41449">
        <w:rPr>
          <w:rFonts w:ascii="Times New Roman" w:hAnsi="Times New Roman" w:cs="Times New Roman"/>
          <w:b/>
          <w:sz w:val="24"/>
          <w:szCs w:val="24"/>
          <w:vertAlign w:val="superscript"/>
        </w:rPr>
        <w:t>1</w:t>
      </w:r>
      <w:r w:rsidRPr="00B41449">
        <w:rPr>
          <w:rFonts w:ascii="Times New Roman" w:hAnsi="Times New Roman" w:cs="Times New Roman"/>
          <w:b/>
          <w:sz w:val="24"/>
          <w:szCs w:val="24"/>
        </w:rPr>
        <w:t>Chizomam I. Usoh</w:t>
      </w:r>
    </w:p>
    <w:p w:rsidR="0028059F" w:rsidRDefault="0028059F" w:rsidP="00DF04E3">
      <w:pPr>
        <w:pStyle w:val="HTMLPreformatted"/>
        <w:rPr>
          <w:rFonts w:ascii="Times New Roman" w:hAnsi="Times New Roman" w:cs="Times New Roman"/>
          <w:i/>
          <w:iCs/>
          <w:sz w:val="24"/>
          <w:vertAlign w:val="superscript"/>
        </w:rPr>
      </w:pPr>
    </w:p>
    <w:p w:rsidR="0001410A" w:rsidRDefault="0001410A" w:rsidP="0001410A">
      <w:pPr>
        <w:rPr>
          <w:rFonts w:ascii="Times New Roman" w:hAnsi="Times New Roman" w:cs="Times New Roman"/>
          <w:sz w:val="24"/>
          <w:szCs w:val="24"/>
        </w:rPr>
      </w:pPr>
      <w:r w:rsidRPr="00B41449">
        <w:rPr>
          <w:rFonts w:ascii="Times New Roman" w:hAnsi="Times New Roman" w:cs="Times New Roman"/>
          <w:sz w:val="24"/>
          <w:szCs w:val="24"/>
          <w:vertAlign w:val="superscript"/>
        </w:rPr>
        <w:t>1</w:t>
      </w:r>
      <w:r w:rsidRPr="00B41449">
        <w:rPr>
          <w:rFonts w:ascii="Times New Roman" w:hAnsi="Times New Roman" w:cs="Times New Roman"/>
          <w:sz w:val="24"/>
          <w:szCs w:val="24"/>
        </w:rPr>
        <w:t>Alvan Ikoku Federal College of Education, Department of Physics, P.M.B. 1033, Owerri, Nigeria</w:t>
      </w:r>
      <w:r>
        <w:rPr>
          <w:rFonts w:ascii="Times New Roman" w:hAnsi="Times New Roman" w:cs="Times New Roman"/>
          <w:sz w:val="24"/>
          <w:szCs w:val="24"/>
        </w:rPr>
        <w:t>.</w:t>
      </w:r>
    </w:p>
    <w:p w:rsidR="0001410A" w:rsidRPr="00B41449" w:rsidRDefault="0001410A" w:rsidP="0001410A">
      <w:pPr>
        <w:rPr>
          <w:rFonts w:ascii="Times New Roman" w:hAnsi="Times New Roman" w:cs="Times New Roman"/>
          <w:sz w:val="24"/>
          <w:szCs w:val="24"/>
        </w:rPr>
      </w:pPr>
      <w:r w:rsidRPr="0001410A">
        <w:rPr>
          <w:rFonts w:ascii="Times New Roman" w:hAnsi="Times New Roman" w:cs="Times New Roman"/>
          <w:sz w:val="24"/>
          <w:szCs w:val="24"/>
          <w:vertAlign w:val="superscript"/>
        </w:rPr>
        <w:t>2</w:t>
      </w:r>
      <w:r>
        <w:rPr>
          <w:rFonts w:ascii="Times New Roman" w:hAnsi="Times New Roman" w:cs="Times New Roman"/>
          <w:sz w:val="24"/>
          <w:szCs w:val="24"/>
        </w:rPr>
        <w:t>University of Port Harcourt P.M.B 5323 Choba, Port Harcourt River State, Nigeria.</w:t>
      </w:r>
    </w:p>
    <w:p w:rsidR="0001410A" w:rsidRPr="00B41449" w:rsidRDefault="0001410A" w:rsidP="0001410A">
      <w:pPr>
        <w:rPr>
          <w:rFonts w:ascii="Times New Roman" w:hAnsi="Times New Roman" w:cs="Times New Roman"/>
          <w:sz w:val="24"/>
          <w:szCs w:val="24"/>
        </w:rPr>
      </w:pPr>
      <w:r>
        <w:rPr>
          <w:rFonts w:ascii="Times New Roman" w:hAnsi="Times New Roman" w:cs="Times New Roman"/>
          <w:sz w:val="24"/>
          <w:szCs w:val="24"/>
          <w:vertAlign w:val="superscript"/>
        </w:rPr>
        <w:t>3</w:t>
      </w:r>
      <w:r w:rsidRPr="00B41449">
        <w:rPr>
          <w:rFonts w:ascii="Times New Roman" w:hAnsi="Times New Roman" w:cs="Times New Roman"/>
          <w:sz w:val="24"/>
          <w:szCs w:val="24"/>
        </w:rPr>
        <w:t xml:space="preserve"> Imo State University, Atmospheric Physics Group, Department of Physics, P.M.B. 2000, Owerri, Nigeria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01410A">
        <w:rPr>
          <w:rFonts w:ascii="Times New Roman" w:hAnsi="Times New Roman" w:cs="Times New Roman"/>
          <w:b/>
          <w:sz w:val="24"/>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01410A" w:rsidRPr="00B41449" w:rsidRDefault="0001410A" w:rsidP="0001410A">
      <w:pPr>
        <w:spacing w:line="240" w:lineRule="auto"/>
        <w:jc w:val="both"/>
        <w:rPr>
          <w:rFonts w:ascii="Times New Roman" w:hAnsi="Times New Roman" w:cs="Times New Roman"/>
          <w:sz w:val="24"/>
          <w:szCs w:val="24"/>
        </w:rPr>
      </w:pPr>
      <w:r w:rsidRPr="00B41449">
        <w:rPr>
          <w:rFonts w:ascii="Times New Roman" w:hAnsi="Times New Roman" w:cs="Times New Roman"/>
          <w:sz w:val="24"/>
          <w:szCs w:val="24"/>
        </w:rPr>
        <w:t>Photovoltaic (PV), as a viable option for renewable energy, has significant potential in Nigeria to provide the desired sustainable energy needs. However, among many of the major barriers faced in its penetration into effective implementation is awareness and information gap. In contributing to alleviating such gaps as they vary across locations, the awareness and information on PV penetration in Nigeria has been studied. The objectives are to present contemporary information and statistics on the awareness of solar PV energy, the attitude towards utilizing PV resources and the expected benefits from PV energy resources using the Likert-scaled questionnaires as the primary data source. The reliability of the latent scales has been tested using Cronbach's alpha whereas the responses to the scale items have been analyzed using descriptive statistics. The results present pointers in remediating PV energy challenges in Nigeria and are vital inputs to energy infrastructure planning, renewable energy investments, and national policy.</w:t>
      </w:r>
    </w:p>
    <w:p w:rsidR="002350BC" w:rsidRDefault="002350BC" w:rsidP="00DF04E3">
      <w:pPr>
        <w:pStyle w:val="HTMLPreformatted"/>
        <w:jc w:val="both"/>
        <w:rPr>
          <w:rFonts w:ascii="Times New Roman" w:hAnsi="Times New Roman" w:cs="Times New Roman"/>
          <w:sz w:val="24"/>
        </w:rPr>
      </w:pPr>
    </w:p>
    <w:p w:rsidR="00EC447A" w:rsidRPr="00B41449" w:rsidRDefault="0028059F" w:rsidP="00EC447A">
      <w:pPr>
        <w:rPr>
          <w:rFonts w:ascii="Times New Roman" w:hAnsi="Times New Roman" w:cs="Times New Roman"/>
          <w:sz w:val="24"/>
          <w:szCs w:val="24"/>
        </w:rPr>
      </w:pPr>
      <w:r w:rsidRPr="00EC447A">
        <w:rPr>
          <w:rFonts w:ascii="Times New Roman" w:hAnsi="Times New Roman" w:cs="Times New Roman"/>
          <w:b/>
          <w:sz w:val="24"/>
        </w:rPr>
        <w:t>Keywords</w:t>
      </w:r>
      <w:r w:rsidRPr="0028059F">
        <w:rPr>
          <w:rFonts w:ascii="Times New Roman" w:hAnsi="Times New Roman" w:cs="Times New Roman"/>
          <w:sz w:val="24"/>
        </w:rPr>
        <w:t>—</w:t>
      </w:r>
      <w:r w:rsidR="00EC447A" w:rsidRPr="00EC447A">
        <w:rPr>
          <w:rFonts w:ascii="Times New Roman" w:hAnsi="Times New Roman" w:cs="Times New Roman"/>
          <w:sz w:val="24"/>
          <w:szCs w:val="24"/>
        </w:rPr>
        <w:t xml:space="preserve"> </w:t>
      </w:r>
      <w:r w:rsidR="00EC447A" w:rsidRPr="00B41449">
        <w:rPr>
          <w:rFonts w:ascii="Times New Roman" w:hAnsi="Times New Roman" w:cs="Times New Roman"/>
          <w:sz w:val="24"/>
          <w:szCs w:val="24"/>
        </w:rPr>
        <w:t>Attitude, Awareness, Benefits</w:t>
      </w:r>
      <w:r w:rsidR="00EC447A">
        <w:rPr>
          <w:rFonts w:ascii="Times New Roman" w:hAnsi="Times New Roman" w:cs="Times New Roman"/>
          <w:sz w:val="24"/>
          <w:szCs w:val="24"/>
        </w:rPr>
        <w:t xml:space="preserve">, </w:t>
      </w:r>
      <w:r w:rsidR="00EC447A" w:rsidRPr="00B41449">
        <w:rPr>
          <w:rFonts w:ascii="Times New Roman" w:hAnsi="Times New Roman" w:cs="Times New Roman"/>
          <w:sz w:val="24"/>
          <w:szCs w:val="24"/>
        </w:rPr>
        <w:t>Photovoltaic</w:t>
      </w:r>
      <w:r w:rsidR="00EC447A">
        <w:rPr>
          <w:rFonts w:ascii="Times New Roman" w:hAnsi="Times New Roman" w:cs="Times New Roman"/>
          <w:sz w:val="24"/>
          <w:szCs w:val="24"/>
        </w:rPr>
        <w:t xml:space="preserve">, </w:t>
      </w:r>
      <w:r w:rsidR="00EC447A" w:rsidRPr="00B41449">
        <w:rPr>
          <w:rFonts w:ascii="Times New Roman" w:hAnsi="Times New Roman" w:cs="Times New Roman"/>
          <w:sz w:val="24"/>
          <w:szCs w:val="24"/>
        </w:rPr>
        <w:t>Renewable energy</w:t>
      </w:r>
      <w:r w:rsidR="00EC447A">
        <w:rPr>
          <w:rFonts w:ascii="Times New Roman" w:hAnsi="Times New Roman" w:cs="Times New Roman"/>
          <w:sz w:val="24"/>
          <w:szCs w:val="24"/>
        </w:rPr>
        <w:t>.</w:t>
      </w:r>
    </w:p>
    <w:p w:rsidR="0028059F" w:rsidRDefault="0028059F"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Pr="00EC447A" w:rsidRDefault="0028059F" w:rsidP="00DF04E3">
      <w:pPr>
        <w:pStyle w:val="HTMLPreformatted"/>
        <w:jc w:val="both"/>
        <w:rPr>
          <w:rFonts w:ascii="Times New Roman" w:hAnsi="Times New Roman" w:cs="Times New Roman"/>
          <w:b/>
          <w:i/>
          <w:iCs/>
          <w:lang w:val="en-US"/>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r w:rsidR="00EC447A">
        <w:rPr>
          <w:rFonts w:ascii="Times New Roman" w:hAnsi="Times New Roman" w:cs="Times New Roman"/>
          <w:b/>
          <w:iCs/>
          <w:sz w:val="24"/>
        </w:rPr>
        <w:t xml:space="preserve"> of </w:t>
      </w:r>
      <w:r w:rsidR="00EC447A" w:rsidRPr="00EC447A">
        <w:rPr>
          <w:rFonts w:ascii="Times New Roman" w:hAnsi="Times New Roman" w:cs="Times New Roman"/>
          <w:b/>
          <w:i/>
          <w:iCs/>
          <w:lang w:val="en-US"/>
        </w:rPr>
        <w:t>NWOKOCHA  CECILY OGECHI.</w:t>
      </w:r>
      <w:r w:rsidR="00DF04E3" w:rsidRPr="00DF04E3">
        <w:rPr>
          <w:rFonts w:ascii="Times New Roman" w:hAnsi="Times New Roman" w:cs="Times New Roman"/>
          <w:b/>
          <w:iCs/>
          <w:sz w:val="24"/>
        </w:rPr>
        <w:t xml:space="preserve"> (100-150 words)</w:t>
      </w:r>
    </w:p>
    <w:p w:rsidR="00DF04E3" w:rsidRDefault="00DF04E3" w:rsidP="00DF04E3">
      <w:pPr>
        <w:pStyle w:val="HTMLPreformatted"/>
        <w:jc w:val="both"/>
        <w:rPr>
          <w:rFonts w:ascii="Times New Roman" w:hAnsi="Times New Roman" w:cs="Times New Roman"/>
          <w:b/>
          <w:iCs/>
          <w:sz w:val="24"/>
        </w:rPr>
      </w:pPr>
    </w:p>
    <w:p w:rsidR="00EC447A" w:rsidRPr="00EC447A" w:rsidRDefault="00EC447A" w:rsidP="00EC447A">
      <w:pPr>
        <w:jc w:val="both"/>
        <w:rPr>
          <w:rFonts w:ascii="Times New Roman" w:hAnsi="Times New Roman" w:cs="Times New Roman"/>
          <w:sz w:val="24"/>
          <w:szCs w:val="24"/>
        </w:rPr>
      </w:pPr>
      <w:r w:rsidRPr="00EC447A">
        <w:rPr>
          <w:rFonts w:ascii="Times New Roman" w:hAnsi="Times New Roman" w:cs="Times New Roman"/>
          <w:sz w:val="24"/>
          <w:szCs w:val="24"/>
        </w:rPr>
        <w:t>Cecily Ogechi Nwokocha was born on the 15</w:t>
      </w:r>
      <w:r w:rsidRPr="00EC447A">
        <w:rPr>
          <w:rFonts w:ascii="Times New Roman" w:hAnsi="Times New Roman" w:cs="Times New Roman"/>
          <w:sz w:val="24"/>
          <w:szCs w:val="24"/>
          <w:vertAlign w:val="superscript"/>
        </w:rPr>
        <w:t>th</w:t>
      </w:r>
      <w:r w:rsidRPr="00EC447A">
        <w:rPr>
          <w:rFonts w:ascii="Times New Roman" w:hAnsi="Times New Roman" w:cs="Times New Roman"/>
          <w:sz w:val="24"/>
          <w:szCs w:val="24"/>
        </w:rPr>
        <w:t xml:space="preserve"> day of Jan, 1977 to the family of BENNETH and PATRICIA NWOKOCHA of the blessed memory in Imo State Nigeria.</w:t>
      </w:r>
    </w:p>
    <w:p w:rsidR="00EC447A" w:rsidRPr="00EC447A" w:rsidRDefault="00EC447A" w:rsidP="00EC447A">
      <w:pPr>
        <w:jc w:val="both"/>
        <w:rPr>
          <w:rFonts w:ascii="Times New Roman" w:hAnsi="Times New Roman" w:cs="Times New Roman"/>
          <w:sz w:val="24"/>
          <w:szCs w:val="24"/>
        </w:rPr>
      </w:pPr>
      <w:r w:rsidRPr="00EC447A">
        <w:rPr>
          <w:rFonts w:ascii="Times New Roman" w:hAnsi="Times New Roman" w:cs="Times New Roman"/>
          <w:sz w:val="24"/>
          <w:szCs w:val="24"/>
        </w:rPr>
        <w:t>He started his career at Central school Nnarambia and Mater Ecclesiae Seminary where he</w:t>
      </w:r>
      <w:r w:rsidR="0041754F">
        <w:rPr>
          <w:rFonts w:ascii="Times New Roman" w:hAnsi="Times New Roman" w:cs="Times New Roman"/>
          <w:sz w:val="24"/>
          <w:szCs w:val="24"/>
        </w:rPr>
        <w:t xml:space="preserve"> got the WASC</w:t>
      </w:r>
      <w:r w:rsidRPr="00EC447A">
        <w:rPr>
          <w:rFonts w:ascii="Times New Roman" w:hAnsi="Times New Roman" w:cs="Times New Roman"/>
          <w:sz w:val="24"/>
          <w:szCs w:val="24"/>
        </w:rPr>
        <w:t xml:space="preserve"> in 1995 with distinctions. He further proceeded to Enugu State Univ</w:t>
      </w:r>
      <w:r w:rsidR="0041754F">
        <w:rPr>
          <w:rFonts w:ascii="Times New Roman" w:hAnsi="Times New Roman" w:cs="Times New Roman"/>
          <w:sz w:val="24"/>
          <w:szCs w:val="24"/>
        </w:rPr>
        <w:t>ersity</w:t>
      </w:r>
      <w:r w:rsidRPr="00EC447A">
        <w:rPr>
          <w:rFonts w:ascii="Times New Roman" w:hAnsi="Times New Roman" w:cs="Times New Roman"/>
          <w:sz w:val="24"/>
          <w:szCs w:val="24"/>
        </w:rPr>
        <w:t>,</w:t>
      </w:r>
      <w:r w:rsidR="0041754F">
        <w:rPr>
          <w:rFonts w:ascii="Times New Roman" w:hAnsi="Times New Roman" w:cs="Times New Roman"/>
          <w:sz w:val="24"/>
          <w:szCs w:val="24"/>
        </w:rPr>
        <w:t xml:space="preserve"> Nigeria</w:t>
      </w:r>
      <w:r w:rsidRPr="00EC447A">
        <w:rPr>
          <w:rFonts w:ascii="Times New Roman" w:hAnsi="Times New Roman" w:cs="Times New Roman"/>
          <w:sz w:val="24"/>
          <w:szCs w:val="24"/>
        </w:rPr>
        <w:t xml:space="preserve"> where he graduated in Industrial Physics in 2002. After his National Youth service Corp (NYSC) in 2004 his quest for academic development drove him to Imo State University Owerri Nigeria for a graduate study in Atmospheric Physics</w:t>
      </w:r>
      <w:r w:rsidR="0041754F">
        <w:rPr>
          <w:rFonts w:ascii="Times New Roman" w:hAnsi="Times New Roman" w:cs="Times New Roman"/>
          <w:sz w:val="24"/>
          <w:szCs w:val="24"/>
        </w:rPr>
        <w:t xml:space="preserve"> and graduated</w:t>
      </w:r>
      <w:r w:rsidRPr="00EC447A">
        <w:rPr>
          <w:rFonts w:ascii="Times New Roman" w:hAnsi="Times New Roman" w:cs="Times New Roman"/>
          <w:sz w:val="24"/>
          <w:szCs w:val="24"/>
        </w:rPr>
        <w:t xml:space="preserve"> in 2008</w:t>
      </w:r>
      <w:r w:rsidR="0041754F">
        <w:rPr>
          <w:rFonts w:ascii="Times New Roman" w:hAnsi="Times New Roman" w:cs="Times New Roman"/>
          <w:sz w:val="24"/>
          <w:szCs w:val="24"/>
        </w:rPr>
        <w:t xml:space="preserve"> in the department of Physics</w:t>
      </w:r>
      <w:r w:rsidRPr="00EC447A">
        <w:rPr>
          <w:rFonts w:ascii="Times New Roman" w:hAnsi="Times New Roman" w:cs="Times New Roman"/>
          <w:sz w:val="24"/>
          <w:szCs w:val="24"/>
        </w:rPr>
        <w:t xml:space="preserve">. During this period he joined the Atmospheric Physics Research Group </w:t>
      </w:r>
      <w:r w:rsidRPr="00EC447A">
        <w:rPr>
          <w:rFonts w:ascii="Times New Roman" w:hAnsi="Times New Roman" w:cs="Times New Roman"/>
          <w:sz w:val="24"/>
          <w:szCs w:val="24"/>
        </w:rPr>
        <w:lastRenderedPageBreak/>
        <w:t xml:space="preserve">of the University where they undertook research works that gave rise to publishing in peer reviewed journals. He belongs to different professional bodies </w:t>
      </w:r>
      <w:r w:rsidRPr="00EC447A">
        <w:rPr>
          <w:rFonts w:ascii="Times New Roman" w:eastAsia="Calibri" w:hAnsi="Times New Roman" w:cs="Times New Roman"/>
          <w:sz w:val="24"/>
          <w:szCs w:val="24"/>
        </w:rPr>
        <w:t xml:space="preserve">European </w:t>
      </w:r>
      <w:r w:rsidRPr="00EC447A">
        <w:rPr>
          <w:rFonts w:ascii="Times New Roman" w:hAnsi="Times New Roman" w:cs="Times New Roman"/>
          <w:sz w:val="24"/>
          <w:szCs w:val="24"/>
        </w:rPr>
        <w:t>Geoscience Union</w:t>
      </w:r>
      <w:r w:rsidRPr="00EC447A">
        <w:rPr>
          <w:rFonts w:ascii="Times New Roman" w:eastAsia="Calibri" w:hAnsi="Times New Roman" w:cs="Times New Roman"/>
          <w:sz w:val="24"/>
          <w:szCs w:val="24"/>
        </w:rPr>
        <w:t xml:space="preserve"> (EGU)</w:t>
      </w:r>
      <w:r w:rsidRPr="00EC447A">
        <w:rPr>
          <w:rFonts w:ascii="Times New Roman" w:hAnsi="Times New Roman" w:cs="Times New Roman"/>
          <w:sz w:val="24"/>
          <w:szCs w:val="24"/>
        </w:rPr>
        <w:t xml:space="preserve">, African Geoscience Union </w:t>
      </w:r>
      <w:r w:rsidRPr="00EC447A">
        <w:rPr>
          <w:rFonts w:ascii="Times New Roman" w:eastAsia="Calibri" w:hAnsi="Times New Roman" w:cs="Times New Roman"/>
          <w:sz w:val="24"/>
          <w:szCs w:val="24"/>
        </w:rPr>
        <w:t>(AGU)</w:t>
      </w:r>
      <w:r w:rsidRPr="00EC447A">
        <w:rPr>
          <w:rFonts w:ascii="Times New Roman" w:hAnsi="Times New Roman" w:cs="Times New Roman"/>
          <w:sz w:val="24"/>
          <w:szCs w:val="24"/>
        </w:rPr>
        <w:t xml:space="preserve">, </w:t>
      </w:r>
      <w:r w:rsidRPr="00EC447A">
        <w:rPr>
          <w:rFonts w:ascii="Times New Roman" w:eastAsia="Calibri" w:hAnsi="Times New Roman" w:cs="Times New Roman"/>
          <w:sz w:val="24"/>
          <w:szCs w:val="24"/>
        </w:rPr>
        <w:t>Renewable an</w:t>
      </w:r>
      <w:r w:rsidRPr="00EC447A">
        <w:rPr>
          <w:rFonts w:ascii="Times New Roman" w:hAnsi="Times New Roman" w:cs="Times New Roman"/>
          <w:sz w:val="24"/>
          <w:szCs w:val="24"/>
        </w:rPr>
        <w:t xml:space="preserve">d Alternative Energy Society of </w:t>
      </w:r>
      <w:r w:rsidRPr="00EC447A">
        <w:rPr>
          <w:rFonts w:ascii="Times New Roman" w:eastAsia="Calibri" w:hAnsi="Times New Roman" w:cs="Times New Roman"/>
          <w:sz w:val="24"/>
          <w:szCs w:val="24"/>
        </w:rPr>
        <w:t>Nigeria (RAESON)</w:t>
      </w:r>
      <w:r w:rsidRPr="00EC447A">
        <w:rPr>
          <w:rFonts w:ascii="Times New Roman" w:hAnsi="Times New Roman" w:cs="Times New Roman"/>
          <w:sz w:val="24"/>
          <w:szCs w:val="24"/>
        </w:rPr>
        <w:t xml:space="preserve">, </w:t>
      </w:r>
      <w:r w:rsidRPr="00EC447A">
        <w:rPr>
          <w:rFonts w:ascii="Times New Roman" w:eastAsia="Calibri" w:hAnsi="Times New Roman" w:cs="Times New Roman"/>
          <w:sz w:val="24"/>
          <w:szCs w:val="24"/>
        </w:rPr>
        <w:t>Ni</w:t>
      </w:r>
      <w:r w:rsidRPr="00EC447A">
        <w:rPr>
          <w:rFonts w:ascii="Times New Roman" w:hAnsi="Times New Roman" w:cs="Times New Roman"/>
          <w:sz w:val="24"/>
          <w:szCs w:val="24"/>
        </w:rPr>
        <w:t>gerian Institute of Physics</w:t>
      </w:r>
      <w:r w:rsidRPr="00EC447A">
        <w:rPr>
          <w:rFonts w:ascii="Times New Roman" w:eastAsia="Calibri" w:hAnsi="Times New Roman" w:cs="Times New Roman"/>
          <w:sz w:val="24"/>
          <w:szCs w:val="24"/>
        </w:rPr>
        <w:t xml:space="preserve"> (NIP) American Physical Society and Athens Institute for Education and Research (ATINER).</w:t>
      </w:r>
    </w:p>
    <w:p w:rsidR="00EC447A" w:rsidRPr="00EC447A" w:rsidRDefault="00EC447A" w:rsidP="00EC447A">
      <w:pPr>
        <w:jc w:val="both"/>
        <w:rPr>
          <w:rFonts w:ascii="Times New Roman" w:hAnsi="Times New Roman" w:cs="Times New Roman"/>
          <w:sz w:val="24"/>
          <w:szCs w:val="24"/>
        </w:rPr>
      </w:pPr>
      <w:r w:rsidRPr="00EC447A">
        <w:rPr>
          <w:rFonts w:ascii="Times New Roman" w:hAnsi="Times New Roman" w:cs="Times New Roman"/>
          <w:sz w:val="24"/>
          <w:szCs w:val="24"/>
        </w:rPr>
        <w:t xml:space="preserve">His research </w:t>
      </w:r>
      <w:r w:rsidR="0041754F">
        <w:rPr>
          <w:rFonts w:ascii="Times New Roman" w:hAnsi="Times New Roman" w:cs="Times New Roman"/>
          <w:sz w:val="24"/>
          <w:szCs w:val="24"/>
        </w:rPr>
        <w:t>interests</w:t>
      </w:r>
      <w:r w:rsidRPr="00EC447A">
        <w:rPr>
          <w:rFonts w:ascii="Times New Roman" w:hAnsi="Times New Roman" w:cs="Times New Roman"/>
          <w:sz w:val="24"/>
          <w:szCs w:val="24"/>
        </w:rPr>
        <w:t xml:space="preserve"> are</w:t>
      </w:r>
      <w:r w:rsidR="0041754F">
        <w:rPr>
          <w:rFonts w:ascii="Times New Roman" w:hAnsi="Times New Roman" w:cs="Times New Roman"/>
          <w:sz w:val="24"/>
          <w:szCs w:val="24"/>
        </w:rPr>
        <w:t xml:space="preserve"> i</w:t>
      </w:r>
      <w:r w:rsidRPr="00EC447A">
        <w:rPr>
          <w:rFonts w:ascii="Times New Roman" w:hAnsi="Times New Roman" w:cs="Times New Roman"/>
          <w:sz w:val="24"/>
          <w:szCs w:val="24"/>
        </w:rPr>
        <w:t xml:space="preserve">n Atmospheric/Environment and Energy Physics and this has taken him to both National and International conferences where lectures are presented for peer review born out of his researches. </w:t>
      </w:r>
      <w:r w:rsidR="0041754F">
        <w:rPr>
          <w:rFonts w:ascii="Times New Roman" w:hAnsi="Times New Roman" w:cs="Times New Roman"/>
          <w:sz w:val="24"/>
          <w:szCs w:val="24"/>
        </w:rPr>
        <w:t>He</w:t>
      </w:r>
      <w:r w:rsidRPr="00EC447A">
        <w:rPr>
          <w:rFonts w:ascii="Times New Roman" w:hAnsi="Times New Roman" w:cs="Times New Roman"/>
          <w:sz w:val="24"/>
          <w:szCs w:val="24"/>
        </w:rPr>
        <w:t xml:space="preserve"> attended a conference at the University of Cape Town</w:t>
      </w:r>
      <w:r w:rsidR="0041754F">
        <w:rPr>
          <w:rFonts w:ascii="Times New Roman" w:hAnsi="Times New Roman" w:cs="Times New Roman"/>
          <w:sz w:val="24"/>
          <w:szCs w:val="24"/>
        </w:rPr>
        <w:t xml:space="preserve"> South Africa</w:t>
      </w:r>
      <w:r w:rsidRPr="00EC447A">
        <w:rPr>
          <w:rFonts w:ascii="Times New Roman" w:hAnsi="Times New Roman" w:cs="Times New Roman"/>
          <w:sz w:val="24"/>
          <w:szCs w:val="24"/>
        </w:rPr>
        <w:t xml:space="preserve"> on</w:t>
      </w:r>
      <w:r w:rsidR="0041754F">
        <w:rPr>
          <w:rFonts w:ascii="Times New Roman" w:hAnsi="Times New Roman" w:cs="Times New Roman"/>
          <w:sz w:val="24"/>
          <w:szCs w:val="24"/>
        </w:rPr>
        <w:t xml:space="preserve"> the theme</w:t>
      </w:r>
      <w:r w:rsidRPr="00EC447A">
        <w:rPr>
          <w:rFonts w:ascii="Times New Roman" w:hAnsi="Times New Roman" w:cs="Times New Roman"/>
          <w:sz w:val="24"/>
          <w:szCs w:val="24"/>
        </w:rPr>
        <w:t xml:space="preserve"> </w:t>
      </w:r>
      <w:r w:rsidRPr="00EC447A">
        <w:rPr>
          <w:rFonts w:ascii="Times New Roman" w:eastAsia="Calibri" w:hAnsi="Times New Roman" w:cs="Times New Roman"/>
          <w:sz w:val="24"/>
          <w:szCs w:val="24"/>
        </w:rPr>
        <w:t>Climate Ch</w:t>
      </w:r>
      <w:r w:rsidRPr="00EC447A">
        <w:rPr>
          <w:rFonts w:ascii="Times New Roman" w:hAnsi="Times New Roman" w:cs="Times New Roman"/>
          <w:sz w:val="24"/>
          <w:szCs w:val="24"/>
        </w:rPr>
        <w:t xml:space="preserve">ange and African Earth Systems </w:t>
      </w:r>
      <w:r w:rsidRPr="00EC447A">
        <w:rPr>
          <w:rFonts w:ascii="Times New Roman" w:eastAsia="Calibri" w:hAnsi="Times New Roman" w:cs="Times New Roman"/>
          <w:sz w:val="24"/>
          <w:szCs w:val="24"/>
        </w:rPr>
        <w:t>Past, Present and Future</w:t>
      </w:r>
      <w:r w:rsidRPr="00EC447A">
        <w:rPr>
          <w:rFonts w:ascii="Times New Roman" w:hAnsi="Times New Roman" w:cs="Times New Roman"/>
          <w:sz w:val="24"/>
          <w:szCs w:val="24"/>
        </w:rPr>
        <w:t xml:space="preserve"> as organized by the European Geoscience Union where he received the best photographic award.  On completion of his masters, He was appointed lecturer (2) in 2009 at Alvan Ikoku Federal college of Education Owerri, Nigeria where he serves as a lecturer. He headed many Ad Hoc committees and has held many positions in the department including Time-Table and Exam officer for which positions he occupy until January 2017 he was officially appointed as the acting head of the department. He has for so many times acted for the previous heads of the department to prove his ability to offer good leadership under dire conditions.</w:t>
      </w:r>
    </w:p>
    <w:p w:rsidR="00EC447A" w:rsidRPr="00EC447A" w:rsidRDefault="00EC447A" w:rsidP="00EC447A">
      <w:pPr>
        <w:jc w:val="both"/>
        <w:rPr>
          <w:rFonts w:ascii="Times New Roman" w:hAnsi="Times New Roman" w:cs="Times New Roman"/>
          <w:sz w:val="24"/>
          <w:szCs w:val="24"/>
        </w:rPr>
      </w:pPr>
      <w:r w:rsidRPr="00EC447A">
        <w:rPr>
          <w:rFonts w:ascii="Times New Roman" w:hAnsi="Times New Roman" w:cs="Times New Roman"/>
          <w:sz w:val="24"/>
          <w:szCs w:val="24"/>
        </w:rPr>
        <w:t>Cecily is a co- Investigator of an institution based research Project titled Developing Mechanism for Optimal Utilization of Renewable Energy in Nigeria which is on-going now by the Tertiary Education Trust Fund (TETFund) which is the highest body in the Education sector in Nigeria.</w:t>
      </w:r>
    </w:p>
    <w:p w:rsidR="00EC447A" w:rsidRPr="00EC447A" w:rsidRDefault="00EC447A" w:rsidP="00EC447A">
      <w:pPr>
        <w:jc w:val="both"/>
        <w:rPr>
          <w:rFonts w:ascii="Times New Roman" w:hAnsi="Times New Roman" w:cs="Times New Roman"/>
          <w:sz w:val="24"/>
          <w:szCs w:val="24"/>
        </w:rPr>
      </w:pPr>
      <w:r w:rsidRPr="00EC447A">
        <w:rPr>
          <w:rFonts w:ascii="Times New Roman" w:hAnsi="Times New Roman" w:cs="Times New Roman"/>
          <w:sz w:val="24"/>
          <w:szCs w:val="24"/>
        </w:rPr>
        <w:t>Currently he is pursuing his PhD in Environmental Physics at the University of Port Harcourt, Nigeria where he is investigating the Seasonality o</w:t>
      </w:r>
      <w:r>
        <w:rPr>
          <w:rFonts w:ascii="Times New Roman" w:hAnsi="Times New Roman" w:cs="Times New Roman"/>
          <w:sz w:val="24"/>
          <w:szCs w:val="24"/>
        </w:rPr>
        <w:t xml:space="preserve">f </w:t>
      </w:r>
      <w:r w:rsidRPr="00EC447A">
        <w:rPr>
          <w:rFonts w:ascii="Times New Roman" w:hAnsi="Times New Roman" w:cs="Times New Roman"/>
          <w:sz w:val="24"/>
          <w:szCs w:val="24"/>
        </w:rPr>
        <w:t xml:space="preserve">Visibility Degradation in the Niger Delta Region Nigeria using Regression Analysis. He </w:t>
      </w:r>
      <w:r w:rsidR="0041754F">
        <w:rPr>
          <w:rFonts w:ascii="Times New Roman" w:hAnsi="Times New Roman" w:cs="Times New Roman"/>
          <w:sz w:val="24"/>
          <w:szCs w:val="24"/>
        </w:rPr>
        <w:t>is</w:t>
      </w:r>
      <w:r w:rsidRPr="00EC447A">
        <w:rPr>
          <w:rFonts w:ascii="Times New Roman" w:hAnsi="Times New Roman" w:cs="Times New Roman"/>
          <w:sz w:val="24"/>
          <w:szCs w:val="24"/>
        </w:rPr>
        <w:t xml:space="preserve"> happily married to Mrs Nelly-Cecily Nwokocha and the marriage is blessed </w:t>
      </w:r>
      <w:r w:rsidR="0041754F">
        <w:rPr>
          <w:rFonts w:ascii="Times New Roman" w:hAnsi="Times New Roman" w:cs="Times New Roman"/>
          <w:sz w:val="24"/>
          <w:szCs w:val="24"/>
        </w:rPr>
        <w:t xml:space="preserve">with </w:t>
      </w:r>
      <w:r w:rsidRPr="00EC447A">
        <w:rPr>
          <w:rFonts w:ascii="Times New Roman" w:hAnsi="Times New Roman" w:cs="Times New Roman"/>
          <w:sz w:val="24"/>
          <w:szCs w:val="24"/>
        </w:rPr>
        <w:t>Children.</w:t>
      </w:r>
    </w:p>
    <w:p w:rsidR="00EC447A" w:rsidRPr="00EC447A" w:rsidRDefault="00EC447A" w:rsidP="00EC447A">
      <w:pPr>
        <w:jc w:val="both"/>
        <w:rPr>
          <w:rFonts w:ascii="Times New Roman" w:hAnsi="Times New Roman" w:cs="Times New Roman"/>
        </w:rPr>
      </w:pPr>
    </w:p>
    <w:p w:rsidR="00B3082B" w:rsidRDefault="00EC447A" w:rsidP="00B3082B">
      <w:pPr>
        <w:pStyle w:val="HTMLPreformatted"/>
        <w:jc w:val="both"/>
        <w:rPr>
          <w:rFonts w:ascii="Times New Roman" w:hAnsi="Times New Roman" w:cs="Times New Roman"/>
          <w:b/>
          <w:iCs/>
          <w:sz w:val="24"/>
        </w:rPr>
      </w:pPr>
      <w:r w:rsidRPr="00EC447A">
        <w:rPr>
          <w:noProof/>
          <w:lang w:val="en-US"/>
        </w:rPr>
        <w:drawing>
          <wp:inline distT="0" distB="0" distL="0" distR="0">
            <wp:extent cx="1819275" cy="14192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819275" cy="1419225"/>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DD3F05" w:rsidP="00B3082B">
      <w:pPr>
        <w:pStyle w:val="HTMLPreformatted"/>
        <w:jc w:val="right"/>
        <w:rPr>
          <w:rFonts w:ascii="Times New Roman" w:hAnsi="Times New Roman" w:cs="Times New Roman"/>
          <w:iCs/>
          <w:sz w:val="24"/>
        </w:rPr>
      </w:pPr>
      <w:r>
        <w:rPr>
          <w:rFonts w:ascii="Times New Roman" w:hAnsi="Times New Roman" w:cs="Times New Roman"/>
          <w:iCs/>
          <w:sz w:val="24"/>
        </w:rPr>
        <w:t>Cecily.nwokocha@alvanikoku.edu.ng.</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sectPr w:rsidR="00DF04E3" w:rsidRPr="00495C76" w:rsidSect="00FB22E7">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338F" w:rsidRDefault="008F338F" w:rsidP="00495C76">
      <w:pPr>
        <w:spacing w:after="0" w:line="240" w:lineRule="auto"/>
      </w:pPr>
      <w:r>
        <w:separator/>
      </w:r>
    </w:p>
  </w:endnote>
  <w:endnote w:type="continuationSeparator" w:id="1">
    <w:p w:rsidR="008F338F" w:rsidRDefault="008F338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338F" w:rsidRDefault="008F338F" w:rsidP="00495C76">
      <w:pPr>
        <w:spacing w:after="0" w:line="240" w:lineRule="auto"/>
      </w:pPr>
      <w:r>
        <w:separator/>
      </w:r>
    </w:p>
  </w:footnote>
  <w:footnote w:type="continuationSeparator" w:id="1">
    <w:p w:rsidR="008F338F" w:rsidRDefault="008F338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1410A"/>
    <w:rsid w:val="000A4C22"/>
    <w:rsid w:val="000A6F42"/>
    <w:rsid w:val="002350BC"/>
    <w:rsid w:val="0028059F"/>
    <w:rsid w:val="002F4DF0"/>
    <w:rsid w:val="00333E31"/>
    <w:rsid w:val="0038483D"/>
    <w:rsid w:val="0041754F"/>
    <w:rsid w:val="00435234"/>
    <w:rsid w:val="004651F1"/>
    <w:rsid w:val="00495C76"/>
    <w:rsid w:val="00627419"/>
    <w:rsid w:val="007D2BB1"/>
    <w:rsid w:val="007E6A8F"/>
    <w:rsid w:val="008F338F"/>
    <w:rsid w:val="00B3082B"/>
    <w:rsid w:val="00B6703B"/>
    <w:rsid w:val="00BA654F"/>
    <w:rsid w:val="00CE511D"/>
    <w:rsid w:val="00DD3F05"/>
    <w:rsid w:val="00DF04E3"/>
    <w:rsid w:val="00EC447A"/>
    <w:rsid w:val="00FB22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2E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Subtitle">
    <w:name w:val="Subtitle"/>
    <w:basedOn w:val="Normal"/>
    <w:next w:val="Normal"/>
    <w:link w:val="SubtitleChar"/>
    <w:uiPriority w:val="11"/>
    <w:qFormat/>
    <w:rsid w:val="00EC447A"/>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har">
    <w:name w:val="Subtitle Char"/>
    <w:basedOn w:val="DefaultParagraphFont"/>
    <w:link w:val="Subtitle"/>
    <w:uiPriority w:val="11"/>
    <w:rsid w:val="00EC447A"/>
    <w:rPr>
      <w:rFonts w:asciiTheme="majorHAnsi" w:eastAsiaTheme="majorEastAsia" w:hAnsiTheme="majorHAnsi" w:cstheme="majorBidi"/>
      <w:i/>
      <w:iCs/>
      <w:color w:val="4F81BD" w:themeColor="accent1"/>
      <w:spacing w:val="15"/>
      <w:sz w:val="24"/>
      <w:szCs w:val="24"/>
      <w:lang w:val="en-US"/>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2018-11-23T22:18:00Z</dcterms:created>
  <dcterms:modified xsi:type="dcterms:W3CDTF">2018-11-23T22:18:00Z</dcterms:modified>
</cp:coreProperties>
</file>