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360" w:after="480" w:line="276"/>
        <w:ind w:right="0" w:left="0" w:firstLine="0"/>
        <w:jc w:val="center"/>
        <w:rPr>
          <w:rFonts w:ascii="Times New Roman" w:hAnsi="Times New Roman" w:cs="Times New Roman" w:eastAsia="Times New Roman"/>
          <w:b/>
          <w:color w:val="auto"/>
          <w:spacing w:val="0"/>
          <w:position w:val="0"/>
          <w:sz w:val="44"/>
          <w:u w:val="single"/>
          <w:shd w:fill="auto" w:val="clear"/>
        </w:rPr>
      </w:pPr>
      <w:r>
        <w:rPr>
          <w:rFonts w:ascii="Times New Roman" w:hAnsi="Times New Roman" w:cs="Times New Roman" w:eastAsia="Times New Roman"/>
          <w:b/>
          <w:color w:val="auto"/>
          <w:spacing w:val="0"/>
          <w:position w:val="0"/>
          <w:sz w:val="44"/>
          <w:u w:val="single"/>
          <w:shd w:fill="auto" w:val="clear"/>
        </w:rPr>
        <w:t xml:space="preserve">Water Purification By Self Prepared Coconut Shell Activated Carbon And Hen Feathers, Embedded In A Bioplastic System Which Is Also Made Up Of Hen Rachis. Also Regeneration Of Water Soluble Dyes By This System</w:t>
      </w:r>
    </w:p>
    <w:p>
      <w:pPr>
        <w:spacing w:before="0" w:after="0" w:line="24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vertAlign w:val="superscript"/>
        </w:rPr>
        <w:t xml:space="preserve"> </w:t>
      </w:r>
      <w:r>
        <w:rPr>
          <w:rFonts w:ascii="Times New Roman" w:hAnsi="Times New Roman" w:cs="Times New Roman" w:eastAsia="Times New Roman"/>
          <w:color w:val="auto"/>
          <w:spacing w:val="0"/>
          <w:position w:val="0"/>
          <w:sz w:val="24"/>
          <w:shd w:fill="auto" w:val="clear"/>
        </w:rPr>
        <w:t xml:space="preserve">Hitesh goyal*</w:t>
      </w:r>
      <w:r>
        <w:rPr>
          <w:rFonts w:ascii="Times New Roman" w:hAnsi="Times New Roman" w:cs="Times New Roman" w:eastAsia="Times New Roman"/>
          <w:color w:val="auto"/>
          <w:spacing w:val="0"/>
          <w:position w:val="0"/>
          <w:sz w:val="24"/>
          <w:shd w:fill="auto" w:val="clear"/>
          <w:vertAlign w:val="superscript"/>
        </w:rPr>
        <w:t xml:space="preserve">1</w:t>
      </w:r>
      <w:r>
        <w:rPr>
          <w:rFonts w:ascii="Times New Roman" w:hAnsi="Times New Roman" w:cs="Times New Roman" w:eastAsia="Times New Roman"/>
          <w:color w:val="auto"/>
          <w:spacing w:val="0"/>
          <w:position w:val="0"/>
          <w:sz w:val="24"/>
          <w:shd w:fill="auto" w:val="clear"/>
        </w:rPr>
        <w:t xml:space="preserve">,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Hiteshgoyal413@rediffmail.com</w:t>
        </w:r>
      </w:hyperlink>
    </w:p>
    <w:p>
      <w:pPr>
        <w:spacing w:before="0" w:after="0" w:line="240"/>
        <w:ind w:right="0" w:left="0" w:firstLine="0"/>
        <w:jc w:val="center"/>
        <w:rPr>
          <w:rFonts w:ascii="Times New Roman" w:hAnsi="Times New Roman" w:cs="Times New Roman" w:eastAsia="Times New Roman"/>
          <w:b/>
          <w:color w:val="1F497D"/>
          <w:spacing w:val="0"/>
          <w:position w:val="0"/>
          <w:sz w:val="36"/>
          <w:shd w:fill="auto" w:val="clear"/>
        </w:rPr>
      </w:pPr>
      <w:r>
        <w:rPr>
          <w:rFonts w:ascii="Times New Roman" w:hAnsi="Times New Roman" w:cs="Times New Roman" w:eastAsia="Times New Roman"/>
          <w:b/>
          <w:color w:val="1F497D"/>
          <w:spacing w:val="0"/>
          <w:position w:val="0"/>
          <w:sz w:val="36"/>
          <w:shd w:fill="auto" w:val="clear"/>
        </w:rPr>
        <w:t xml:space="preserve"> (Guidance faculty: Mr. Amol M Kapse)</w:t>
      </w:r>
    </w:p>
    <w:p>
      <w:pPr>
        <w:spacing w:before="0" w:after="0" w:line="240"/>
        <w:ind w:right="0" w:left="0" w:firstLine="0"/>
        <w:jc w:val="center"/>
        <w:rPr>
          <w:rFonts w:ascii="Times New Roman" w:hAnsi="Times New Roman" w:cs="Times New Roman" w:eastAsia="Times New Roman"/>
          <w:i/>
          <w:color w:val="1F497D"/>
          <w:spacing w:val="0"/>
          <w:position w:val="0"/>
          <w:sz w:val="28"/>
          <w:shd w:fill="auto" w:val="clear"/>
        </w:rPr>
      </w:pPr>
      <w:r>
        <w:rPr>
          <w:rFonts w:ascii="Times New Roman" w:hAnsi="Times New Roman" w:cs="Times New Roman" w:eastAsia="Times New Roman"/>
          <w:i/>
          <w:color w:val="1F497D"/>
          <w:spacing w:val="0"/>
          <w:position w:val="0"/>
          <w:sz w:val="28"/>
          <w:shd w:fill="auto" w:val="clear"/>
        </w:rPr>
        <w:t xml:space="preserve">amkapse@esci.maepune.ac.in</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6"/>
        <w:ind w:right="0" w:left="0" w:firstLine="0"/>
        <w:jc w:val="center"/>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i/>
          <w:color w:val="auto"/>
          <w:spacing w:val="0"/>
          <w:position w:val="0"/>
          <w:sz w:val="24"/>
          <w:shd w:fill="auto" w:val="clear"/>
          <w:vertAlign w:val="superscript"/>
        </w:rPr>
        <w:t xml:space="preserve">*1</w:t>
      </w:r>
      <w:r>
        <w:rPr>
          <w:rFonts w:ascii="Times New Roman" w:hAnsi="Times New Roman" w:cs="Times New Roman" w:eastAsia="Times New Roman"/>
          <w:i/>
          <w:color w:val="auto"/>
          <w:spacing w:val="0"/>
          <w:position w:val="0"/>
          <w:sz w:val="24"/>
          <w:shd w:fill="auto" w:val="clear"/>
        </w:rPr>
        <w:t xml:space="preserve">Department of Chemical Engineering, MIT Academy of Engineering, Alandi, Pune- 412105, Maharashtra</w:t>
      </w:r>
    </w:p>
    <w:p>
      <w:pPr>
        <w:spacing w:before="0" w:after="0" w:line="276"/>
        <w:ind w:right="0" w:left="0" w:firstLine="0"/>
        <w:jc w:val="center"/>
        <w:rPr>
          <w:rFonts w:ascii="Times New Roman" w:hAnsi="Times New Roman" w:cs="Times New Roman" w:eastAsia="Times New Roman"/>
          <w:i/>
          <w:color w:val="auto"/>
          <w:spacing w:val="0"/>
          <w:position w:val="0"/>
          <w:sz w:val="20"/>
          <w:shd w:fill="auto" w:val="clear"/>
        </w:rPr>
      </w:pPr>
    </w:p>
    <w:p>
      <w:pPr>
        <w:spacing w:before="0" w:after="0" w:line="276"/>
        <w:ind w:right="0" w:left="0" w:firstLine="0"/>
        <w:jc w:val="left"/>
        <w:rPr>
          <w:rFonts w:ascii="Times New Roman" w:hAnsi="Times New Roman" w:cs="Times New Roman" w:eastAsia="Times New Roman"/>
          <w:b/>
          <w:i/>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Abstract:</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In every 90sec a child dies from water born diseases. Due to various civilization activities and industrialization numerous impurities such as biological contaminants, salts, heavy metal ions etc. have been introduced in water. These impurities are harmful for living beings as well as aquatic life. Thus the quality of water is depleting day by day and purification of water is the need of present day. Though there are several methods to purify water, still lacks the cost effectiveness and unavailability of resources Thus, herein we conducted a study on purification of water which is aimed to remove biological, colloidal and as well as suspended impurities at </w:t>
      </w:r>
      <w:r>
        <w:rPr>
          <w:rFonts w:ascii="Times New Roman" w:hAnsi="Times New Roman" w:cs="Times New Roman" w:eastAsia="Times New Roman"/>
          <w:color w:val="FF0000"/>
          <w:spacing w:val="0"/>
          <w:position w:val="0"/>
          <w:sz w:val="24"/>
          <w:shd w:fill="auto" w:val="clear"/>
        </w:rPr>
        <w:t xml:space="preserve">cost effective and ecofriendly</w:t>
      </w:r>
      <w:r>
        <w:rPr>
          <w:rFonts w:ascii="Times New Roman" w:hAnsi="Times New Roman" w:cs="Times New Roman" w:eastAsia="Times New Roman"/>
          <w:color w:val="auto"/>
          <w:spacing w:val="0"/>
          <w:position w:val="0"/>
          <w:sz w:val="24"/>
          <w:shd w:fill="auto" w:val="clear"/>
        </w:rPr>
        <w:t xml:space="preserve"> way by using waste products. Our study deals with the construction of a prototype which works on the principle of adsorption. The prototype consists of a </w:t>
      </w:r>
      <w:r>
        <w:rPr>
          <w:rFonts w:ascii="Times New Roman" w:hAnsi="Times New Roman" w:cs="Times New Roman" w:eastAsia="Times New Roman"/>
          <w:color w:val="FF0000"/>
          <w:spacing w:val="0"/>
          <w:position w:val="0"/>
          <w:sz w:val="24"/>
          <w:shd w:fill="auto" w:val="clear"/>
        </w:rPr>
        <w:t xml:space="preserve">bioplastic straw</w:t>
      </w:r>
      <w:r>
        <w:rPr>
          <w:rFonts w:ascii="Times New Roman" w:hAnsi="Times New Roman" w:cs="Times New Roman" w:eastAsia="Times New Roman"/>
          <w:color w:val="auto"/>
          <w:spacing w:val="0"/>
          <w:position w:val="0"/>
          <w:sz w:val="24"/>
          <w:shd w:fill="auto" w:val="clear"/>
        </w:rPr>
        <w:t xml:space="preserve"> which is made up of </w:t>
      </w:r>
      <w:r>
        <w:rPr>
          <w:rFonts w:ascii="Times New Roman" w:hAnsi="Times New Roman" w:cs="Times New Roman" w:eastAsia="Times New Roman"/>
          <w:color w:val="FF0000"/>
          <w:spacing w:val="0"/>
          <w:position w:val="0"/>
          <w:sz w:val="24"/>
          <w:shd w:fill="auto" w:val="clear"/>
        </w:rPr>
        <w:t xml:space="preserve">hen rachis</w:t>
      </w:r>
      <w:r>
        <w:rPr>
          <w:rFonts w:ascii="Times New Roman" w:hAnsi="Times New Roman" w:cs="Times New Roman" w:eastAsia="Times New Roman"/>
          <w:color w:val="auto"/>
          <w:spacing w:val="0"/>
          <w:position w:val="0"/>
          <w:sz w:val="24"/>
          <w:shd w:fill="auto" w:val="clear"/>
        </w:rPr>
        <w:t xml:space="preserve">. Coconut shell activated carbon, hen barbs chlorination, sand granules have been introduced in prototype for purification of water. This method can be used at </w:t>
      </w:r>
      <w:r>
        <w:rPr>
          <w:rFonts w:ascii="Times New Roman" w:hAnsi="Times New Roman" w:cs="Times New Roman" w:eastAsia="Times New Roman"/>
          <w:color w:val="FF0000"/>
          <w:spacing w:val="0"/>
          <w:position w:val="0"/>
          <w:sz w:val="24"/>
          <w:shd w:fill="auto" w:val="clear"/>
        </w:rPr>
        <w:t xml:space="preserve">high scale</w:t>
      </w:r>
      <w:r>
        <w:rPr>
          <w:rFonts w:ascii="Times New Roman" w:hAnsi="Times New Roman" w:cs="Times New Roman" w:eastAsia="Times New Roman"/>
          <w:color w:val="auto"/>
          <w:spacing w:val="0"/>
          <w:position w:val="0"/>
          <w:sz w:val="24"/>
          <w:shd w:fill="auto" w:val="clear"/>
        </w:rPr>
        <w:t xml:space="preserve"> also. From this prototype we got </w:t>
      </w:r>
      <w:r>
        <w:rPr>
          <w:rFonts w:ascii="Times New Roman" w:hAnsi="Times New Roman" w:cs="Times New Roman" w:eastAsia="Times New Roman"/>
          <w:color w:val="FF0000"/>
          <w:spacing w:val="0"/>
          <w:position w:val="0"/>
          <w:sz w:val="24"/>
          <w:shd w:fill="auto" w:val="clear"/>
        </w:rPr>
        <w:t xml:space="preserve">miracle results</w:t>
      </w:r>
      <w:r>
        <w:rPr>
          <w:rFonts w:ascii="Times New Roman" w:hAnsi="Times New Roman" w:cs="Times New Roman" w:eastAsia="Times New Roman"/>
          <w:color w:val="auto"/>
          <w:spacing w:val="0"/>
          <w:position w:val="0"/>
          <w:sz w:val="24"/>
          <w:shd w:fill="auto" w:val="clear"/>
        </w:rPr>
        <w:t xml:space="preserve"> and we can compare the prototype water with 3-5 stage purifier. Thus, the complete study is focused to waste to wealth management. </w:t>
      </w:r>
    </w:p>
    <w:p>
      <w:pPr>
        <w:spacing w:before="0" w:after="0" w:line="276"/>
        <w:ind w:right="0" w:left="0" w:firstLine="0"/>
        <w:jc w:val="left"/>
        <w:rPr>
          <w:rFonts w:ascii="Times New Roman" w:hAnsi="Times New Roman" w:cs="Times New Roman" w:eastAsia="Times New Roman"/>
          <w:color w:val="auto"/>
          <w:spacing w:val="0"/>
          <w:position w:val="0"/>
          <w:sz w:val="18"/>
          <w:shd w:fill="auto" w:val="clear"/>
        </w:rPr>
      </w:pP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Results:        </w:t>
      </w:r>
      <w:r>
        <w:rPr>
          <w:rFonts w:ascii="Times New Roman" w:hAnsi="Times New Roman" w:cs="Times New Roman" w:eastAsia="Times New Roman"/>
          <w:color w:val="auto"/>
          <w:spacing w:val="0"/>
          <w:position w:val="0"/>
          <w:sz w:val="24"/>
          <w:shd w:fill="auto" w:val="clear"/>
        </w:rPr>
        <w:t xml:space="preserve">we have done PH, TDS, BOD, and HARDNESS.</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Keywords: </w:t>
      </w:r>
      <w:r>
        <w:rPr>
          <w:rFonts w:ascii="Times New Roman" w:hAnsi="Times New Roman" w:cs="Times New Roman" w:eastAsia="Times New Roman"/>
          <w:color w:val="auto"/>
          <w:spacing w:val="0"/>
          <w:position w:val="0"/>
          <w:sz w:val="24"/>
          <w:shd w:fill="auto" w:val="clear"/>
        </w:rPr>
        <w:t xml:space="preserve">ecofriendly, cost effective,</w:t>
      </w:r>
      <w:r>
        <w:rPr>
          <w:rFonts w:ascii="Times New Roman" w:hAnsi="Times New Roman" w:cs="Times New Roman" w:eastAsia="Times New Roman"/>
          <w:color w:val="auto"/>
          <w:spacing w:val="0"/>
          <w:position w:val="0"/>
          <w:sz w:val="24"/>
          <w:shd w:fill="auto" w:val="clear"/>
        </w:rPr>
        <w:t xml:space="preserve"> Adsorption, Bioplastic Straws, Hen rachis, Hen barbs, large scale.</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76"/>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color w:val="FF0000"/>
          <w:spacing w:val="0"/>
          <w:position w:val="0"/>
          <w:sz w:val="24"/>
          <w:shd w:fill="auto" w:val="clear"/>
        </w:rPr>
        <w:t xml:space="preserve">Its life span is greater than a month; mean one straw can be use for 7-8 days</w:t>
      </w:r>
    </w:p>
    <w:p>
      <w:pPr>
        <w:spacing w:before="0" w:after="0" w:line="276"/>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color w:val="FF0000"/>
          <w:spacing w:val="0"/>
          <w:position w:val="0"/>
          <w:sz w:val="24"/>
          <w:shd w:fill="auto" w:val="clear"/>
        </w:rPr>
        <w:t xml:space="preserve">It can be also use at High scale.</w:t>
      </w:r>
    </w:p>
    <w:p>
      <w:pPr>
        <w:spacing w:before="0" w:after="0" w:line="276"/>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color w:val="FF0000"/>
          <w:spacing w:val="0"/>
          <w:position w:val="0"/>
          <w:sz w:val="24"/>
          <w:shd w:fill="auto" w:val="clear"/>
        </w:rPr>
        <w:t xml:space="preserve">From 10 gm of hen Barbs we purified 5 lts of water.</w:t>
      </w:r>
    </w:p>
    <w:p>
      <w:pPr>
        <w:spacing w:before="0" w:after="0" w:line="276"/>
        <w:ind w:right="0" w:left="0" w:firstLine="0"/>
        <w:jc w:val="left"/>
        <w:rPr>
          <w:rFonts w:ascii="Times New Roman" w:hAnsi="Times New Roman" w:cs="Times New Roman" w:eastAsia="Times New Roman"/>
          <w:color w:val="FF0000"/>
          <w:spacing w:val="0"/>
          <w:position w:val="0"/>
          <w:sz w:val="24"/>
          <w:shd w:fill="auto" w:val="clear"/>
        </w:rPr>
      </w:pPr>
      <w:r>
        <w:rPr>
          <w:rFonts w:ascii="Times New Roman" w:hAnsi="Times New Roman" w:cs="Times New Roman" w:eastAsia="Times New Roman"/>
          <w:color w:val="FF0000"/>
          <w:spacing w:val="0"/>
          <w:position w:val="0"/>
          <w:sz w:val="24"/>
          <w:shd w:fill="auto" w:val="clear"/>
        </w:rPr>
        <w:t xml:space="preserve">In approx of just 5-6 Rs we can get water purification system (comparable to 3 stage purifier)</w:t>
      </w:r>
    </w:p>
    <w:p>
      <w:pPr>
        <w:spacing w:before="0" w:after="0" w:line="276"/>
        <w:ind w:right="0" w:left="0" w:firstLine="0"/>
        <w:jc w:val="left"/>
        <w:rPr>
          <w:rFonts w:ascii="Times New Roman" w:hAnsi="Times New Roman" w:cs="Times New Roman" w:eastAsia="Times New Roman"/>
          <w:b/>
          <w:color w:val="auto"/>
          <w:spacing w:val="0"/>
          <w:position w:val="0"/>
          <w:sz w:val="28"/>
          <w:shd w:fill="auto" w:val="clear"/>
        </w:rPr>
      </w:pPr>
    </w:p>
    <w:p>
      <w:pPr>
        <w:spacing w:before="0" w:after="0" w:line="276"/>
        <w:ind w:right="0" w:left="0" w:firstLine="0"/>
        <w:jc w:val="lef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Mission And Vission:-</w:t>
      </w: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poor people cant be able to install RO or some other available technology for getting pure water. so we wanna to provide our system at very cost effective way to villagers. and we will try to make water born diseases graph is equal to zero.</w:t>
      </w:r>
    </w:p>
    <w:p>
      <w:pPr>
        <w:spacing w:before="0" w:after="0" w:line="276"/>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76"/>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76"/>
        <w:ind w:right="0" w:left="0" w:firstLine="0"/>
        <w:jc w:val="left"/>
        <w:rPr>
          <w:rFonts w:ascii="Times New Roman" w:hAnsi="Times New Roman" w:cs="Times New Roman" w:eastAsia="Times New Roman"/>
          <w:color w:val="auto"/>
          <w:spacing w:val="0"/>
          <w:position w:val="0"/>
          <w:sz w:val="24"/>
          <w:shd w:fill="auto" w:val="clear"/>
        </w:rPr>
      </w:pPr>
    </w:p>
    <w:p>
      <w:pPr>
        <w:spacing w:before="100" w:after="100" w:line="276"/>
        <w:ind w:right="0" w:left="0" w:firstLine="0"/>
        <w:jc w:val="both"/>
        <w:rPr>
          <w:rFonts w:ascii="Times New Roman" w:hAnsi="Times New Roman" w:cs="Times New Roman" w:eastAsia="Times New Roman"/>
          <w:color w:val="auto"/>
          <w:spacing w:val="0"/>
          <w:position w:val="0"/>
          <w:sz w:val="24"/>
          <w:shd w:fill="auto" w:val="clear"/>
        </w:rPr>
      </w:pPr>
    </w:p>
    <w:p>
      <w:pPr>
        <w:spacing w:before="100" w:after="100" w:line="276"/>
        <w:ind w:right="0" w:left="0" w:firstLine="0"/>
        <w:jc w:val="both"/>
        <w:rPr>
          <w:rFonts w:ascii="Times New Roman" w:hAnsi="Times New Roman" w:cs="Times New Roman" w:eastAsia="Times New Roman"/>
          <w:color w:val="auto"/>
          <w:spacing w:val="0"/>
          <w:position w:val="0"/>
          <w:sz w:val="24"/>
          <w:shd w:fill="auto" w:val="clear"/>
        </w:rPr>
      </w:pPr>
    </w:p>
    <w:p>
      <w:pPr>
        <w:spacing w:before="100" w:after="100" w:line="276"/>
        <w:ind w:right="0" w:left="0" w:firstLine="0"/>
        <w:jc w:val="both"/>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mailto:Hiteshgoyal413@rediffmail.com"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