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CDB" w:rsidRDefault="00184CDB" w:rsidP="00184CDB">
      <w:pPr>
        <w:tabs>
          <w:tab w:val="left" w:pos="2835"/>
          <w:tab w:val="left" w:pos="3119"/>
        </w:tabs>
        <w:spacing w:after="0" w:line="360" w:lineRule="auto"/>
        <w:jc w:val="right"/>
        <w:rPr>
          <w:rStyle w:val="apple-converted-space"/>
          <w:rFonts w:ascii="Times New Roman" w:hAnsi="Times New Roman"/>
          <w:b/>
          <w:bCs/>
          <w:sz w:val="24"/>
          <w:szCs w:val="24"/>
        </w:rPr>
      </w:pPr>
      <w:r>
        <w:rPr>
          <w:rFonts w:ascii="Times New Roman" w:hAnsi="Times New Roman"/>
          <w:b/>
          <w:bCs/>
          <w:noProof/>
          <w:sz w:val="24"/>
          <w:szCs w:val="24"/>
        </w:rPr>
        <w:drawing>
          <wp:inline distT="0" distB="0" distL="0" distR="0">
            <wp:extent cx="908547" cy="1180214"/>
            <wp:effectExtent l="0" t="0" r="635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2488" cy="1185333"/>
                    </a:xfrm>
                    <a:prstGeom prst="rect">
                      <a:avLst/>
                    </a:prstGeom>
                    <a:noFill/>
                    <a:ln>
                      <a:noFill/>
                    </a:ln>
                  </pic:spPr>
                </pic:pic>
              </a:graphicData>
            </a:graphic>
          </wp:inline>
        </w:drawing>
      </w:r>
    </w:p>
    <w:p w:rsidR="003A531D" w:rsidRPr="00D118E3" w:rsidRDefault="00D118E3" w:rsidP="00D118E3">
      <w:pPr>
        <w:tabs>
          <w:tab w:val="left" w:pos="2835"/>
          <w:tab w:val="left" w:pos="3119"/>
        </w:tabs>
        <w:spacing w:after="0" w:line="240" w:lineRule="auto"/>
        <w:jc w:val="both"/>
        <w:rPr>
          <w:rStyle w:val="apple-converted-space"/>
          <w:rFonts w:ascii="Times New Roman" w:hAnsi="Times New Roman"/>
          <w:b/>
          <w:bCs/>
          <w:sz w:val="28"/>
        </w:rPr>
      </w:pPr>
      <w:r w:rsidRPr="00D118E3">
        <w:rPr>
          <w:rStyle w:val="apple-converted-space"/>
          <w:rFonts w:ascii="Times New Roman" w:hAnsi="Times New Roman"/>
          <w:b/>
          <w:bCs/>
          <w:sz w:val="28"/>
        </w:rPr>
        <w:t xml:space="preserve">Title: </w:t>
      </w:r>
      <w:r w:rsidR="003A531D" w:rsidRPr="00D118E3">
        <w:rPr>
          <w:rStyle w:val="apple-converted-space"/>
          <w:rFonts w:ascii="Times New Roman" w:hAnsi="Times New Roman"/>
          <w:sz w:val="28"/>
        </w:rPr>
        <w:t>Simu</w:t>
      </w:r>
      <w:r w:rsidR="002E50E8" w:rsidRPr="00D118E3">
        <w:rPr>
          <w:rStyle w:val="apple-converted-space"/>
          <w:rFonts w:ascii="Times New Roman" w:hAnsi="Times New Roman"/>
          <w:sz w:val="28"/>
        </w:rPr>
        <w:t>lation and Optimization of</w:t>
      </w:r>
      <w:r w:rsidR="003A531D" w:rsidRPr="00D118E3">
        <w:rPr>
          <w:rStyle w:val="apple-converted-space"/>
          <w:rFonts w:ascii="Times New Roman" w:hAnsi="Times New Roman"/>
          <w:sz w:val="28"/>
        </w:rPr>
        <w:t xml:space="preserve"> </w:t>
      </w:r>
      <w:r w:rsidR="002E50E8" w:rsidRPr="00D118E3">
        <w:rPr>
          <w:rStyle w:val="apple-converted-space"/>
          <w:rFonts w:ascii="Times New Roman" w:hAnsi="Times New Roman"/>
          <w:sz w:val="28"/>
        </w:rPr>
        <w:t>direct g</w:t>
      </w:r>
      <w:r w:rsidR="003A531D" w:rsidRPr="00D118E3">
        <w:rPr>
          <w:rStyle w:val="apple-converted-space"/>
          <w:rFonts w:ascii="Times New Roman" w:hAnsi="Times New Roman"/>
          <w:sz w:val="28"/>
        </w:rPr>
        <w:t xml:space="preserve">lucose </w:t>
      </w:r>
      <w:r w:rsidR="002E50E8" w:rsidRPr="00D118E3">
        <w:rPr>
          <w:rStyle w:val="apple-converted-space"/>
          <w:rFonts w:ascii="Times New Roman" w:hAnsi="Times New Roman"/>
          <w:sz w:val="28"/>
        </w:rPr>
        <w:t>anion exchange membrane fuel c</w:t>
      </w:r>
      <w:r w:rsidR="003A531D" w:rsidRPr="00D118E3">
        <w:rPr>
          <w:rStyle w:val="apple-converted-space"/>
          <w:rFonts w:ascii="Times New Roman" w:hAnsi="Times New Roman"/>
          <w:sz w:val="28"/>
        </w:rPr>
        <w:t>ell</w:t>
      </w:r>
      <w:r w:rsidR="002E50E8" w:rsidRPr="00D118E3">
        <w:rPr>
          <w:rStyle w:val="apple-converted-space"/>
          <w:rFonts w:ascii="Times New Roman" w:hAnsi="Times New Roman"/>
          <w:sz w:val="28"/>
        </w:rPr>
        <w:t xml:space="preserve"> (DGFC)</w:t>
      </w:r>
    </w:p>
    <w:p w:rsidR="003A531D" w:rsidRPr="001E62E0" w:rsidRDefault="003A531D" w:rsidP="001E62E0">
      <w:pPr>
        <w:tabs>
          <w:tab w:val="left" w:pos="2835"/>
          <w:tab w:val="left" w:pos="3119"/>
        </w:tabs>
        <w:spacing w:after="0" w:line="240" w:lineRule="auto"/>
        <w:jc w:val="both"/>
        <w:rPr>
          <w:rStyle w:val="apple-converted-space"/>
          <w:rFonts w:ascii="Times New Roman" w:hAnsi="Times New Roman"/>
          <w:sz w:val="24"/>
          <w:szCs w:val="24"/>
        </w:rPr>
      </w:pPr>
    </w:p>
    <w:p w:rsidR="00D118E3" w:rsidRPr="001E62E0" w:rsidRDefault="00D118E3" w:rsidP="001E62E0">
      <w:pPr>
        <w:tabs>
          <w:tab w:val="left" w:pos="2835"/>
          <w:tab w:val="left" w:pos="3119"/>
        </w:tabs>
        <w:spacing w:after="0" w:line="240" w:lineRule="auto"/>
        <w:jc w:val="center"/>
        <w:rPr>
          <w:rStyle w:val="apple-converted-space"/>
          <w:rFonts w:ascii="Times New Roman" w:hAnsi="Times New Roman"/>
          <w:sz w:val="24"/>
          <w:szCs w:val="24"/>
        </w:rPr>
      </w:pPr>
      <w:r w:rsidRPr="001E62E0">
        <w:rPr>
          <w:rStyle w:val="apple-converted-space"/>
          <w:rFonts w:ascii="Times New Roman" w:hAnsi="Times New Roman"/>
          <w:sz w:val="24"/>
          <w:szCs w:val="24"/>
        </w:rPr>
        <w:t xml:space="preserve">Name: </w:t>
      </w:r>
      <w:r w:rsidR="00627286" w:rsidRPr="00627286">
        <w:rPr>
          <w:rStyle w:val="apple-converted-space"/>
          <w:rFonts w:ascii="Times New Roman" w:hAnsi="Times New Roman"/>
          <w:sz w:val="24"/>
          <w:szCs w:val="24"/>
          <w:u w:val="single"/>
          <w:vertAlign w:val="superscript"/>
        </w:rPr>
        <w:t>1</w:t>
      </w:r>
      <w:r w:rsidR="00627286" w:rsidRPr="00627286">
        <w:rPr>
          <w:rStyle w:val="apple-converted-space"/>
          <w:rFonts w:ascii="Times New Roman" w:hAnsi="Times New Roman"/>
          <w:sz w:val="24"/>
          <w:szCs w:val="24"/>
          <w:u w:val="single"/>
        </w:rPr>
        <w:t xml:space="preserve">K. </w:t>
      </w:r>
      <w:proofErr w:type="spellStart"/>
      <w:proofErr w:type="gramStart"/>
      <w:r w:rsidR="00627286" w:rsidRPr="00627286">
        <w:rPr>
          <w:rStyle w:val="apple-converted-space"/>
          <w:rFonts w:ascii="Times New Roman" w:hAnsi="Times New Roman"/>
          <w:sz w:val="24"/>
          <w:szCs w:val="24"/>
          <w:u w:val="single"/>
        </w:rPr>
        <w:t>Keamjira</w:t>
      </w:r>
      <w:proofErr w:type="spellEnd"/>
      <w:r w:rsidR="00627286" w:rsidRPr="00627286">
        <w:rPr>
          <w:rStyle w:val="apple-converted-space"/>
          <w:rFonts w:ascii="Times New Roman" w:hAnsi="Times New Roman"/>
          <w:sz w:val="24"/>
          <w:szCs w:val="24"/>
        </w:rPr>
        <w:t xml:space="preserve">, </w:t>
      </w:r>
      <w:r w:rsidR="00627286" w:rsidRPr="00627286">
        <w:rPr>
          <w:rStyle w:val="apple-converted-space"/>
          <w:rFonts w:ascii="Times New Roman" w:hAnsi="Times New Roman"/>
          <w:sz w:val="24"/>
          <w:szCs w:val="24"/>
          <w:vertAlign w:val="superscript"/>
        </w:rPr>
        <w:t>2</w:t>
      </w:r>
      <w:r w:rsidR="00627286" w:rsidRPr="00627286">
        <w:rPr>
          <w:rStyle w:val="apple-converted-space"/>
          <w:rFonts w:ascii="Times New Roman" w:hAnsi="Times New Roman"/>
          <w:sz w:val="24"/>
          <w:szCs w:val="24"/>
        </w:rPr>
        <w:t>S.</w:t>
      </w:r>
      <w:proofErr w:type="gramEnd"/>
      <w:r w:rsidR="00627286" w:rsidRPr="00627286">
        <w:rPr>
          <w:rStyle w:val="apple-converted-space"/>
          <w:rFonts w:ascii="Times New Roman" w:hAnsi="Times New Roman"/>
          <w:sz w:val="24"/>
          <w:szCs w:val="24"/>
        </w:rPr>
        <w:t xml:space="preserve"> </w:t>
      </w:r>
      <w:proofErr w:type="spellStart"/>
      <w:proofErr w:type="gramStart"/>
      <w:r w:rsidR="00627286" w:rsidRPr="00627286">
        <w:rPr>
          <w:rStyle w:val="apple-converted-space"/>
          <w:rFonts w:ascii="Times New Roman" w:hAnsi="Times New Roman"/>
          <w:sz w:val="24"/>
          <w:szCs w:val="24"/>
        </w:rPr>
        <w:t>Anuvat</w:t>
      </w:r>
      <w:proofErr w:type="spellEnd"/>
      <w:r w:rsidR="00627286" w:rsidRPr="00627286">
        <w:rPr>
          <w:rStyle w:val="apple-converted-space"/>
          <w:rFonts w:ascii="Times New Roman" w:hAnsi="Times New Roman"/>
          <w:sz w:val="24"/>
          <w:szCs w:val="24"/>
        </w:rPr>
        <w:t xml:space="preserve">, </w:t>
      </w:r>
      <w:r w:rsidR="00627286" w:rsidRPr="00627286">
        <w:rPr>
          <w:rStyle w:val="apple-converted-space"/>
          <w:rFonts w:ascii="Times New Roman" w:hAnsi="Times New Roman"/>
          <w:sz w:val="24"/>
          <w:szCs w:val="24"/>
          <w:vertAlign w:val="superscript"/>
        </w:rPr>
        <w:t>3</w:t>
      </w:r>
      <w:r w:rsidR="00627286" w:rsidRPr="00627286">
        <w:rPr>
          <w:rStyle w:val="apple-converted-space"/>
          <w:rFonts w:ascii="Times New Roman" w:hAnsi="Times New Roman"/>
          <w:sz w:val="24"/>
          <w:szCs w:val="24"/>
        </w:rPr>
        <w:t>S.</w:t>
      </w:r>
      <w:proofErr w:type="gramEnd"/>
      <w:r w:rsidR="00627286" w:rsidRPr="00627286">
        <w:rPr>
          <w:rStyle w:val="apple-converted-space"/>
          <w:rFonts w:ascii="Times New Roman" w:hAnsi="Times New Roman"/>
          <w:sz w:val="24"/>
          <w:szCs w:val="24"/>
        </w:rPr>
        <w:t xml:space="preserve"> </w:t>
      </w:r>
      <w:proofErr w:type="spellStart"/>
      <w:r w:rsidR="00627286" w:rsidRPr="00627286">
        <w:rPr>
          <w:rStyle w:val="apple-converted-space"/>
          <w:rFonts w:ascii="Times New Roman" w:hAnsi="Times New Roman"/>
          <w:sz w:val="24"/>
          <w:szCs w:val="24"/>
        </w:rPr>
        <w:t>Kitipat</w:t>
      </w:r>
      <w:proofErr w:type="spellEnd"/>
    </w:p>
    <w:p w:rsidR="00D118E3" w:rsidRPr="001E62E0" w:rsidRDefault="00D118E3" w:rsidP="001E62E0">
      <w:pPr>
        <w:tabs>
          <w:tab w:val="left" w:pos="2835"/>
          <w:tab w:val="left" w:pos="3119"/>
        </w:tabs>
        <w:spacing w:after="0" w:line="240" w:lineRule="auto"/>
        <w:jc w:val="center"/>
        <w:rPr>
          <w:rStyle w:val="apple-converted-space"/>
          <w:rFonts w:ascii="Times New Roman" w:hAnsi="Times New Roman"/>
          <w:sz w:val="24"/>
          <w:szCs w:val="24"/>
        </w:rPr>
      </w:pPr>
      <w:r w:rsidRPr="001E62E0">
        <w:rPr>
          <w:rStyle w:val="apple-converted-space"/>
          <w:rFonts w:ascii="Times New Roman" w:hAnsi="Times New Roman"/>
          <w:sz w:val="24"/>
          <w:szCs w:val="24"/>
        </w:rPr>
        <w:t>Chulalongkorn Univ</w:t>
      </w:r>
      <w:r w:rsidR="001E62E0" w:rsidRPr="001E62E0">
        <w:rPr>
          <w:rStyle w:val="apple-converted-space"/>
          <w:rFonts w:ascii="Times New Roman" w:hAnsi="Times New Roman"/>
          <w:sz w:val="24"/>
          <w:szCs w:val="24"/>
        </w:rPr>
        <w:t>ersity</w:t>
      </w:r>
      <w:r w:rsidRPr="001E62E0">
        <w:rPr>
          <w:rStyle w:val="apple-converted-space"/>
          <w:rFonts w:ascii="Times New Roman" w:hAnsi="Times New Roman"/>
          <w:sz w:val="24"/>
          <w:szCs w:val="24"/>
        </w:rPr>
        <w:t xml:space="preserve">, </w:t>
      </w:r>
      <w:proofErr w:type="gramStart"/>
      <w:r w:rsidRPr="001E62E0">
        <w:rPr>
          <w:rStyle w:val="apple-converted-space"/>
          <w:rFonts w:ascii="Times New Roman" w:hAnsi="Times New Roman"/>
          <w:sz w:val="24"/>
          <w:szCs w:val="24"/>
        </w:rPr>
        <w:t>The</w:t>
      </w:r>
      <w:proofErr w:type="gramEnd"/>
      <w:r w:rsidRPr="001E62E0">
        <w:rPr>
          <w:rStyle w:val="apple-converted-space"/>
          <w:rFonts w:ascii="Times New Roman" w:hAnsi="Times New Roman"/>
          <w:sz w:val="24"/>
          <w:szCs w:val="24"/>
        </w:rPr>
        <w:t xml:space="preserve"> Petroleum and Petrochemical College, Phayathai Rd., 10330</w:t>
      </w:r>
    </w:p>
    <w:p w:rsidR="00D118E3" w:rsidRPr="001E62E0" w:rsidRDefault="00D118E3" w:rsidP="001E62E0">
      <w:pPr>
        <w:tabs>
          <w:tab w:val="left" w:pos="2835"/>
          <w:tab w:val="left" w:pos="3119"/>
        </w:tabs>
        <w:spacing w:after="0" w:line="240" w:lineRule="auto"/>
        <w:jc w:val="center"/>
        <w:rPr>
          <w:rStyle w:val="apple-converted-space"/>
          <w:rFonts w:ascii="Times New Roman" w:hAnsi="Times New Roman"/>
          <w:sz w:val="24"/>
          <w:szCs w:val="24"/>
        </w:rPr>
      </w:pPr>
      <w:r w:rsidRPr="001E62E0">
        <w:rPr>
          <w:rStyle w:val="apple-converted-space"/>
          <w:rFonts w:ascii="Times New Roman" w:hAnsi="Times New Roman"/>
          <w:sz w:val="24"/>
          <w:szCs w:val="24"/>
        </w:rPr>
        <w:t>Bangkok, Thailand</w:t>
      </w:r>
    </w:p>
    <w:p w:rsidR="003A531D" w:rsidRPr="001E62E0" w:rsidRDefault="003A531D" w:rsidP="001E62E0">
      <w:pPr>
        <w:tabs>
          <w:tab w:val="left" w:pos="2835"/>
          <w:tab w:val="left" w:pos="3119"/>
        </w:tabs>
        <w:spacing w:after="0" w:line="240" w:lineRule="auto"/>
        <w:jc w:val="both"/>
        <w:rPr>
          <w:rStyle w:val="apple-converted-space"/>
          <w:rFonts w:ascii="Times New Roman" w:hAnsi="Times New Roman"/>
          <w:sz w:val="36"/>
          <w:szCs w:val="36"/>
        </w:rPr>
      </w:pPr>
    </w:p>
    <w:p w:rsidR="001E62E0" w:rsidRDefault="009E659E" w:rsidP="001E62E0">
      <w:pPr>
        <w:spacing w:after="0" w:line="240" w:lineRule="auto"/>
        <w:ind w:firstLine="709"/>
        <w:jc w:val="both"/>
        <w:rPr>
          <w:rStyle w:val="apple-converted-space"/>
          <w:rFonts w:ascii="Times New Roman" w:hAnsi="Times New Roman"/>
          <w:sz w:val="24"/>
          <w:szCs w:val="24"/>
        </w:rPr>
      </w:pPr>
      <w:r>
        <w:rPr>
          <w:rStyle w:val="apple-converted-space"/>
          <w:rFonts w:ascii="Times New Roman" w:hAnsi="Times New Roman"/>
          <w:sz w:val="24"/>
          <w:szCs w:val="24"/>
        </w:rPr>
        <w:t>At present renewable energy is attracting interest as the world’s energy consumption increase because renewable energy technologies are clean source which can reduce air pollution produced from using fossil fuel. Fuel cell is a one efficient technology to convert chemical energy into electrical that are s</w:t>
      </w:r>
      <w:r w:rsidR="000E05FE">
        <w:rPr>
          <w:rStyle w:val="apple-converted-space"/>
          <w:rFonts w:ascii="Times New Roman" w:hAnsi="Times New Roman"/>
          <w:sz w:val="24"/>
          <w:szCs w:val="24"/>
        </w:rPr>
        <w:t>imple, environmentally friendly, and</w:t>
      </w:r>
      <w:r>
        <w:rPr>
          <w:rStyle w:val="apple-converted-space"/>
          <w:rFonts w:ascii="Times New Roman" w:hAnsi="Times New Roman"/>
          <w:sz w:val="24"/>
          <w:szCs w:val="24"/>
        </w:rPr>
        <w:t xml:space="preserve"> low emissions</w:t>
      </w:r>
      <w:r w:rsidR="000E05FE">
        <w:rPr>
          <w:rStyle w:val="apple-converted-space"/>
          <w:rFonts w:ascii="Times New Roman" w:hAnsi="Times New Roman"/>
          <w:sz w:val="24"/>
          <w:szCs w:val="24"/>
        </w:rPr>
        <w:t xml:space="preserve">. </w:t>
      </w:r>
      <w:r w:rsidR="000E05FE" w:rsidRPr="00B7785B">
        <w:rPr>
          <w:rStyle w:val="apple-converted-space"/>
          <w:rFonts w:ascii="Times New Roman" w:hAnsi="Times New Roman"/>
          <w:sz w:val="24"/>
          <w:szCs w:val="24"/>
        </w:rPr>
        <w:t>Researching the</w:t>
      </w:r>
      <w:r w:rsidR="000E05FE">
        <w:rPr>
          <w:rStyle w:val="apple-converted-space"/>
          <w:rFonts w:ascii="Times New Roman" w:hAnsi="Times New Roman"/>
          <w:sz w:val="24"/>
          <w:szCs w:val="24"/>
        </w:rPr>
        <w:t xml:space="preserve"> </w:t>
      </w:r>
      <w:r w:rsidR="000E05FE" w:rsidRPr="00B7785B">
        <w:rPr>
          <w:rStyle w:val="apple-converted-space"/>
          <w:rFonts w:ascii="Times New Roman" w:hAnsi="Times New Roman"/>
          <w:sz w:val="24"/>
          <w:szCs w:val="24"/>
        </w:rPr>
        <w:t xml:space="preserve">potential of glucose as a fuel </w:t>
      </w:r>
      <w:r w:rsidR="000E05FE">
        <w:rPr>
          <w:rStyle w:val="apple-converted-space"/>
          <w:rFonts w:ascii="Times New Roman" w:hAnsi="Times New Roman"/>
          <w:sz w:val="24"/>
          <w:szCs w:val="24"/>
        </w:rPr>
        <w:t xml:space="preserve">is of great interest due to </w:t>
      </w:r>
      <w:r w:rsidR="00B55ABE">
        <w:rPr>
          <w:rStyle w:val="apple-converted-space"/>
          <w:rFonts w:ascii="Times New Roman" w:hAnsi="Times New Roman"/>
          <w:sz w:val="24"/>
          <w:szCs w:val="24"/>
        </w:rPr>
        <w:t xml:space="preserve">it is abundant in nature, </w:t>
      </w:r>
      <w:r w:rsidR="000E05FE">
        <w:rPr>
          <w:rStyle w:val="apple-converted-space"/>
          <w:rFonts w:ascii="Times New Roman" w:hAnsi="Times New Roman"/>
          <w:sz w:val="24"/>
          <w:szCs w:val="24"/>
        </w:rPr>
        <w:t xml:space="preserve">the </w:t>
      </w:r>
      <w:r w:rsidR="000E05FE" w:rsidRPr="00B7785B">
        <w:rPr>
          <w:rStyle w:val="apple-converted-space"/>
          <w:rFonts w:ascii="Times New Roman" w:hAnsi="Times New Roman"/>
          <w:sz w:val="24"/>
          <w:szCs w:val="24"/>
        </w:rPr>
        <w:t>possible</w:t>
      </w:r>
      <w:r w:rsidR="000E05FE">
        <w:rPr>
          <w:rStyle w:val="apple-converted-space"/>
          <w:rFonts w:ascii="Times New Roman" w:hAnsi="Times New Roman"/>
          <w:sz w:val="24"/>
          <w:szCs w:val="24"/>
        </w:rPr>
        <w:t xml:space="preserve"> savings in production costs and</w:t>
      </w:r>
      <w:r w:rsidR="000E05FE" w:rsidRPr="00B7785B">
        <w:rPr>
          <w:rStyle w:val="apple-converted-space"/>
          <w:rFonts w:ascii="Times New Roman" w:hAnsi="Times New Roman"/>
          <w:sz w:val="24"/>
          <w:szCs w:val="24"/>
        </w:rPr>
        <w:t xml:space="preserve"> </w:t>
      </w:r>
      <w:r w:rsidR="000E05FE" w:rsidRPr="00D255D1">
        <w:rPr>
          <w:rStyle w:val="apple-converted-space"/>
          <w:rFonts w:ascii="Times New Roman" w:hAnsi="Times New Roman"/>
          <w:sz w:val="24"/>
          <w:szCs w:val="24"/>
        </w:rPr>
        <w:t xml:space="preserve">the formation </w:t>
      </w:r>
      <w:r w:rsidR="00663CC4">
        <w:rPr>
          <w:rStyle w:val="apple-converted-space"/>
          <w:rFonts w:ascii="Times New Roman" w:hAnsi="Times New Roman"/>
          <w:sz w:val="24"/>
          <w:szCs w:val="24"/>
        </w:rPr>
        <w:t xml:space="preserve">of non-toxic </w:t>
      </w:r>
      <w:r w:rsidR="000E05FE" w:rsidRPr="00D255D1">
        <w:rPr>
          <w:rStyle w:val="apple-converted-space"/>
          <w:rFonts w:ascii="Times New Roman" w:hAnsi="Times New Roman"/>
          <w:sz w:val="24"/>
          <w:szCs w:val="24"/>
        </w:rPr>
        <w:t>products</w:t>
      </w:r>
      <w:r w:rsidR="000E05FE">
        <w:rPr>
          <w:rStyle w:val="apple-converted-space"/>
          <w:rFonts w:ascii="Times New Roman" w:hAnsi="Times New Roman"/>
          <w:sz w:val="24"/>
          <w:szCs w:val="24"/>
        </w:rPr>
        <w:t>.</w:t>
      </w:r>
      <w:r w:rsidR="007851F9">
        <w:rPr>
          <w:rStyle w:val="apple-converted-space"/>
          <w:rFonts w:ascii="Times New Roman" w:hAnsi="Times New Roman"/>
          <w:sz w:val="24"/>
          <w:szCs w:val="24"/>
        </w:rPr>
        <w:t xml:space="preserve"> </w:t>
      </w:r>
      <w:r w:rsidR="007851F9" w:rsidRPr="002E50E8">
        <w:rPr>
          <w:rStyle w:val="apple-converted-space"/>
          <w:rFonts w:ascii="Times New Roman" w:hAnsi="Times New Roman"/>
          <w:sz w:val="24"/>
          <w:szCs w:val="24"/>
        </w:rPr>
        <w:t>In this work</w:t>
      </w:r>
      <w:r w:rsidR="007851F9">
        <w:rPr>
          <w:rStyle w:val="apple-converted-space"/>
          <w:rFonts w:ascii="Times New Roman" w:hAnsi="Times New Roman"/>
          <w:sz w:val="24"/>
          <w:szCs w:val="24"/>
        </w:rPr>
        <w:t xml:space="preserve">, </w:t>
      </w:r>
      <w:r w:rsidR="000E15F5">
        <w:rPr>
          <w:rStyle w:val="apple-converted-space"/>
          <w:rFonts w:ascii="Times New Roman" w:hAnsi="Times New Roman"/>
          <w:sz w:val="24"/>
          <w:szCs w:val="24"/>
        </w:rPr>
        <w:t xml:space="preserve">one-dimensional and </w:t>
      </w:r>
      <w:r w:rsidR="00C64A2D">
        <w:rPr>
          <w:rFonts w:ascii="Times New Roman" w:hAnsi="Times New Roman"/>
          <w:sz w:val="24"/>
          <w:szCs w:val="24"/>
        </w:rPr>
        <w:t xml:space="preserve">three-dimensional </w:t>
      </w:r>
      <w:r w:rsidR="007851F9">
        <w:rPr>
          <w:rFonts w:ascii="Times New Roman" w:hAnsi="Times New Roman"/>
          <w:sz w:val="24"/>
          <w:szCs w:val="24"/>
        </w:rPr>
        <w:t xml:space="preserve">mathematical </w:t>
      </w:r>
      <w:r w:rsidR="007851F9" w:rsidRPr="00D255D1">
        <w:rPr>
          <w:rFonts w:ascii="Times New Roman" w:hAnsi="Times New Roman"/>
          <w:sz w:val="24"/>
          <w:szCs w:val="24"/>
        </w:rPr>
        <w:t>modeling</w:t>
      </w:r>
      <w:r w:rsidR="007851F9">
        <w:rPr>
          <w:rFonts w:ascii="Times New Roman" w:hAnsi="Times New Roman"/>
          <w:sz w:val="24"/>
          <w:szCs w:val="24"/>
        </w:rPr>
        <w:t xml:space="preserve"> of </w:t>
      </w:r>
      <w:r w:rsidR="007851F9" w:rsidRPr="00D255D1">
        <w:rPr>
          <w:rFonts w:ascii="Times New Roman" w:hAnsi="Times New Roman"/>
          <w:sz w:val="24"/>
          <w:szCs w:val="24"/>
        </w:rPr>
        <w:t>direct glucose fuel cell (DGFC)</w:t>
      </w:r>
      <w:r w:rsidR="007851F9">
        <w:rPr>
          <w:rFonts w:ascii="Times New Roman" w:hAnsi="Times New Roman"/>
          <w:sz w:val="24"/>
          <w:szCs w:val="24"/>
        </w:rPr>
        <w:t xml:space="preserve"> </w:t>
      </w:r>
      <w:r w:rsidR="00BE7997">
        <w:rPr>
          <w:rFonts w:ascii="Times New Roman" w:hAnsi="Times New Roman"/>
          <w:sz w:val="24"/>
          <w:szCs w:val="24"/>
        </w:rPr>
        <w:t>with</w:t>
      </w:r>
      <w:r w:rsidR="007851F9">
        <w:rPr>
          <w:rFonts w:ascii="Times New Roman" w:hAnsi="Times New Roman"/>
          <w:sz w:val="24"/>
          <w:szCs w:val="24"/>
        </w:rPr>
        <w:t xml:space="preserve"> anion exchange membrane (AEM) was developed under unsteady state</w:t>
      </w:r>
      <w:r w:rsidR="00C64A2D">
        <w:rPr>
          <w:rFonts w:ascii="Times New Roman" w:hAnsi="Times New Roman"/>
          <w:sz w:val="24"/>
          <w:szCs w:val="24"/>
        </w:rPr>
        <w:t xml:space="preserve"> and </w:t>
      </w:r>
      <w:r w:rsidR="00C64A2D" w:rsidRPr="005C3127">
        <w:rPr>
          <w:rFonts w:ascii="Times New Roman" w:hAnsi="Times New Roman" w:cs="Times New Roman"/>
          <w:sz w:val="24"/>
          <w:szCs w:val="24"/>
        </w:rPr>
        <w:t xml:space="preserve">non-isothermal </w:t>
      </w:r>
      <w:r w:rsidR="00C64A2D">
        <w:rPr>
          <w:rFonts w:ascii="Times New Roman" w:hAnsi="Times New Roman" w:cs="Times New Roman"/>
          <w:sz w:val="24"/>
          <w:szCs w:val="24"/>
        </w:rPr>
        <w:t>conditions</w:t>
      </w:r>
      <w:r w:rsidR="00132AB8">
        <w:rPr>
          <w:rFonts w:ascii="Times New Roman" w:hAnsi="Times New Roman" w:cs="Times New Roman"/>
          <w:sz w:val="24"/>
          <w:szCs w:val="24"/>
        </w:rPr>
        <w:t xml:space="preserve"> by MATLAB</w:t>
      </w:r>
      <w:r w:rsidR="00914D3F">
        <w:rPr>
          <w:rFonts w:ascii="Times New Roman" w:hAnsi="Times New Roman" w:cs="Times New Roman"/>
          <w:sz w:val="24"/>
          <w:szCs w:val="24"/>
        </w:rPr>
        <w:t xml:space="preserve">. </w:t>
      </w:r>
      <w:r w:rsidR="00BE7997">
        <w:rPr>
          <w:rFonts w:ascii="Times New Roman" w:hAnsi="Times New Roman" w:cs="Times New Roman"/>
          <w:sz w:val="24"/>
          <w:szCs w:val="24"/>
        </w:rPr>
        <w:t>The model considers t</w:t>
      </w:r>
      <w:r w:rsidR="00914D3F">
        <w:rPr>
          <w:rFonts w:ascii="Times New Roman" w:hAnsi="Times New Roman" w:cs="Times New Roman"/>
          <w:sz w:val="24"/>
          <w:szCs w:val="24"/>
        </w:rPr>
        <w:t xml:space="preserve">he mass transport, heat transfer, and momentum balance </w:t>
      </w:r>
      <w:r w:rsidR="00BE7997">
        <w:rPr>
          <w:rFonts w:ascii="Times New Roman" w:hAnsi="Times New Roman" w:cs="Times New Roman"/>
          <w:sz w:val="24"/>
          <w:szCs w:val="24"/>
        </w:rPr>
        <w:t>through the anode and cathode electrodes and anion exchange membrane</w:t>
      </w:r>
      <w:r w:rsidR="00FF6F75">
        <w:rPr>
          <w:rFonts w:ascii="Times New Roman" w:hAnsi="Times New Roman" w:cs="Times New Roman"/>
          <w:sz w:val="24"/>
          <w:szCs w:val="24"/>
        </w:rPr>
        <w:t xml:space="preserve"> (Fuma-Tech)</w:t>
      </w:r>
      <w:r w:rsidR="00BE7997">
        <w:rPr>
          <w:rFonts w:ascii="Times New Roman" w:hAnsi="Times New Roman" w:cs="Times New Roman"/>
          <w:sz w:val="24"/>
          <w:szCs w:val="24"/>
        </w:rPr>
        <w:t>, together with reaction kinetics and ohmic resistance effects through the catalyst layer (Pt-Bi/C at anode and Pt/C at cathode)</w:t>
      </w:r>
      <w:r w:rsidR="00930DF6">
        <w:rPr>
          <w:rFonts w:ascii="Times New Roman" w:hAnsi="Times New Roman" w:cs="Times New Roman"/>
          <w:sz w:val="24"/>
          <w:szCs w:val="24"/>
        </w:rPr>
        <w:t xml:space="preserve">, </w:t>
      </w:r>
      <w:r w:rsidR="00930DF6" w:rsidRPr="00930DF6">
        <w:rPr>
          <w:rFonts w:ascii="Times New Roman" w:hAnsi="Times New Roman" w:cs="Times New Roman"/>
          <w:sz w:val="24"/>
          <w:szCs w:val="24"/>
        </w:rPr>
        <w:t xml:space="preserve">to predict current-cell potential </w:t>
      </w:r>
      <w:r w:rsidR="00930DF6">
        <w:rPr>
          <w:rFonts w:ascii="Times New Roman" w:hAnsi="Times New Roman" w:cs="Times New Roman"/>
          <w:sz w:val="24"/>
          <w:szCs w:val="24"/>
        </w:rPr>
        <w:t xml:space="preserve">characteristics of DGFC and </w:t>
      </w:r>
      <w:r w:rsidR="00930DF6" w:rsidRPr="00930DF6">
        <w:rPr>
          <w:rFonts w:ascii="Times New Roman" w:hAnsi="Times New Roman" w:cs="Times New Roman"/>
          <w:sz w:val="24"/>
          <w:szCs w:val="24"/>
        </w:rPr>
        <w:t>validate the model by comparing model pre</w:t>
      </w:r>
      <w:r w:rsidR="00930DF6">
        <w:rPr>
          <w:rFonts w:ascii="Times New Roman" w:hAnsi="Times New Roman" w:cs="Times New Roman"/>
          <w:sz w:val="24"/>
          <w:szCs w:val="24"/>
        </w:rPr>
        <w:t xml:space="preserve">dictions with experimental data in order to study the effects of </w:t>
      </w:r>
      <w:r w:rsidR="00FF6F75" w:rsidRPr="00FF6F75">
        <w:rPr>
          <w:rFonts w:ascii="Times New Roman" w:hAnsi="Times New Roman" w:cs="Times New Roman"/>
          <w:sz w:val="24"/>
          <w:szCs w:val="24"/>
        </w:rPr>
        <w:t>glucose</w:t>
      </w:r>
      <w:r w:rsidR="000E15F5">
        <w:rPr>
          <w:rFonts w:ascii="Times New Roman" w:hAnsi="Times New Roman" w:cs="Times New Roman"/>
          <w:sz w:val="24"/>
          <w:szCs w:val="24"/>
        </w:rPr>
        <w:t>, p</w:t>
      </w:r>
      <w:r w:rsidR="000E15F5" w:rsidRPr="000E15F5">
        <w:rPr>
          <w:rFonts w:ascii="Times New Roman" w:hAnsi="Times New Roman" w:cs="Times New Roman"/>
          <w:sz w:val="24"/>
          <w:szCs w:val="24"/>
        </w:rPr>
        <w:t>otassium hydroxide</w:t>
      </w:r>
      <w:r w:rsidR="00FF6F75" w:rsidRPr="00FF6F75">
        <w:rPr>
          <w:rFonts w:ascii="Times New Roman" w:hAnsi="Times New Roman" w:cs="Times New Roman"/>
          <w:sz w:val="24"/>
          <w:szCs w:val="24"/>
        </w:rPr>
        <w:t xml:space="preserve"> and oxygen feed concentrations, opera</w:t>
      </w:r>
      <w:r w:rsidR="000E15F5">
        <w:rPr>
          <w:rFonts w:ascii="Times New Roman" w:hAnsi="Times New Roman" w:cs="Times New Roman"/>
          <w:sz w:val="24"/>
          <w:szCs w:val="24"/>
        </w:rPr>
        <w:t>ting temperatures,</w:t>
      </w:r>
      <w:r w:rsidR="00FF6F75">
        <w:rPr>
          <w:rFonts w:ascii="Times New Roman" w:hAnsi="Times New Roman" w:cs="Times New Roman"/>
          <w:sz w:val="24"/>
          <w:szCs w:val="24"/>
        </w:rPr>
        <w:t xml:space="preserve"> pressure</w:t>
      </w:r>
      <w:r w:rsidR="000E15F5">
        <w:rPr>
          <w:rFonts w:ascii="Times New Roman" w:hAnsi="Times New Roman" w:cs="Times New Roman"/>
          <w:sz w:val="24"/>
          <w:szCs w:val="24"/>
        </w:rPr>
        <w:t>, layer porosity, and membrane thickness</w:t>
      </w:r>
      <w:r w:rsidR="00FF6F75">
        <w:rPr>
          <w:rFonts w:ascii="Times New Roman" w:hAnsi="Times New Roman" w:cs="Times New Roman"/>
          <w:sz w:val="24"/>
          <w:szCs w:val="24"/>
        </w:rPr>
        <w:t xml:space="preserve"> </w:t>
      </w:r>
      <w:r w:rsidR="00930DF6">
        <w:rPr>
          <w:rFonts w:ascii="Times New Roman" w:hAnsi="Times New Roman" w:cs="Times New Roman"/>
          <w:sz w:val="24"/>
          <w:szCs w:val="24"/>
        </w:rPr>
        <w:t>to obtain the optimum condition that provide maximum performance on DGFC.</w:t>
      </w:r>
    </w:p>
    <w:p w:rsidR="001E62E0" w:rsidRDefault="001E62E0" w:rsidP="001E62E0">
      <w:pPr>
        <w:spacing w:after="0" w:line="240" w:lineRule="auto"/>
        <w:ind w:firstLine="709"/>
        <w:jc w:val="both"/>
        <w:rPr>
          <w:rStyle w:val="apple-converted-space"/>
          <w:rFonts w:ascii="Times New Roman" w:hAnsi="Times New Roman"/>
          <w:sz w:val="24"/>
          <w:szCs w:val="24"/>
        </w:rPr>
      </w:pPr>
    </w:p>
    <w:p w:rsidR="001E62E0" w:rsidRDefault="001E62E0" w:rsidP="001E62E0">
      <w:pPr>
        <w:spacing w:after="0" w:line="240" w:lineRule="auto"/>
        <w:jc w:val="both"/>
        <w:rPr>
          <w:rStyle w:val="apple-converted-space"/>
          <w:rFonts w:ascii="Times New Roman" w:hAnsi="Times New Roman"/>
          <w:b/>
          <w:bCs/>
          <w:sz w:val="24"/>
          <w:szCs w:val="24"/>
        </w:rPr>
      </w:pPr>
      <w:r w:rsidRPr="001E62E0">
        <w:rPr>
          <w:rStyle w:val="apple-converted-space"/>
          <w:rFonts w:ascii="Times New Roman" w:hAnsi="Times New Roman"/>
          <w:b/>
          <w:bCs/>
          <w:sz w:val="24"/>
          <w:szCs w:val="24"/>
        </w:rPr>
        <w:t>Biography</w:t>
      </w:r>
    </w:p>
    <w:p w:rsidR="001E62E0" w:rsidRDefault="001E62E0" w:rsidP="001E62E0">
      <w:pPr>
        <w:spacing w:after="0" w:line="240" w:lineRule="auto"/>
        <w:jc w:val="both"/>
        <w:rPr>
          <w:rStyle w:val="apple-converted-space"/>
          <w:rFonts w:ascii="Times New Roman" w:hAnsi="Times New Roman"/>
          <w:b/>
          <w:bCs/>
          <w:sz w:val="24"/>
          <w:szCs w:val="24"/>
        </w:rPr>
      </w:pPr>
    </w:p>
    <w:p w:rsidR="001E62E0" w:rsidRDefault="003A088B" w:rsidP="001E62E0">
      <w:pPr>
        <w:spacing w:after="0" w:line="240" w:lineRule="auto"/>
        <w:jc w:val="both"/>
        <w:rPr>
          <w:rFonts w:ascii="Times New Roman" w:hAnsi="Times New Roman"/>
          <w:sz w:val="24"/>
          <w:szCs w:val="24"/>
        </w:rPr>
      </w:pPr>
      <w:r w:rsidRPr="003A088B">
        <w:rPr>
          <w:rFonts w:ascii="Times New Roman" w:hAnsi="Times New Roman"/>
          <w:sz w:val="24"/>
          <w:szCs w:val="24"/>
        </w:rPr>
        <w:t>I</w:t>
      </w:r>
      <w:r w:rsidR="00662723">
        <w:rPr>
          <w:rFonts w:ascii="Times New Roman" w:hAnsi="Times New Roman"/>
          <w:sz w:val="24"/>
          <w:szCs w:val="24"/>
        </w:rPr>
        <w:t xml:space="preserve"> </w:t>
      </w:r>
      <w:r w:rsidR="00D31990">
        <w:rPr>
          <w:rFonts w:ascii="Times New Roman" w:hAnsi="Times New Roman"/>
          <w:sz w:val="24"/>
          <w:szCs w:val="24"/>
        </w:rPr>
        <w:t>completed Bachelor degree</w:t>
      </w:r>
      <w:r w:rsidR="00D31990">
        <w:rPr>
          <w:rFonts w:ascii="Times New Roman" w:hAnsi="Times New Roman" w:hint="cs"/>
          <w:sz w:val="24"/>
          <w:szCs w:val="24"/>
          <w:cs/>
        </w:rPr>
        <w:t xml:space="preserve"> </w:t>
      </w:r>
      <w:r>
        <w:rPr>
          <w:rFonts w:ascii="Times New Roman" w:hAnsi="Times New Roman"/>
          <w:sz w:val="24"/>
          <w:szCs w:val="24"/>
        </w:rPr>
        <w:t xml:space="preserve">at the age of 22 years from Chemical Engineering at Mahidol University and now I study Master degree in Petrochemical technology at </w:t>
      </w:r>
      <w:r w:rsidRPr="003A088B">
        <w:rPr>
          <w:rFonts w:ascii="Times New Roman" w:hAnsi="Times New Roman"/>
          <w:sz w:val="24"/>
          <w:szCs w:val="24"/>
        </w:rPr>
        <w:t>The Petroleum and Petrochemical College</w:t>
      </w:r>
      <w:r>
        <w:rPr>
          <w:rFonts w:ascii="Times New Roman" w:hAnsi="Times New Roman"/>
          <w:sz w:val="24"/>
          <w:szCs w:val="24"/>
        </w:rPr>
        <w:t xml:space="preserve"> of Chulalongkorn University</w:t>
      </w:r>
      <w:r w:rsidR="00B15D19">
        <w:rPr>
          <w:rFonts w:ascii="Times New Roman" w:hAnsi="Times New Roman"/>
          <w:sz w:val="24"/>
          <w:szCs w:val="24"/>
        </w:rPr>
        <w:t>.</w:t>
      </w:r>
      <w:bookmarkStart w:id="0" w:name="_GoBack"/>
      <w:bookmarkEnd w:id="0"/>
    </w:p>
    <w:p w:rsidR="003A088B" w:rsidRDefault="003A088B" w:rsidP="001E62E0">
      <w:pPr>
        <w:spacing w:after="0" w:line="240" w:lineRule="auto"/>
        <w:jc w:val="both"/>
        <w:rPr>
          <w:rFonts w:ascii="Times New Roman" w:hAnsi="Times New Roman"/>
          <w:sz w:val="24"/>
          <w:szCs w:val="24"/>
        </w:rPr>
      </w:pPr>
    </w:p>
    <w:p w:rsidR="00B15D19" w:rsidRPr="00B15D19" w:rsidRDefault="003A088B" w:rsidP="00B15D19">
      <w:pPr>
        <w:spacing w:after="0" w:line="240" w:lineRule="auto"/>
        <w:rPr>
          <w:rFonts w:ascii="Times New Roman" w:hAnsi="Times New Roman"/>
          <w:sz w:val="24"/>
          <w:szCs w:val="24"/>
        </w:rPr>
      </w:pPr>
      <w:r w:rsidRPr="003A088B">
        <w:rPr>
          <w:rFonts w:ascii="Times New Roman" w:hAnsi="Times New Roman"/>
          <w:b/>
          <w:sz w:val="24"/>
          <w:szCs w:val="24"/>
          <w:lang w:val="en-NZ"/>
        </w:rPr>
        <w:t xml:space="preserve">Presenting author details </w:t>
      </w:r>
      <w:r w:rsidRPr="003A088B">
        <w:rPr>
          <w:rFonts w:ascii="Times New Roman" w:hAnsi="Times New Roman"/>
          <w:b/>
          <w:sz w:val="24"/>
          <w:szCs w:val="24"/>
          <w:lang w:val="en-NZ"/>
        </w:rPr>
        <w:br/>
      </w:r>
      <w:r w:rsidR="00B15D19">
        <w:rPr>
          <w:rFonts w:ascii="Times New Roman" w:hAnsi="Times New Roman"/>
          <w:sz w:val="24"/>
          <w:szCs w:val="24"/>
        </w:rPr>
        <w:t>Full name: Ms. Keamjira Kaewsongpol</w:t>
      </w:r>
    </w:p>
    <w:p w:rsidR="00B15D19" w:rsidRPr="00B15D19" w:rsidRDefault="00B15D19" w:rsidP="00B15D19">
      <w:pPr>
        <w:spacing w:after="0" w:line="240" w:lineRule="auto"/>
        <w:rPr>
          <w:rFonts w:ascii="Times New Roman" w:hAnsi="Times New Roman"/>
          <w:sz w:val="24"/>
          <w:szCs w:val="24"/>
        </w:rPr>
      </w:pPr>
      <w:r w:rsidRPr="00B15D19">
        <w:rPr>
          <w:rFonts w:ascii="Times New Roman" w:hAnsi="Times New Roman"/>
          <w:sz w:val="24"/>
          <w:szCs w:val="24"/>
        </w:rPr>
        <w:t>Contact number:</w:t>
      </w:r>
      <w:r>
        <w:rPr>
          <w:rFonts w:ascii="Times New Roman" w:hAnsi="Times New Roman"/>
          <w:sz w:val="24"/>
          <w:szCs w:val="24"/>
        </w:rPr>
        <w:t xml:space="preserve"> +668 5109 9468</w:t>
      </w:r>
    </w:p>
    <w:p w:rsidR="00B15D19" w:rsidRPr="00B15D19" w:rsidRDefault="00B15D19" w:rsidP="00B15D19">
      <w:pPr>
        <w:spacing w:after="0" w:line="240" w:lineRule="auto"/>
        <w:rPr>
          <w:rFonts w:ascii="Times New Roman" w:hAnsi="Times New Roman"/>
          <w:sz w:val="24"/>
          <w:szCs w:val="24"/>
        </w:rPr>
      </w:pPr>
      <w:r w:rsidRPr="00B15D19">
        <w:rPr>
          <w:rFonts w:ascii="Times New Roman" w:hAnsi="Times New Roman"/>
          <w:sz w:val="24"/>
          <w:szCs w:val="24"/>
        </w:rPr>
        <w:t>Twitter account:</w:t>
      </w:r>
      <w:r>
        <w:rPr>
          <w:rFonts w:ascii="Times New Roman" w:hAnsi="Times New Roman"/>
          <w:sz w:val="24"/>
          <w:szCs w:val="24"/>
        </w:rPr>
        <w:t xml:space="preserve"> -</w:t>
      </w:r>
    </w:p>
    <w:p w:rsidR="00B15D19" w:rsidRPr="00B15D19" w:rsidRDefault="00B15D19" w:rsidP="00B15D19">
      <w:pPr>
        <w:spacing w:after="0" w:line="240" w:lineRule="auto"/>
        <w:rPr>
          <w:rFonts w:ascii="Times New Roman" w:hAnsi="Times New Roman"/>
          <w:sz w:val="24"/>
          <w:szCs w:val="24"/>
          <w:cs/>
        </w:rPr>
      </w:pPr>
      <w:r w:rsidRPr="00B15D19">
        <w:rPr>
          <w:rFonts w:ascii="Times New Roman" w:hAnsi="Times New Roman"/>
          <w:sz w:val="24"/>
          <w:szCs w:val="24"/>
        </w:rPr>
        <w:t>Linked In account:</w:t>
      </w:r>
      <w:r>
        <w:rPr>
          <w:rFonts w:ascii="Times New Roman" w:hAnsi="Times New Roman"/>
          <w:sz w:val="24"/>
          <w:szCs w:val="24"/>
        </w:rPr>
        <w:t xml:space="preserve"> -</w:t>
      </w:r>
    </w:p>
    <w:p w:rsidR="00B15D19" w:rsidRPr="00B15D19" w:rsidRDefault="00B15D19" w:rsidP="00B15D19">
      <w:pPr>
        <w:spacing w:after="0" w:line="240" w:lineRule="auto"/>
        <w:rPr>
          <w:rFonts w:ascii="Times New Roman" w:hAnsi="Times New Roman"/>
          <w:sz w:val="24"/>
          <w:szCs w:val="24"/>
        </w:rPr>
      </w:pPr>
      <w:r w:rsidRPr="00B15D19">
        <w:rPr>
          <w:rFonts w:ascii="Times New Roman" w:hAnsi="Times New Roman"/>
          <w:sz w:val="24"/>
          <w:szCs w:val="24"/>
        </w:rPr>
        <w:t>Session name/ number:</w:t>
      </w:r>
      <w:r>
        <w:rPr>
          <w:rFonts w:ascii="Times New Roman" w:hAnsi="Times New Roman"/>
          <w:sz w:val="24"/>
          <w:szCs w:val="24"/>
        </w:rPr>
        <w:t xml:space="preserve"> -</w:t>
      </w:r>
    </w:p>
    <w:p w:rsidR="003A088B" w:rsidRPr="003A088B" w:rsidRDefault="00B15D19" w:rsidP="00B15D19">
      <w:pPr>
        <w:spacing w:after="0" w:line="240" w:lineRule="auto"/>
        <w:rPr>
          <w:rFonts w:ascii="Times New Roman" w:hAnsi="Times New Roman"/>
          <w:sz w:val="24"/>
          <w:szCs w:val="24"/>
        </w:rPr>
      </w:pPr>
      <w:r w:rsidRPr="00B15D19">
        <w:rPr>
          <w:rFonts w:ascii="Times New Roman" w:hAnsi="Times New Roman"/>
          <w:sz w:val="24"/>
          <w:szCs w:val="24"/>
        </w:rPr>
        <w:t>Category: Poster presentation</w:t>
      </w:r>
    </w:p>
    <w:sectPr w:rsidR="003A088B" w:rsidRPr="003A08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531D"/>
    <w:rsid w:val="00065C19"/>
    <w:rsid w:val="000E05FE"/>
    <w:rsid w:val="000E15F5"/>
    <w:rsid w:val="00132AB8"/>
    <w:rsid w:val="00184CDB"/>
    <w:rsid w:val="001E62E0"/>
    <w:rsid w:val="002330CF"/>
    <w:rsid w:val="0029415B"/>
    <w:rsid w:val="002E50E8"/>
    <w:rsid w:val="003A088B"/>
    <w:rsid w:val="003A531D"/>
    <w:rsid w:val="00627286"/>
    <w:rsid w:val="00662723"/>
    <w:rsid w:val="00663CC4"/>
    <w:rsid w:val="00710A5D"/>
    <w:rsid w:val="007851F9"/>
    <w:rsid w:val="007A3443"/>
    <w:rsid w:val="008E12AB"/>
    <w:rsid w:val="00914D3F"/>
    <w:rsid w:val="00921872"/>
    <w:rsid w:val="00930DF6"/>
    <w:rsid w:val="00976B75"/>
    <w:rsid w:val="009E659E"/>
    <w:rsid w:val="00A70640"/>
    <w:rsid w:val="00B15D19"/>
    <w:rsid w:val="00B55ABE"/>
    <w:rsid w:val="00B71B52"/>
    <w:rsid w:val="00BE7997"/>
    <w:rsid w:val="00C64A2D"/>
    <w:rsid w:val="00D118E3"/>
    <w:rsid w:val="00D31990"/>
    <w:rsid w:val="00EC5E01"/>
    <w:rsid w:val="00F33DD9"/>
    <w:rsid w:val="00FF6F75"/>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3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3A531D"/>
  </w:style>
  <w:style w:type="paragraph" w:styleId="BalloonText">
    <w:name w:val="Balloon Text"/>
    <w:basedOn w:val="Normal"/>
    <w:link w:val="BalloonTextChar"/>
    <w:uiPriority w:val="99"/>
    <w:semiHidden/>
    <w:unhideWhenUsed/>
    <w:rsid w:val="00184CDB"/>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84CDB"/>
    <w:rPr>
      <w:rFonts w:ascii="Tahoma" w:hAnsi="Tahoma" w:cs="Angsana New"/>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531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3A531D"/>
  </w:style>
  <w:style w:type="paragraph" w:styleId="BalloonText">
    <w:name w:val="Balloon Text"/>
    <w:basedOn w:val="Normal"/>
    <w:link w:val="BalloonTextChar"/>
    <w:uiPriority w:val="99"/>
    <w:semiHidden/>
    <w:unhideWhenUsed/>
    <w:rsid w:val="00184CDB"/>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84CDB"/>
    <w:rPr>
      <w:rFonts w:ascii="Tahoma" w:hAnsi="Tahoma" w:cs="Angsana New"/>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313</Words>
  <Characters>1788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 8.1</dc:creator>
  <cp:lastModifiedBy>WIN 8.1</cp:lastModifiedBy>
  <cp:revision>2</cp:revision>
  <dcterms:created xsi:type="dcterms:W3CDTF">2018-01-26T13:10:00Z</dcterms:created>
  <dcterms:modified xsi:type="dcterms:W3CDTF">2018-01-26T13:10:00Z</dcterms:modified>
</cp:coreProperties>
</file>