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37E" w:rsidRDefault="00DC1BC9" w:rsidP="00DC1BC9">
      <w:pPr>
        <w:jc w:val="center"/>
      </w:pPr>
      <w:r>
        <w:t>Holistic Nutrition: Importance of Antioxidants</w:t>
      </w:r>
    </w:p>
    <w:p w:rsidR="00DC1BC9" w:rsidRDefault="00DC1BC9" w:rsidP="00DC1BC9">
      <w:pPr>
        <w:jc w:val="center"/>
      </w:pPr>
    </w:p>
    <w:p w:rsidR="00DC1BC9" w:rsidRDefault="00DC1BC9" w:rsidP="00DC1BC9">
      <w:r>
        <w:t>In this workshop you will learn the various types of antioxidants from a research view that your body needs to be healthy.  You will learn the role antioxidants play in your system. Why antioxidants are so vital.  Will have opportunity to be tested or scanned to see where the antioxidant level range falls as an individual.</w:t>
      </w:r>
      <w:bookmarkStart w:id="0" w:name="_GoBack"/>
      <w:bookmarkEnd w:id="0"/>
      <w:r>
        <w:t xml:space="preserve"> </w:t>
      </w:r>
    </w:p>
    <w:sectPr w:rsidR="00DC1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BC9"/>
    <w:rsid w:val="00C50E0A"/>
    <w:rsid w:val="00D20E5B"/>
    <w:rsid w:val="00DC1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55</Words>
  <Characters>319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DrJulie</dc:creator>
  <cp:lastModifiedBy>DrJulie</cp:lastModifiedBy>
  <cp:revision>1</cp:revision>
  <dcterms:created xsi:type="dcterms:W3CDTF">2017-08-23T19:20:00Z</dcterms:created>
  <dcterms:modified xsi:type="dcterms:W3CDTF">2017-08-23T19:28:00Z</dcterms:modified>
</cp:coreProperties>
</file>