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F60" w:rsidRDefault="00FB7F60" w:rsidP="00FB7F60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027579">
        <w:rPr>
          <w:noProof/>
          <w:sz w:val="22"/>
          <w:szCs w:val="22"/>
          <w:lang w:val="en-US" w:eastAsia="en-US" w:bidi="hi-IN"/>
        </w:rPr>
        <w:drawing>
          <wp:inline distT="0" distB="0" distL="0" distR="0">
            <wp:extent cx="1193800" cy="1111250"/>
            <wp:effectExtent l="19050" t="0" r="6350" b="0"/>
            <wp:docPr id="2" name="Picture 1" descr="E:\daktop-kkkk\kalpana\kalpana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aktop-kkkk\kalpana\kalpana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1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579" w:rsidRPr="00F17562" w:rsidRDefault="00FB7F60" w:rsidP="00027579">
      <w:pPr>
        <w:jc w:val="both"/>
        <w:rPr>
          <w:b/>
          <w:bCs/>
          <w:lang w:val="en-IN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27579" w:rsidRPr="00F17562">
        <w:rPr>
          <w:b/>
          <w:bCs/>
          <w:lang w:val="en-IN"/>
        </w:rPr>
        <w:t xml:space="preserve">Isolation And HPLC </w:t>
      </w:r>
      <w:r w:rsidR="00027579">
        <w:rPr>
          <w:b/>
          <w:bCs/>
          <w:lang w:val="en-IN"/>
        </w:rPr>
        <w:t>Analysis o</w:t>
      </w:r>
      <w:r w:rsidR="00027579" w:rsidRPr="00F17562">
        <w:rPr>
          <w:b/>
          <w:bCs/>
          <w:lang w:val="en-IN"/>
        </w:rPr>
        <w:t xml:space="preserve">f Important Herbal Drug Component Quercetin From </w:t>
      </w:r>
      <w:proofErr w:type="spellStart"/>
      <w:r w:rsidR="00027579" w:rsidRPr="00F17562">
        <w:rPr>
          <w:b/>
          <w:bCs/>
          <w:i/>
          <w:iCs/>
          <w:lang w:val="en-IN"/>
        </w:rPr>
        <w:t>Cissus</w:t>
      </w:r>
      <w:proofErr w:type="spellEnd"/>
      <w:r w:rsidR="00027579" w:rsidRPr="00F17562">
        <w:rPr>
          <w:b/>
          <w:bCs/>
          <w:i/>
          <w:iCs/>
          <w:lang w:val="en-IN"/>
        </w:rPr>
        <w:t xml:space="preserve"> </w:t>
      </w:r>
      <w:proofErr w:type="spellStart"/>
      <w:r w:rsidR="00027579">
        <w:rPr>
          <w:b/>
          <w:bCs/>
          <w:i/>
          <w:iCs/>
          <w:lang w:val="en-IN"/>
        </w:rPr>
        <w:t>q</w:t>
      </w:r>
      <w:r w:rsidR="00027579" w:rsidRPr="00F17562">
        <w:rPr>
          <w:b/>
          <w:bCs/>
          <w:i/>
          <w:iCs/>
          <w:lang w:val="en-IN"/>
        </w:rPr>
        <w:t>uadrangularis</w:t>
      </w:r>
      <w:proofErr w:type="spellEnd"/>
      <w:r w:rsidR="00027579">
        <w:rPr>
          <w:b/>
          <w:bCs/>
          <w:i/>
          <w:iCs/>
          <w:lang w:val="en-IN"/>
        </w:rPr>
        <w:t xml:space="preserve"> </w:t>
      </w:r>
      <w:r w:rsidR="00027579">
        <w:rPr>
          <w:b/>
          <w:bCs/>
          <w:lang w:val="en-IN"/>
        </w:rPr>
        <w:t>L.</w:t>
      </w:r>
      <w:r w:rsidR="00027579" w:rsidRPr="00F17562">
        <w:rPr>
          <w:b/>
          <w:bCs/>
          <w:lang w:val="en-IN"/>
        </w:rPr>
        <w:t xml:space="preserve"> (</w:t>
      </w:r>
      <w:proofErr w:type="spellStart"/>
      <w:r w:rsidR="00027579" w:rsidRPr="00F17562">
        <w:rPr>
          <w:b/>
          <w:bCs/>
          <w:lang w:val="en-IN"/>
        </w:rPr>
        <w:t>Hadjod</w:t>
      </w:r>
      <w:proofErr w:type="spellEnd"/>
      <w:r w:rsidR="00027579" w:rsidRPr="00F17562">
        <w:rPr>
          <w:b/>
          <w:bCs/>
          <w:lang w:val="en-IN"/>
        </w:rPr>
        <w:t>)</w:t>
      </w:r>
    </w:p>
    <w:p w:rsidR="00FB7F60" w:rsidRDefault="00FB7F60" w:rsidP="00FB7F60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</w:t>
      </w:r>
      <w:r w:rsidR="00725DAC">
        <w:rPr>
          <w:rFonts w:eastAsia="MS PGothic" w:hAnsi="Arial"/>
          <w:color w:val="000000"/>
        </w:rPr>
        <w:t>Name: Dr. Mrs. Kalpana Teware</w:t>
      </w:r>
    </w:p>
    <w:p w:rsidR="00FB7F60" w:rsidRPr="0033700D" w:rsidRDefault="00FB7F60" w:rsidP="00FB7F60">
      <w:pPr>
        <w:rPr>
          <w:rFonts w:eastAsia="MS PGothic" w:hAnsi="Arial"/>
          <w:color w:val="000000"/>
          <w:sz w:val="22"/>
          <w:szCs w:val="22"/>
        </w:rPr>
      </w:pPr>
      <w:r>
        <w:rPr>
          <w:b/>
          <w:sz w:val="28"/>
          <w:szCs w:val="28"/>
        </w:rPr>
        <w:t xml:space="preserve">                     </w:t>
      </w:r>
      <w:r w:rsidR="00725DAC" w:rsidRPr="0033700D">
        <w:rPr>
          <w:b/>
        </w:rPr>
        <w:t>SAM College, Bhopal(Barkatullah University, Bhopal,M.P. India</w:t>
      </w:r>
      <w:r w:rsidR="00725DAC" w:rsidRPr="0033700D">
        <w:rPr>
          <w:rFonts w:eastAsia="MS PGothic" w:hAnsi="Arial"/>
          <w:color w:val="000000"/>
          <w:sz w:val="22"/>
          <w:szCs w:val="22"/>
        </w:rPr>
        <w:t xml:space="preserve"> </w:t>
      </w:r>
    </w:p>
    <w:p w:rsidR="00FB7F60" w:rsidRDefault="00FB7F60" w:rsidP="00FB7F60">
      <w:pPr>
        <w:jc w:val="center"/>
        <w:rPr>
          <w:rFonts w:eastAsia="Batang"/>
          <w:color w:val="0000FF"/>
          <w:sz w:val="36"/>
          <w:szCs w:val="36"/>
        </w:rPr>
      </w:pPr>
    </w:p>
    <w:p w:rsidR="0033700D" w:rsidRPr="0044234F" w:rsidRDefault="0033700D" w:rsidP="0033700D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lang w:bidi="hi-IN"/>
        </w:rPr>
      </w:pPr>
      <w:r w:rsidRPr="0062796C">
        <w:rPr>
          <w:lang w:val="en-IN"/>
        </w:rPr>
        <w:t>Abstract:  Que</w:t>
      </w:r>
      <w:r>
        <w:rPr>
          <w:lang w:val="en-IN"/>
        </w:rPr>
        <w:t>rce</w:t>
      </w:r>
      <w:r w:rsidRPr="0062796C">
        <w:rPr>
          <w:lang w:val="en-IN"/>
        </w:rPr>
        <w:t>tin a very important drug component</w:t>
      </w:r>
      <w:r>
        <w:rPr>
          <w:lang w:val="en-IN"/>
        </w:rPr>
        <w:t xml:space="preserve"> which is </w:t>
      </w:r>
      <w:r w:rsidRPr="0062796C">
        <w:rPr>
          <w:lang w:val="en-IN"/>
        </w:rPr>
        <w:t>isolated from a very im</w:t>
      </w:r>
      <w:r>
        <w:rPr>
          <w:lang w:val="en-IN"/>
        </w:rPr>
        <w:t xml:space="preserve">portant medicinal climber  </w:t>
      </w:r>
      <w:r w:rsidRPr="0062796C">
        <w:rPr>
          <w:lang w:val="en-IN"/>
        </w:rPr>
        <w:t xml:space="preserve"> </w:t>
      </w:r>
      <w:proofErr w:type="spellStart"/>
      <w:r w:rsidRPr="0062796C">
        <w:rPr>
          <w:i/>
          <w:iCs/>
          <w:lang w:val="en-IN"/>
        </w:rPr>
        <w:t>Cissus</w:t>
      </w:r>
      <w:proofErr w:type="spellEnd"/>
      <w:r w:rsidRPr="0062796C">
        <w:rPr>
          <w:i/>
          <w:iCs/>
          <w:lang w:val="en-IN"/>
        </w:rPr>
        <w:t xml:space="preserve"> </w:t>
      </w:r>
      <w:proofErr w:type="spellStart"/>
      <w:r w:rsidRPr="0062796C">
        <w:rPr>
          <w:i/>
          <w:iCs/>
          <w:lang w:val="en-IN"/>
        </w:rPr>
        <w:t>quadrangularis</w:t>
      </w:r>
      <w:proofErr w:type="spellEnd"/>
      <w:r w:rsidRPr="0062796C">
        <w:rPr>
          <w:lang w:val="en-IN"/>
        </w:rPr>
        <w:t xml:space="preserve"> L. (</w:t>
      </w:r>
      <w:proofErr w:type="spellStart"/>
      <w:r w:rsidRPr="0062796C">
        <w:rPr>
          <w:lang w:val="en-IN"/>
        </w:rPr>
        <w:t>Hadjod</w:t>
      </w:r>
      <w:proofErr w:type="spellEnd"/>
      <w:r w:rsidRPr="0062796C">
        <w:rPr>
          <w:lang w:val="en-IN"/>
        </w:rPr>
        <w:t>)).  Q</w:t>
      </w:r>
      <w:r w:rsidRPr="0062796C">
        <w:rPr>
          <w:color w:val="545454"/>
          <w:shd w:val="clear" w:color="auto" w:fill="FFFFFF"/>
        </w:rPr>
        <w:t>uercetin is</w:t>
      </w:r>
      <w:r w:rsidRPr="0062796C">
        <w:rPr>
          <w:rStyle w:val="apple-converted-space"/>
          <w:color w:val="545454"/>
          <w:shd w:val="clear" w:color="auto" w:fill="FFFFFF"/>
        </w:rPr>
        <w:t> </w:t>
      </w:r>
      <w:r w:rsidRPr="0062796C">
        <w:rPr>
          <w:rStyle w:val="Emphasis"/>
          <w:color w:val="6A6A6A"/>
          <w:shd w:val="clear" w:color="auto" w:fill="FFFFFF"/>
        </w:rPr>
        <w:t>used</w:t>
      </w:r>
      <w:r w:rsidRPr="0062796C">
        <w:rPr>
          <w:rStyle w:val="apple-converted-space"/>
          <w:color w:val="545454"/>
          <w:shd w:val="clear" w:color="auto" w:fill="FFFFFF"/>
        </w:rPr>
        <w:t> </w:t>
      </w:r>
      <w:r w:rsidRPr="0062796C">
        <w:rPr>
          <w:color w:val="545454"/>
          <w:shd w:val="clear" w:color="auto" w:fill="FFFFFF"/>
        </w:rPr>
        <w:t xml:space="preserve">for </w:t>
      </w:r>
      <w:r w:rsidRPr="0044234F">
        <w:rPr>
          <w:color w:val="000000" w:themeColor="text1"/>
          <w:shd w:val="clear" w:color="auto" w:fill="FFFFFF"/>
        </w:rPr>
        <w:t>diabetes, cataracts, hay fever, peptic ulcer, schizophrenia, inflammation, asthma, gout, viral infections, chronic fatigue syndrome (CFS), preventing cancer, and for treating chronic infections of the prostate.</w:t>
      </w:r>
      <w:r w:rsidRPr="0044234F">
        <w:rPr>
          <w:rStyle w:val="apple-converted-space"/>
          <w:color w:val="000000" w:themeColor="text1"/>
          <w:shd w:val="clear" w:color="auto" w:fill="FFFFFF"/>
        </w:rPr>
        <w:t> </w:t>
      </w:r>
      <w:r w:rsidRPr="0044234F">
        <w:rPr>
          <w:rStyle w:val="Emphasis"/>
          <w:color w:val="000000" w:themeColor="text1"/>
          <w:shd w:val="clear" w:color="auto" w:fill="FFFFFF"/>
        </w:rPr>
        <w:t xml:space="preserve">It </w:t>
      </w:r>
      <w:r w:rsidRPr="0044234F">
        <w:rPr>
          <w:color w:val="000000" w:themeColor="text1"/>
          <w:shd w:val="clear" w:color="auto" w:fill="FFFFFF"/>
        </w:rPr>
        <w:t>is also</w:t>
      </w:r>
      <w:r w:rsidRPr="0044234F">
        <w:rPr>
          <w:rStyle w:val="apple-converted-space"/>
          <w:color w:val="000000" w:themeColor="text1"/>
          <w:shd w:val="clear" w:color="auto" w:fill="FFFFFF"/>
        </w:rPr>
        <w:t> </w:t>
      </w:r>
      <w:r w:rsidRPr="0044234F">
        <w:rPr>
          <w:rStyle w:val="Emphasis"/>
          <w:color w:val="000000" w:themeColor="text1"/>
          <w:shd w:val="clear" w:color="auto" w:fill="FFFFFF"/>
        </w:rPr>
        <w:t>used</w:t>
      </w:r>
      <w:r w:rsidRPr="0044234F">
        <w:rPr>
          <w:rStyle w:val="apple-converted-space"/>
          <w:color w:val="000000" w:themeColor="text1"/>
          <w:shd w:val="clear" w:color="auto" w:fill="FFFFFF"/>
        </w:rPr>
        <w:t> </w:t>
      </w:r>
      <w:r w:rsidRPr="0044234F">
        <w:rPr>
          <w:color w:val="000000" w:themeColor="text1"/>
          <w:shd w:val="clear" w:color="auto" w:fill="FFFFFF"/>
        </w:rPr>
        <w:t>to increase endurance and improve athletic performance.</w:t>
      </w:r>
      <w:r w:rsidRPr="0044234F">
        <w:rPr>
          <w:color w:val="000000" w:themeColor="text1"/>
        </w:rPr>
        <w:t xml:space="preserve"> </w:t>
      </w:r>
      <w:r w:rsidRPr="0044234F">
        <w:rPr>
          <w:rStyle w:val="apple-converted-space"/>
          <w:color w:val="000000" w:themeColor="text1"/>
          <w:shd w:val="clear" w:color="auto" w:fill="FFFFFF"/>
        </w:rPr>
        <w:t> </w:t>
      </w:r>
      <w:r w:rsidRPr="0044234F">
        <w:rPr>
          <w:color w:val="000000" w:themeColor="text1"/>
          <w:shd w:val="clear" w:color="auto" w:fill="FFFFFF"/>
        </w:rPr>
        <w:t xml:space="preserve">It has been in widespread </w:t>
      </w:r>
      <w:r w:rsidRPr="0044234F">
        <w:rPr>
          <w:rStyle w:val="Emphasis"/>
          <w:color w:val="000000" w:themeColor="text1"/>
          <w:shd w:val="clear" w:color="auto" w:fill="FFFFFF"/>
        </w:rPr>
        <w:t>use</w:t>
      </w:r>
      <w:r w:rsidRPr="0044234F">
        <w:rPr>
          <w:rStyle w:val="apple-converted-space"/>
          <w:color w:val="000000" w:themeColor="text1"/>
          <w:shd w:val="clear" w:color="auto" w:fill="FFFFFF"/>
        </w:rPr>
        <w:t> </w:t>
      </w:r>
      <w:r w:rsidRPr="0044234F">
        <w:rPr>
          <w:color w:val="000000" w:themeColor="text1"/>
          <w:shd w:val="clear" w:color="auto" w:fill="FFFFFF"/>
        </w:rPr>
        <w:t>in the dietary supplement industry. Two ...</w:t>
      </w:r>
      <w:r w:rsidRPr="0044234F">
        <w:rPr>
          <w:color w:val="000000" w:themeColor="text1"/>
          <w:lang w:bidi="hi-IN"/>
        </w:rPr>
        <w:t>Chemical formula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 xml:space="preserve"> of Quercetin is 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>C</w:t>
      </w:r>
      <w:r w:rsidRPr="0044234F">
        <w:rPr>
          <w:color w:val="000000" w:themeColor="text1"/>
          <w:vertAlign w:val="subscript"/>
          <w:lang w:bidi="hi-IN"/>
        </w:rPr>
        <w:t>15</w:t>
      </w:r>
      <w:r w:rsidRPr="0044234F">
        <w:rPr>
          <w:color w:val="000000" w:themeColor="text1"/>
          <w:lang w:bidi="hi-IN"/>
        </w:rPr>
        <w:t>H</w:t>
      </w:r>
      <w:r w:rsidRPr="0044234F">
        <w:rPr>
          <w:color w:val="000000" w:themeColor="text1"/>
          <w:vertAlign w:val="subscript"/>
          <w:lang w:bidi="hi-IN"/>
        </w:rPr>
        <w:t>10</w:t>
      </w:r>
      <w:r w:rsidRPr="0044234F">
        <w:rPr>
          <w:color w:val="000000" w:themeColor="text1"/>
          <w:lang w:bidi="hi-IN"/>
        </w:rPr>
        <w:t>O</w:t>
      </w:r>
      <w:r w:rsidRPr="0044234F">
        <w:rPr>
          <w:color w:val="000000" w:themeColor="text1"/>
          <w:vertAlign w:val="subscript"/>
          <w:lang w:bidi="hi-IN"/>
        </w:rPr>
        <w:t xml:space="preserve">7, </w:t>
      </w:r>
      <w:r w:rsidRPr="0044234F">
        <w:rPr>
          <w:color w:val="000000" w:themeColor="text1"/>
          <w:lang w:bidi="hi-IN"/>
        </w:rPr>
        <w:t>Melting point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 xml:space="preserve">: 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>316 °C (601 °F; 589 K),Solubility in water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 xml:space="preserve">: 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>Practically insoluble in water; Molar mass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 xml:space="preserve">: </w:t>
      </w:r>
      <w:r w:rsidRPr="0044234F">
        <w:rPr>
          <w:color w:val="000000" w:themeColor="text1"/>
          <w:cs/>
          <w:lang w:bidi="hi-IN"/>
        </w:rPr>
        <w:t>‎</w:t>
      </w:r>
      <w:r w:rsidRPr="0044234F">
        <w:rPr>
          <w:color w:val="000000" w:themeColor="text1"/>
          <w:lang w:bidi="hi-IN"/>
        </w:rPr>
        <w:t>302.236 g/mol.</w:t>
      </w:r>
    </w:p>
    <w:p w:rsidR="0033700D" w:rsidRPr="0044234F" w:rsidRDefault="0033700D" w:rsidP="0033700D">
      <w:pPr>
        <w:shd w:val="clear" w:color="auto" w:fill="FFFFFF"/>
        <w:spacing w:line="360" w:lineRule="auto"/>
        <w:jc w:val="both"/>
        <w:textAlignment w:val="top"/>
        <w:rPr>
          <w:color w:val="000000" w:themeColor="text1"/>
          <w:lang w:bidi="hi-IN"/>
        </w:rPr>
      </w:pPr>
      <w:r w:rsidRPr="0044234F">
        <w:rPr>
          <w:color w:val="000000" w:themeColor="text1"/>
          <w:lang w:bidi="hi-IN"/>
        </w:rPr>
        <w:t xml:space="preserve">This highly important medicinal drug components is obtained from the n-butenol extract of </w:t>
      </w:r>
      <w:r w:rsidRPr="0044234F">
        <w:rPr>
          <w:i/>
          <w:iCs/>
          <w:color w:val="000000" w:themeColor="text1"/>
          <w:lang w:bidi="hi-IN"/>
        </w:rPr>
        <w:t>Cissus quadrangularis</w:t>
      </w:r>
      <w:r w:rsidRPr="0044234F">
        <w:rPr>
          <w:color w:val="000000" w:themeColor="text1"/>
          <w:lang w:bidi="hi-IN"/>
        </w:rPr>
        <w:t xml:space="preserve">  L. (Hadjod)</w:t>
      </w:r>
      <w:r w:rsidR="00AE0D89">
        <w:rPr>
          <w:color w:val="000000" w:themeColor="text1"/>
          <w:lang w:bidi="hi-IN"/>
        </w:rPr>
        <w:t>.</w:t>
      </w:r>
    </w:p>
    <w:p w:rsidR="0033700D" w:rsidRPr="0044234F" w:rsidRDefault="0033700D" w:rsidP="0033700D">
      <w:pPr>
        <w:shd w:val="clear" w:color="auto" w:fill="FFFFFF"/>
        <w:spacing w:line="360" w:lineRule="auto"/>
        <w:jc w:val="both"/>
        <w:textAlignment w:val="top"/>
        <w:rPr>
          <w:color w:val="666666"/>
          <w:lang w:bidi="hi-IN"/>
        </w:rPr>
      </w:pPr>
      <w:r w:rsidRPr="0044234F">
        <w:t>HPLC analysis for the phytochemical investigation of naturally developed experimental plant C</w:t>
      </w:r>
      <w:r w:rsidRPr="0044234F">
        <w:rPr>
          <w:i/>
        </w:rPr>
        <w:t>issus quadrangularis</w:t>
      </w:r>
      <w:r w:rsidRPr="0044234F">
        <w:t xml:space="preserve"> L. was carried out in three cycle and The result obtained from the HPLC analysis in </w:t>
      </w:r>
      <w:r w:rsidRPr="0044234F">
        <w:rPr>
          <w:i/>
        </w:rPr>
        <w:t>in vivo</w:t>
      </w:r>
      <w:r w:rsidRPr="0044234F">
        <w:t xml:space="preserve"> plant were compared with standard and it shown us the amount of quercetine is 1.8713 mg  g-1 dw . </w:t>
      </w:r>
      <w:r>
        <w:t xml:space="preserve">This Piece of work reveals the presence of Quercetin a important drug component in cissus quadrangularis L.(Hadjod) which can be further enhanced and used cure and treat various disease. </w:t>
      </w:r>
    </w:p>
    <w:p w:rsidR="00FB7F60" w:rsidRPr="00FB7F60" w:rsidRDefault="00FB7F60" w:rsidP="00FB7F60">
      <w:pPr>
        <w:jc w:val="both"/>
        <w:rPr>
          <w:b/>
          <w:sz w:val="22"/>
          <w:szCs w:val="22"/>
        </w:rPr>
      </w:pPr>
      <w:r w:rsidRPr="00FB7F60">
        <w:rPr>
          <w:b/>
          <w:sz w:val="22"/>
          <w:szCs w:val="22"/>
        </w:rPr>
        <w:t>Biography</w:t>
      </w:r>
    </w:p>
    <w:p w:rsidR="00FB7F60" w:rsidRPr="00FB7F60" w:rsidRDefault="00FB7F60" w:rsidP="00FB7F60">
      <w:pPr>
        <w:jc w:val="both"/>
        <w:rPr>
          <w:b/>
          <w:sz w:val="22"/>
          <w:szCs w:val="22"/>
        </w:rPr>
      </w:pPr>
    </w:p>
    <w:p w:rsidR="00FB7F60" w:rsidRPr="00FB7F60" w:rsidRDefault="0033700D" w:rsidP="00FB7F60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sz w:val="22"/>
          <w:szCs w:val="22"/>
        </w:rPr>
        <w:t>Dr. Kalpana Teware, Associate prof.</w:t>
      </w:r>
      <w:r w:rsidR="00AE0D89">
        <w:rPr>
          <w:sz w:val="22"/>
          <w:szCs w:val="22"/>
        </w:rPr>
        <w:t xml:space="preserve"> Botany </w:t>
      </w:r>
      <w:r w:rsidR="00FB7F60" w:rsidRPr="00FB7F60">
        <w:rPr>
          <w:sz w:val="22"/>
          <w:szCs w:val="22"/>
        </w:rPr>
        <w:t>has co</w:t>
      </w:r>
      <w:r w:rsidR="00B85A15">
        <w:rPr>
          <w:sz w:val="22"/>
          <w:szCs w:val="22"/>
        </w:rPr>
        <w:t>mpleted her</w:t>
      </w:r>
      <w:r w:rsidR="00AE0D89">
        <w:rPr>
          <w:sz w:val="22"/>
          <w:szCs w:val="22"/>
        </w:rPr>
        <w:t xml:space="preserve"> PhD </w:t>
      </w:r>
      <w:r w:rsidR="00FB7F60" w:rsidRPr="00FB7F60">
        <w:rPr>
          <w:sz w:val="22"/>
          <w:szCs w:val="22"/>
        </w:rPr>
        <w:t xml:space="preserve">from </w:t>
      </w:r>
      <w:r w:rsidR="00AE0D89">
        <w:rPr>
          <w:sz w:val="22"/>
          <w:szCs w:val="22"/>
        </w:rPr>
        <w:t>Barkatullah University, Bhopal . Sh</w:t>
      </w:r>
      <w:r w:rsidR="00FB7F60" w:rsidRPr="00FB7F60">
        <w:rPr>
          <w:sz w:val="22"/>
          <w:szCs w:val="22"/>
        </w:rPr>
        <w:t xml:space="preserve">e is the </w:t>
      </w:r>
      <w:r w:rsidR="00AE0D89">
        <w:rPr>
          <w:sz w:val="22"/>
          <w:szCs w:val="22"/>
        </w:rPr>
        <w:t>Principal  of SAM College, Bhopal</w:t>
      </w:r>
      <w:r w:rsidR="00FB7F60" w:rsidRPr="00FB7F60">
        <w:rPr>
          <w:sz w:val="22"/>
          <w:szCs w:val="22"/>
        </w:rPr>
        <w:t>, a</w:t>
      </w:r>
      <w:r w:rsidR="00AE0D89">
        <w:rPr>
          <w:sz w:val="22"/>
          <w:szCs w:val="22"/>
        </w:rPr>
        <w:t xml:space="preserve"> reputed</w:t>
      </w:r>
      <w:r w:rsidR="00FB7F60" w:rsidRPr="00FB7F60">
        <w:rPr>
          <w:sz w:val="22"/>
          <w:szCs w:val="22"/>
        </w:rPr>
        <w:t xml:space="preserve"> </w:t>
      </w:r>
      <w:r w:rsidR="00AE0D89">
        <w:rPr>
          <w:sz w:val="22"/>
          <w:szCs w:val="22"/>
        </w:rPr>
        <w:t>Co-ed College of Bhopal</w:t>
      </w:r>
      <w:r w:rsidR="00FB7F60" w:rsidRPr="00FB7F60">
        <w:rPr>
          <w:sz w:val="22"/>
          <w:szCs w:val="22"/>
        </w:rPr>
        <w:t xml:space="preserve">. </w:t>
      </w:r>
      <w:r w:rsidR="00B85A15">
        <w:rPr>
          <w:sz w:val="22"/>
          <w:szCs w:val="22"/>
        </w:rPr>
        <w:t>She has published more than 12</w:t>
      </w:r>
      <w:r w:rsidR="00FB7F60" w:rsidRPr="00FB7F60">
        <w:rPr>
          <w:sz w:val="22"/>
          <w:szCs w:val="22"/>
        </w:rPr>
        <w:t xml:space="preserve"> papers in reputed journals and has been serving as an e</w:t>
      </w:r>
      <w:r w:rsidR="00BB6DFC">
        <w:rPr>
          <w:sz w:val="22"/>
          <w:szCs w:val="22"/>
        </w:rPr>
        <w:t>ditorial board member of reputed 4 different journels . She is also a member of JanParishad which is a International organization body working from Bhopal . She has teaching experience of 16 years for UG and PG classes.She is also writting reguralry in Divya Swasthya Patrika ,which is also established at international level.</w:t>
      </w:r>
      <w:r w:rsidR="00FB7F60" w:rsidRPr="00FB7F60">
        <w:rPr>
          <w:sz w:val="22"/>
          <w:szCs w:val="22"/>
        </w:rPr>
        <w:tab/>
      </w:r>
      <w:r w:rsidR="00FB7F60" w:rsidRPr="00FB7F60">
        <w:rPr>
          <w:sz w:val="22"/>
          <w:szCs w:val="22"/>
        </w:rPr>
        <w:br/>
      </w:r>
    </w:p>
    <w:p w:rsidR="00FB7F60" w:rsidRPr="00FB7F60" w:rsidRDefault="00FB7F60" w:rsidP="00FB7F60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FB7F60">
        <w:rPr>
          <w:b/>
          <w:sz w:val="22"/>
          <w:szCs w:val="22"/>
          <w:lang w:val="en-NZ"/>
        </w:rPr>
        <w:t xml:space="preserve">Presenting author details </w:t>
      </w:r>
      <w:r w:rsidRPr="00FB7F60">
        <w:rPr>
          <w:b/>
          <w:sz w:val="22"/>
          <w:szCs w:val="22"/>
          <w:lang w:val="en-NZ"/>
        </w:rPr>
        <w:br/>
      </w:r>
      <w:r w:rsidRPr="00FB7F60">
        <w:rPr>
          <w:sz w:val="22"/>
          <w:szCs w:val="22"/>
          <w:lang w:val="en-NZ"/>
        </w:rPr>
        <w:t xml:space="preserve">Full name: </w:t>
      </w:r>
      <w:r w:rsidR="00326073">
        <w:rPr>
          <w:sz w:val="22"/>
          <w:szCs w:val="22"/>
          <w:lang w:val="en-NZ"/>
        </w:rPr>
        <w:t xml:space="preserve">Dr. </w:t>
      </w:r>
      <w:proofErr w:type="spellStart"/>
      <w:r w:rsidR="00326073">
        <w:rPr>
          <w:sz w:val="22"/>
          <w:szCs w:val="22"/>
          <w:lang w:val="en-NZ"/>
        </w:rPr>
        <w:t>Kalpana</w:t>
      </w:r>
      <w:proofErr w:type="spellEnd"/>
      <w:r w:rsidR="00326073">
        <w:rPr>
          <w:sz w:val="22"/>
          <w:szCs w:val="22"/>
          <w:lang w:val="en-NZ"/>
        </w:rPr>
        <w:t xml:space="preserve"> </w:t>
      </w:r>
      <w:proofErr w:type="spellStart"/>
      <w:r w:rsidR="00326073">
        <w:rPr>
          <w:sz w:val="22"/>
          <w:szCs w:val="22"/>
          <w:lang w:val="en-NZ"/>
        </w:rPr>
        <w:t>Teware</w:t>
      </w:r>
      <w:proofErr w:type="spellEnd"/>
      <w:r w:rsidRPr="00FB7F60">
        <w:rPr>
          <w:sz w:val="22"/>
          <w:szCs w:val="22"/>
          <w:lang w:val="en-NZ"/>
        </w:rPr>
        <w:br/>
        <w:t>Contact number</w:t>
      </w:r>
      <w:proofErr w:type="gramStart"/>
      <w:r w:rsidRPr="00FB7F60">
        <w:rPr>
          <w:sz w:val="22"/>
          <w:szCs w:val="22"/>
          <w:lang w:val="en-NZ"/>
        </w:rPr>
        <w:t>:</w:t>
      </w:r>
      <w:r w:rsidR="00326073">
        <w:rPr>
          <w:sz w:val="22"/>
          <w:szCs w:val="22"/>
          <w:lang w:val="en-NZ"/>
        </w:rPr>
        <w:t>9425668053</w:t>
      </w:r>
      <w:proofErr w:type="gramEnd"/>
      <w:r w:rsidRPr="00FB7F60">
        <w:rPr>
          <w:sz w:val="22"/>
          <w:szCs w:val="22"/>
          <w:lang w:val="en-NZ"/>
        </w:rPr>
        <w:br/>
        <w:t>Twitter account:</w:t>
      </w:r>
      <w:r w:rsidR="002F3180">
        <w:rPr>
          <w:sz w:val="22"/>
          <w:szCs w:val="22"/>
          <w:lang w:val="en-NZ"/>
        </w:rPr>
        <w:t>@</w:t>
      </w:r>
      <w:proofErr w:type="spellStart"/>
      <w:r w:rsidR="002F3180">
        <w:rPr>
          <w:sz w:val="22"/>
          <w:szCs w:val="22"/>
          <w:lang w:val="en-NZ"/>
        </w:rPr>
        <w:t>TewareDr</w:t>
      </w:r>
      <w:proofErr w:type="spellEnd"/>
      <w:r w:rsidRPr="00FB7F60">
        <w:rPr>
          <w:sz w:val="22"/>
          <w:szCs w:val="22"/>
          <w:lang w:val="en-NZ"/>
        </w:rPr>
        <w:br/>
        <w:t xml:space="preserve">Linked In </w:t>
      </w:r>
      <w:proofErr w:type="spellStart"/>
      <w:r w:rsidRPr="00FB7F60">
        <w:rPr>
          <w:sz w:val="22"/>
          <w:szCs w:val="22"/>
          <w:lang w:val="en-NZ"/>
        </w:rPr>
        <w:t>account:</w:t>
      </w:r>
      <w:r w:rsidR="002F3180">
        <w:rPr>
          <w:sz w:val="22"/>
          <w:szCs w:val="22"/>
          <w:lang w:val="en-NZ"/>
        </w:rPr>
        <w:t>Dr</w:t>
      </w:r>
      <w:proofErr w:type="spellEnd"/>
      <w:r w:rsidR="002F3180">
        <w:rPr>
          <w:sz w:val="22"/>
          <w:szCs w:val="22"/>
          <w:lang w:val="en-NZ"/>
        </w:rPr>
        <w:t xml:space="preserve">. </w:t>
      </w:r>
      <w:proofErr w:type="spellStart"/>
      <w:r w:rsidR="002F3180">
        <w:rPr>
          <w:sz w:val="22"/>
          <w:szCs w:val="22"/>
          <w:lang w:val="en-NZ"/>
        </w:rPr>
        <w:t>Kalpana</w:t>
      </w:r>
      <w:proofErr w:type="spellEnd"/>
      <w:r w:rsidR="002F3180">
        <w:rPr>
          <w:sz w:val="22"/>
          <w:szCs w:val="22"/>
          <w:lang w:val="en-NZ"/>
        </w:rPr>
        <w:t xml:space="preserve"> </w:t>
      </w:r>
      <w:proofErr w:type="spellStart"/>
      <w:r w:rsidR="002F3180">
        <w:rPr>
          <w:sz w:val="22"/>
          <w:szCs w:val="22"/>
          <w:lang w:val="en-NZ"/>
        </w:rPr>
        <w:t>Teware</w:t>
      </w:r>
      <w:proofErr w:type="spellEnd"/>
    </w:p>
    <w:p w:rsidR="00FB7F60" w:rsidRPr="00FB7F60" w:rsidRDefault="00FB7F60" w:rsidP="00FB7F60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FB7F60">
        <w:rPr>
          <w:sz w:val="22"/>
          <w:szCs w:val="22"/>
          <w:lang w:val="en-NZ"/>
        </w:rPr>
        <w:t>Session name/ number</w:t>
      </w:r>
      <w:proofErr w:type="gramStart"/>
      <w:r w:rsidRPr="00FB7F60">
        <w:rPr>
          <w:sz w:val="22"/>
          <w:szCs w:val="22"/>
          <w:lang w:val="en-NZ"/>
        </w:rPr>
        <w:t>:</w:t>
      </w:r>
      <w:r w:rsidR="002F3180">
        <w:rPr>
          <w:sz w:val="22"/>
          <w:szCs w:val="22"/>
          <w:lang w:val="en-NZ"/>
        </w:rPr>
        <w:t>3</w:t>
      </w:r>
      <w:proofErr w:type="gramEnd"/>
      <w:r w:rsidRPr="00FB7F60">
        <w:rPr>
          <w:sz w:val="22"/>
          <w:szCs w:val="22"/>
          <w:lang w:val="en-NZ"/>
        </w:rPr>
        <w:br/>
        <w:t>Category: (Oral presentation/ Poster presentation)</w:t>
      </w:r>
      <w:r w:rsidR="002F3180">
        <w:rPr>
          <w:sz w:val="22"/>
          <w:szCs w:val="22"/>
          <w:lang w:val="en-NZ"/>
        </w:rPr>
        <w:t>:oral</w:t>
      </w:r>
      <w:r w:rsidRPr="00FB7F60">
        <w:rPr>
          <w:sz w:val="22"/>
          <w:szCs w:val="22"/>
          <w:lang w:val="en-NZ"/>
        </w:rPr>
        <w:br/>
      </w:r>
    </w:p>
    <w:p w:rsidR="00FB7F60" w:rsidRPr="00FB7F60" w:rsidRDefault="00FB7F60" w:rsidP="00FB7F60">
      <w:pPr>
        <w:autoSpaceDE w:val="0"/>
        <w:autoSpaceDN w:val="0"/>
        <w:adjustRightInd w:val="0"/>
        <w:rPr>
          <w:sz w:val="22"/>
          <w:szCs w:val="22"/>
          <w:lang w:val="en-NZ"/>
        </w:rPr>
      </w:pPr>
    </w:p>
    <w:p w:rsidR="00FB7F60" w:rsidRDefault="00FB7F60" w:rsidP="00FB7F60">
      <w:pPr>
        <w:autoSpaceDE w:val="0"/>
        <w:autoSpaceDN w:val="0"/>
        <w:adjustRightInd w:val="0"/>
        <w:rPr>
          <w:lang w:val="en-NZ"/>
        </w:rPr>
      </w:pPr>
    </w:p>
    <w:p w:rsidR="00FB7F60" w:rsidRDefault="00FB7F60" w:rsidP="00FB7F60">
      <w:pPr>
        <w:autoSpaceDE w:val="0"/>
        <w:autoSpaceDN w:val="0"/>
        <w:adjustRightInd w:val="0"/>
        <w:rPr>
          <w:lang w:val="en-NZ"/>
        </w:rPr>
      </w:pPr>
    </w:p>
    <w:p w:rsidR="00573146" w:rsidRDefault="00573146"/>
    <w:sectPr w:rsidR="00573146" w:rsidSect="006B316B">
      <w:pgSz w:w="11906" w:h="16838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7F60"/>
    <w:rsid w:val="00027579"/>
    <w:rsid w:val="002F3180"/>
    <w:rsid w:val="00326073"/>
    <w:rsid w:val="0033700D"/>
    <w:rsid w:val="00573146"/>
    <w:rsid w:val="006B316B"/>
    <w:rsid w:val="006C06B4"/>
    <w:rsid w:val="00725DAC"/>
    <w:rsid w:val="00AE0D89"/>
    <w:rsid w:val="00B85A15"/>
    <w:rsid w:val="00BB6DFC"/>
    <w:rsid w:val="00C00F80"/>
    <w:rsid w:val="00FB7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60"/>
    <w:rPr>
      <w:rFonts w:ascii="Tahoma" w:eastAsia="Times New Roman" w:hAnsi="Tahoma" w:cs="Tahoma"/>
      <w:sz w:val="16"/>
      <w:szCs w:val="16"/>
      <w:lang w:val="it-IT" w:eastAsia="it-IT"/>
    </w:rPr>
  </w:style>
  <w:style w:type="character" w:customStyle="1" w:styleId="apple-converted-space">
    <w:name w:val="apple-converted-space"/>
    <w:basedOn w:val="DefaultParagraphFont"/>
    <w:rsid w:val="0033700D"/>
  </w:style>
  <w:style w:type="character" w:styleId="Emphasis">
    <w:name w:val="Emphasis"/>
    <w:basedOn w:val="DefaultParagraphFont"/>
    <w:uiPriority w:val="20"/>
    <w:qFormat/>
    <w:rsid w:val="003370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60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83F29-3269-4603-8EC6-D9F5BB2D1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Sandeep</dc:creator>
  <cp:lastModifiedBy>user</cp:lastModifiedBy>
  <cp:revision>2</cp:revision>
  <dcterms:created xsi:type="dcterms:W3CDTF">2017-04-02T13:10:00Z</dcterms:created>
  <dcterms:modified xsi:type="dcterms:W3CDTF">2017-04-02T13:10:00Z</dcterms:modified>
</cp:coreProperties>
</file>