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F60" w:rsidRDefault="00FB7F60" w:rsidP="00615D80">
      <w:pPr>
        <w:jc w:val="right"/>
        <w:rPr>
          <w:sz w:val="22"/>
          <w:szCs w:val="22"/>
          <w:lang w:val="en-GB"/>
        </w:rPr>
      </w:pPr>
      <w:r>
        <w:rPr>
          <w:sz w:val="22"/>
          <w:szCs w:val="22"/>
          <w:lang w:val="en-GB"/>
        </w:rPr>
        <w:t xml:space="preserve">                                   </w:t>
      </w:r>
      <w:r w:rsidR="000C1F36">
        <w:rPr>
          <w:noProof/>
          <w:sz w:val="22"/>
          <w:szCs w:val="22"/>
          <w:lang w:val="en-IN" w:eastAsia="en-IN"/>
        </w:rPr>
        <w:drawing>
          <wp:inline distT="0" distB="0" distL="0" distR="0" wp14:anchorId="72812E03" wp14:editId="60CF2638">
            <wp:extent cx="605642" cy="779993"/>
            <wp:effectExtent l="0" t="0" r="4445" b="1270"/>
            <wp:docPr id="3" name="Picture 3" descr="D:\All Back up\lenovo Backup\My Scan document\Dr.R.A.Haja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ll Back up\lenovo Backup\My Scan document\Dr.R.A.Hajare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277" cy="784674"/>
                    </a:xfrm>
                    <a:prstGeom prst="rect">
                      <a:avLst/>
                    </a:prstGeom>
                    <a:noFill/>
                    <a:ln>
                      <a:noFill/>
                    </a:ln>
                  </pic:spPr>
                </pic:pic>
              </a:graphicData>
            </a:graphic>
          </wp:inline>
        </w:drawing>
      </w:r>
      <w:r>
        <w:rPr>
          <w:sz w:val="22"/>
          <w:szCs w:val="22"/>
          <w:lang w:val="en-GB"/>
        </w:rPr>
        <w:t xml:space="preserve">                                                                                  </w:t>
      </w:r>
      <w:r w:rsidR="000C1F36">
        <w:rPr>
          <w:sz w:val="22"/>
          <w:szCs w:val="22"/>
          <w:lang w:val="en-GB"/>
        </w:rPr>
        <w:t xml:space="preserve">          </w:t>
      </w:r>
      <w:r>
        <w:rPr>
          <w:sz w:val="22"/>
          <w:szCs w:val="22"/>
          <w:lang w:val="en-GB"/>
        </w:rPr>
        <w:t xml:space="preserve">  </w:t>
      </w:r>
    </w:p>
    <w:p w:rsidR="000C1F36" w:rsidRPr="00615D80" w:rsidRDefault="00FB7F60" w:rsidP="00615D80">
      <w:pPr>
        <w:spacing w:line="360" w:lineRule="auto"/>
        <w:jc w:val="both"/>
        <w:rPr>
          <w:rStyle w:val="Emphasis"/>
          <w:rFonts w:eastAsia="MS PGothic"/>
          <w:iCs w:val="0"/>
          <w:color w:val="000000"/>
        </w:rPr>
      </w:pPr>
      <w:r w:rsidRPr="00615D80">
        <w:rPr>
          <w:rFonts w:eastAsia="MS PGothic"/>
          <w:color w:val="000000"/>
        </w:rPr>
        <w:t xml:space="preserve">Title: </w:t>
      </w:r>
      <w:r w:rsidR="000C1F36" w:rsidRPr="00615D80">
        <w:t>A</w:t>
      </w:r>
      <w:r w:rsidR="000C1F36" w:rsidRPr="00615D80">
        <w:rPr>
          <w:bCs/>
        </w:rPr>
        <w:t xml:space="preserve">2 Milk may hold secrets of </w:t>
      </w:r>
      <w:r w:rsidR="000C1F36" w:rsidRPr="00615D80">
        <w:t xml:space="preserve">contrast medicine </w:t>
      </w:r>
      <w:r w:rsidR="000C1F36" w:rsidRPr="00615D80">
        <w:rPr>
          <w:bCs/>
        </w:rPr>
        <w:t xml:space="preserve">for </w:t>
      </w:r>
      <w:r w:rsidR="000C1F36" w:rsidRPr="00DC7A19">
        <w:rPr>
          <w:rStyle w:val="Emphasis"/>
          <w:bCs/>
          <w:i w:val="0"/>
          <w:shd w:val="clear" w:color="auto" w:fill="FFFFFF"/>
        </w:rPr>
        <w:t>immune booster</w:t>
      </w:r>
      <w:r w:rsidR="000C1F36" w:rsidRPr="00615D80">
        <w:rPr>
          <w:rStyle w:val="Emphasis"/>
          <w:bCs/>
          <w:shd w:val="clear" w:color="auto" w:fill="FFFFFF"/>
        </w:rPr>
        <w:t xml:space="preserve">  </w:t>
      </w:r>
    </w:p>
    <w:p w:rsidR="00615D80" w:rsidRPr="00615D80" w:rsidRDefault="00EC4A1F" w:rsidP="00615D80">
      <w:pPr>
        <w:spacing w:line="360" w:lineRule="auto"/>
        <w:jc w:val="both"/>
        <w:rPr>
          <w:rFonts w:eastAsia="MS PGothic"/>
          <w:color w:val="000000"/>
        </w:rPr>
      </w:pPr>
      <w:r w:rsidRPr="00615D80">
        <w:rPr>
          <w:rFonts w:eastAsia="MS PGothic"/>
          <w:color w:val="000000"/>
        </w:rPr>
        <w:t xml:space="preserve">Authors: Rahul Hajare </w:t>
      </w:r>
      <w:r w:rsidRPr="00615D80">
        <w:rPr>
          <w:rFonts w:eastAsia="MS PGothic"/>
          <w:color w:val="000000"/>
          <w:vertAlign w:val="superscript"/>
        </w:rPr>
        <w:t xml:space="preserve">1,3 </w:t>
      </w:r>
      <w:r w:rsidRPr="00615D80">
        <w:rPr>
          <w:rFonts w:eastAsia="MS PGothic"/>
          <w:color w:val="000000"/>
        </w:rPr>
        <w:t xml:space="preserve">, Ramesh Paranjape </w:t>
      </w:r>
      <w:r w:rsidRPr="00615D80">
        <w:rPr>
          <w:rFonts w:eastAsia="MS PGothic"/>
          <w:color w:val="000000"/>
          <w:vertAlign w:val="superscript"/>
        </w:rPr>
        <w:t>2, 4</w:t>
      </w:r>
    </w:p>
    <w:p w:rsidR="00615D80" w:rsidRPr="00615D80" w:rsidRDefault="00EC4A1F" w:rsidP="00615D80">
      <w:pPr>
        <w:spacing w:line="360" w:lineRule="auto"/>
        <w:jc w:val="both"/>
        <w:rPr>
          <w:rFonts w:eastAsia="MS PGothic"/>
          <w:color w:val="000000"/>
        </w:rPr>
      </w:pPr>
      <w:r w:rsidRPr="00615D80">
        <w:rPr>
          <w:rFonts w:eastAsia="MS PGothic"/>
          <w:color w:val="000000"/>
        </w:rPr>
        <w:t>Instituion</w:t>
      </w:r>
      <w:r w:rsidR="00615D80" w:rsidRPr="00615D80">
        <w:rPr>
          <w:rFonts w:eastAsia="MS PGothic"/>
          <w:color w:val="000000"/>
        </w:rPr>
        <w:t>s:</w:t>
      </w:r>
    </w:p>
    <w:p w:rsidR="00615D80" w:rsidRPr="00615D80" w:rsidRDefault="00615D80" w:rsidP="00615D80">
      <w:pPr>
        <w:spacing w:line="360" w:lineRule="auto"/>
        <w:jc w:val="both"/>
        <w:rPr>
          <w:rFonts w:eastAsia="MS PGothic"/>
          <w:color w:val="000000"/>
        </w:rPr>
      </w:pPr>
      <w:r w:rsidRPr="00615D80">
        <w:rPr>
          <w:rFonts w:eastAsia="MS PGothic"/>
          <w:color w:val="000000"/>
        </w:rPr>
        <w:t>1.</w:t>
      </w:r>
      <w:r w:rsidR="003B2CEB">
        <w:rPr>
          <w:rFonts w:eastAsia="MS PGothic"/>
          <w:color w:val="000000"/>
        </w:rPr>
        <w:t xml:space="preserve"> </w:t>
      </w:r>
      <w:r w:rsidR="00EC4A1F" w:rsidRPr="00615D80">
        <w:rPr>
          <w:rFonts w:eastAsia="MS PGothic"/>
          <w:color w:val="000000"/>
        </w:rPr>
        <w:t>Department of Quality Assurance</w:t>
      </w:r>
      <w:r w:rsidRPr="00615D80">
        <w:rPr>
          <w:rFonts w:eastAsia="MS PGothic"/>
          <w:color w:val="000000"/>
        </w:rPr>
        <w:t xml:space="preserve"> </w:t>
      </w:r>
      <w:r w:rsidR="00EC4A1F" w:rsidRPr="00615D80">
        <w:rPr>
          <w:rFonts w:eastAsia="MS PGothic"/>
          <w:color w:val="000000"/>
        </w:rPr>
        <w:t xml:space="preserve">, </w:t>
      </w:r>
      <w:r w:rsidRPr="00615D80">
        <w:rPr>
          <w:rFonts w:eastAsia="MS PGothic"/>
          <w:color w:val="000000"/>
        </w:rPr>
        <w:t>Rajgad Dnyan</w:t>
      </w:r>
      <w:r w:rsidR="00EC4A1F" w:rsidRPr="00615D80">
        <w:rPr>
          <w:rFonts w:eastAsia="MS PGothic"/>
          <w:color w:val="000000"/>
        </w:rPr>
        <w:t>peeth’</w:t>
      </w:r>
      <w:r w:rsidRPr="00615D80">
        <w:rPr>
          <w:rFonts w:eastAsia="MS PGothic"/>
          <w:color w:val="000000"/>
        </w:rPr>
        <w:t>s College of Pharmacy</w:t>
      </w:r>
      <w:r w:rsidR="008D7AC8">
        <w:rPr>
          <w:rFonts w:eastAsia="MS PGothic"/>
          <w:color w:val="000000"/>
        </w:rPr>
        <w:t xml:space="preserve"> Bhor</w:t>
      </w:r>
      <w:r w:rsidR="00BE1D57">
        <w:rPr>
          <w:rFonts w:eastAsia="MS PGothic"/>
          <w:color w:val="000000"/>
        </w:rPr>
        <w:t>,</w:t>
      </w:r>
      <w:r w:rsidRPr="00615D80">
        <w:rPr>
          <w:rFonts w:eastAsia="MS PGothic"/>
          <w:color w:val="000000"/>
        </w:rPr>
        <w:t>India</w:t>
      </w:r>
    </w:p>
    <w:p w:rsidR="00615D80" w:rsidRPr="00615D80" w:rsidRDefault="00615D80" w:rsidP="00615D80">
      <w:pPr>
        <w:spacing w:line="360" w:lineRule="auto"/>
        <w:jc w:val="both"/>
        <w:rPr>
          <w:rFonts w:eastAsia="MS PGothic"/>
          <w:color w:val="000000"/>
        </w:rPr>
      </w:pPr>
      <w:r w:rsidRPr="00615D80">
        <w:rPr>
          <w:rFonts w:eastAsia="MS PGothic"/>
          <w:color w:val="000000"/>
        </w:rPr>
        <w:t xml:space="preserve">2. </w:t>
      </w:r>
      <w:r w:rsidR="00EC4A1F" w:rsidRPr="00615D80">
        <w:rPr>
          <w:rFonts w:eastAsia="MS PGothic"/>
          <w:color w:val="000000"/>
        </w:rPr>
        <w:t xml:space="preserve">National AIDS </w:t>
      </w:r>
      <w:r w:rsidRPr="00615D80">
        <w:rPr>
          <w:rFonts w:eastAsia="MS PGothic"/>
          <w:color w:val="000000"/>
        </w:rPr>
        <w:t>Research Institute</w:t>
      </w:r>
      <w:r w:rsidR="00BE1D57">
        <w:rPr>
          <w:rFonts w:eastAsia="MS PGothic"/>
          <w:color w:val="000000"/>
        </w:rPr>
        <w:t>,</w:t>
      </w:r>
      <w:r w:rsidRPr="00615D80">
        <w:rPr>
          <w:rFonts w:eastAsia="MS PGothic"/>
          <w:color w:val="000000"/>
        </w:rPr>
        <w:t xml:space="preserve"> India</w:t>
      </w:r>
    </w:p>
    <w:p w:rsidR="00615D80" w:rsidRPr="00615D80" w:rsidRDefault="00615D80" w:rsidP="00615D80">
      <w:pPr>
        <w:spacing w:line="360" w:lineRule="auto"/>
        <w:jc w:val="both"/>
        <w:rPr>
          <w:rFonts w:eastAsia="MS PGothic"/>
          <w:color w:val="000000"/>
        </w:rPr>
      </w:pPr>
      <w:r w:rsidRPr="00615D80">
        <w:rPr>
          <w:rFonts w:eastAsia="MS PGothic"/>
          <w:color w:val="000000"/>
        </w:rPr>
        <w:t xml:space="preserve">3. </w:t>
      </w:r>
      <w:r w:rsidR="003B2CEB">
        <w:rPr>
          <w:rFonts w:eastAsia="MS PGothic"/>
          <w:color w:val="000000"/>
        </w:rPr>
        <w:t>Forme</w:t>
      </w:r>
      <w:r w:rsidR="00EC4A1F" w:rsidRPr="00615D80">
        <w:rPr>
          <w:rFonts w:eastAsia="MS PGothic"/>
          <w:color w:val="000000"/>
        </w:rPr>
        <w:t xml:space="preserve">r, Post Doctoral Fellow, National AIDS Research </w:t>
      </w:r>
      <w:r w:rsidRPr="00615D80">
        <w:rPr>
          <w:rFonts w:eastAsia="MS PGothic"/>
          <w:color w:val="000000"/>
        </w:rPr>
        <w:t>Institute</w:t>
      </w:r>
      <w:r w:rsidR="00BE1D57">
        <w:rPr>
          <w:rFonts w:eastAsia="MS PGothic"/>
          <w:color w:val="000000"/>
        </w:rPr>
        <w:t>,</w:t>
      </w:r>
      <w:r w:rsidRPr="00615D80">
        <w:rPr>
          <w:rFonts w:eastAsia="MS PGothic"/>
          <w:color w:val="000000"/>
        </w:rPr>
        <w:t xml:space="preserve"> India</w:t>
      </w:r>
    </w:p>
    <w:p w:rsidR="00615D80" w:rsidRPr="00615D80" w:rsidRDefault="00615D80" w:rsidP="00615D80">
      <w:pPr>
        <w:spacing w:line="360" w:lineRule="auto"/>
        <w:jc w:val="both"/>
        <w:rPr>
          <w:rFonts w:eastAsia="MS PGothic"/>
          <w:color w:val="000000"/>
        </w:rPr>
      </w:pPr>
      <w:r w:rsidRPr="00615D80">
        <w:rPr>
          <w:rFonts w:eastAsia="MS PGothic"/>
          <w:color w:val="000000"/>
        </w:rPr>
        <w:t xml:space="preserve">4. </w:t>
      </w:r>
      <w:r w:rsidR="003B2CEB">
        <w:rPr>
          <w:rFonts w:eastAsia="MS PGothic"/>
          <w:color w:val="000000"/>
        </w:rPr>
        <w:t>Eminent Scientist</w:t>
      </w:r>
      <w:r w:rsidR="006954E6">
        <w:rPr>
          <w:rFonts w:eastAsia="MS PGothic"/>
          <w:color w:val="000000"/>
        </w:rPr>
        <w:t>,</w:t>
      </w:r>
      <w:r w:rsidR="003B2CEB">
        <w:rPr>
          <w:rFonts w:eastAsia="MS PGothic"/>
          <w:color w:val="000000"/>
        </w:rPr>
        <w:t xml:space="preserve"> </w:t>
      </w:r>
      <w:r w:rsidRPr="00615D80">
        <w:rPr>
          <w:rFonts w:eastAsia="MS PGothic"/>
          <w:color w:val="000000"/>
        </w:rPr>
        <w:t>National AIDS Reserach Institute</w:t>
      </w:r>
      <w:r w:rsidR="00BE1D57">
        <w:rPr>
          <w:rFonts w:eastAsia="MS PGothic"/>
          <w:color w:val="000000"/>
        </w:rPr>
        <w:t>,</w:t>
      </w:r>
      <w:r w:rsidRPr="00615D80">
        <w:rPr>
          <w:rFonts w:eastAsia="MS PGothic"/>
          <w:color w:val="000000"/>
        </w:rPr>
        <w:t xml:space="preserve"> India</w:t>
      </w:r>
    </w:p>
    <w:p w:rsidR="00615D80" w:rsidRPr="00615D80" w:rsidRDefault="00615D80" w:rsidP="00615D80">
      <w:pPr>
        <w:spacing w:line="360" w:lineRule="auto"/>
        <w:jc w:val="both"/>
      </w:pPr>
      <w:r w:rsidRPr="00615D80">
        <w:t>Milk has fully acc</w:t>
      </w:r>
      <w:r w:rsidR="003B2CEB">
        <w:t xml:space="preserve">epted as an essential and </w:t>
      </w:r>
      <w:r w:rsidRPr="00615D80">
        <w:t xml:space="preserve">extraordinary </w:t>
      </w:r>
      <w:r w:rsidR="003B2CEB">
        <w:t xml:space="preserve">complementary </w:t>
      </w:r>
      <w:r w:rsidRPr="00615D80">
        <w:t xml:space="preserve">importance. There are two types of milk. A1 milk which is produce by </w:t>
      </w:r>
      <w:r w:rsidRPr="00615D80">
        <w:rPr>
          <w:rStyle w:val="Emphasis"/>
          <w:bCs/>
          <w:i w:val="0"/>
          <w:shd w:val="clear" w:color="auto" w:fill="FFFFFF"/>
        </w:rPr>
        <w:t xml:space="preserve">jersey and there is a indian version desi cow which has hump on his back that cow is source of A2 milk. </w:t>
      </w:r>
      <w:r w:rsidRPr="00615D80">
        <w:t>The hump in vedic cow has a specific vein called surya ketu nadi, which is absent in non-vedic cows. This nadi (vein) absorbs all the energies and radiation from sun, moon, and all luminaries from universe and puts them in cow products like milk, urine, dung, ghee (clarified butter). Indian cow has unique surya ketu vein on interaction with solar rays produces gold salt in her blood.</w:t>
      </w:r>
      <w:r w:rsidRPr="00615D80">
        <w:rPr>
          <w:shd w:val="clear" w:color="auto" w:fill="FEFEFE"/>
        </w:rPr>
        <w:t>Desi Cow is the only divine living being that has a</w:t>
      </w:r>
      <w:r w:rsidRPr="00615D80">
        <w:rPr>
          <w:rStyle w:val="apple-converted-space"/>
          <w:shd w:val="clear" w:color="auto" w:fill="FEFEFE"/>
        </w:rPr>
        <w:t> </w:t>
      </w:r>
      <w:r w:rsidRPr="003B2CEB">
        <w:rPr>
          <w:rStyle w:val="Emphasis"/>
          <w:bCs/>
          <w:i w:val="0"/>
          <w:bdr w:val="none" w:sz="0" w:space="0" w:color="auto" w:frame="1"/>
          <w:shd w:val="clear" w:color="auto" w:fill="FEFEFE"/>
        </w:rPr>
        <w:t>Surya Ketu Nadi</w:t>
      </w:r>
      <w:r w:rsidRPr="00615D80">
        <w:rPr>
          <w:rStyle w:val="apple-converted-space"/>
          <w:shd w:val="clear" w:color="auto" w:fill="FEFEFE"/>
        </w:rPr>
        <w:t> </w:t>
      </w:r>
      <w:r w:rsidRPr="00615D80">
        <w:rPr>
          <w:shd w:val="clear" w:color="auto" w:fill="FEFEFE"/>
        </w:rPr>
        <w:t>(vein connected to sun) passing through her backbone. It has believed to that this</w:t>
      </w:r>
      <w:r w:rsidRPr="00615D80">
        <w:rPr>
          <w:rStyle w:val="apple-converted-space"/>
          <w:shd w:val="clear" w:color="auto" w:fill="FEFEFE"/>
        </w:rPr>
        <w:t> </w:t>
      </w:r>
      <w:r w:rsidRPr="003B2CEB">
        <w:rPr>
          <w:rStyle w:val="Emphasis"/>
          <w:i w:val="0"/>
          <w:bdr w:val="none" w:sz="0" w:space="0" w:color="auto" w:frame="1"/>
          <w:shd w:val="clear" w:color="auto" w:fill="FEFEFE"/>
        </w:rPr>
        <w:t>nadi</w:t>
      </w:r>
      <w:r w:rsidRPr="003B2CEB">
        <w:rPr>
          <w:rStyle w:val="apple-converted-space"/>
          <w:i/>
          <w:iCs/>
          <w:bdr w:val="none" w:sz="0" w:space="0" w:color="auto" w:frame="1"/>
          <w:shd w:val="clear" w:color="auto" w:fill="FEFEFE"/>
        </w:rPr>
        <w:t> </w:t>
      </w:r>
      <w:r w:rsidRPr="00615D80">
        <w:rPr>
          <w:shd w:val="clear" w:color="auto" w:fill="FEFEFE"/>
        </w:rPr>
        <w:t>absorbs the medicinal</w:t>
      </w:r>
      <w:r w:rsidR="003B2CEB">
        <w:rPr>
          <w:shd w:val="clear" w:color="auto" w:fill="FEFEFE"/>
        </w:rPr>
        <w:t xml:space="preserve"> essence from the sun.They possess d</w:t>
      </w:r>
      <w:r w:rsidRPr="00615D80">
        <w:rPr>
          <w:shd w:val="clear" w:color="auto" w:fill="FEFEFE"/>
        </w:rPr>
        <w:t>ewlap (prominent specific fold of skin hanging below neck). This dewlap gives immunity power to cow and cow prod</w:t>
      </w:r>
      <w:r w:rsidR="003B2CEB">
        <w:rPr>
          <w:shd w:val="clear" w:color="auto" w:fill="FEFEFE"/>
        </w:rPr>
        <w:t>ucts.</w:t>
      </w:r>
      <w:r w:rsidRPr="00615D80">
        <w:rPr>
          <w:lang w:eastAsia="en-IN"/>
        </w:rPr>
        <w:t>Each ingredient produces remarkable benefits to the health of all living beings and immunity booster.</w:t>
      </w:r>
      <w:r w:rsidRPr="00615D80">
        <w:t>Surya ketu nadi vedic cow can be find in mi</w:t>
      </w:r>
      <w:r w:rsidR="00E53344">
        <w:t>[;[;</w:t>
      </w:r>
      <w:r w:rsidRPr="00615D80">
        <w:t xml:space="preserve">lk 6 types of vitamins, 8 types of protein, 25 types of minerals, 21 types of amino acids, 4 types of basic phosphorus, 2 types of glucose, cerebrosides, strontyne, MDGI, carotene with golden abstracts.Surketunadi of vedic cow regerent indian hump cow with sebam </w:t>
      </w:r>
      <w:r w:rsidR="003B2CEB">
        <w:t>gland,</w:t>
      </w:r>
      <w:r w:rsidRPr="00615D80">
        <w:t xml:space="preserve"> so absorb the sun rays. So cow milk is yellow in colour. A2 milk of indian humped cows is more beneficial as it has micronutrients like cytokine and minerals which enhance the immune system A2 beta casein protein. </w:t>
      </w:r>
      <w:r w:rsidRPr="00615D80">
        <w:rPr>
          <w:lang w:eastAsia="en-IN"/>
        </w:rPr>
        <w:t>Most of the Desi cows produce A2 milk while other cows give A1 give. This milk is considered nutritious, rich in alpha-2 casein proteins whi</w:t>
      </w:r>
      <w:r w:rsidR="000373B5">
        <w:rPr>
          <w:lang w:eastAsia="en-IN"/>
        </w:rPr>
        <w:t>ch is useful for healthy living and immune booster</w:t>
      </w:r>
    </w:p>
    <w:p w:rsidR="00FB7F60" w:rsidRPr="00615D80" w:rsidRDefault="00FB7F60" w:rsidP="00615D80">
      <w:pPr>
        <w:spacing w:line="360" w:lineRule="auto"/>
        <w:jc w:val="both"/>
      </w:pPr>
      <w:r w:rsidRPr="00615D80">
        <w:rPr>
          <w:b/>
        </w:rPr>
        <w:t>Biography</w:t>
      </w:r>
    </w:p>
    <w:p w:rsidR="00615D80" w:rsidRDefault="00BC03FD" w:rsidP="00615D80">
      <w:pPr>
        <w:spacing w:line="360" w:lineRule="auto"/>
        <w:jc w:val="both"/>
      </w:pPr>
      <w:r w:rsidRPr="00615D80">
        <w:t xml:space="preserve">Mr. Rahul Hajare has </w:t>
      </w:r>
      <w:r w:rsidR="00FB7F60" w:rsidRPr="00615D80">
        <w:t>co</w:t>
      </w:r>
      <w:r w:rsidR="003B2CEB">
        <w:t xml:space="preserve">mpleted his PhD </w:t>
      </w:r>
      <w:r w:rsidR="00FB7F60" w:rsidRPr="00615D80">
        <w:t xml:space="preserve">from </w:t>
      </w:r>
      <w:r w:rsidRPr="00615D80">
        <w:t xml:space="preserve">Vinayaka Mission </w:t>
      </w:r>
      <w:r w:rsidR="00FB7F60" w:rsidRPr="00615D80">
        <w:t xml:space="preserve">University and postdoctoral studies from </w:t>
      </w:r>
      <w:r w:rsidRPr="00615D80">
        <w:t>National AIDS Resear</w:t>
      </w:r>
      <w:r w:rsidR="003B2CEB">
        <w:t xml:space="preserve">ch Instittute, premier </w:t>
      </w:r>
      <w:r w:rsidRPr="00615D80">
        <w:t xml:space="preserve">institute </w:t>
      </w:r>
      <w:r w:rsidR="003B2CEB">
        <w:t xml:space="preserve">of HIV research </w:t>
      </w:r>
      <w:r w:rsidRPr="00615D80">
        <w:t xml:space="preserve">India under the guidance and supervision </w:t>
      </w:r>
      <w:r w:rsidR="003B2CEB">
        <w:t xml:space="preserve">of </w:t>
      </w:r>
      <w:r w:rsidR="00BE1D57">
        <w:t>Eminent S</w:t>
      </w:r>
      <w:r w:rsidRPr="00615D80">
        <w:t>cienrtist  Dr. Ramesh Paranjape</w:t>
      </w:r>
      <w:r w:rsidR="003B2CEB">
        <w:t xml:space="preserve">, </w:t>
      </w:r>
      <w:r w:rsidRPr="00615D80">
        <w:t xml:space="preserve"> Retired </w:t>
      </w:r>
      <w:r w:rsidR="00BE1D57">
        <w:t xml:space="preserve">as </w:t>
      </w:r>
      <w:r w:rsidRPr="00615D80">
        <w:lastRenderedPageBreak/>
        <w:t>D</w:t>
      </w:r>
      <w:r w:rsidR="00FB7F60" w:rsidRPr="00615D80">
        <w:t xml:space="preserve">irector </w:t>
      </w:r>
      <w:r w:rsidRPr="00615D80">
        <w:t>and Scientist ‘G’ National AIDS Reserach Institite</w:t>
      </w:r>
      <w:r w:rsidR="003A4273">
        <w:t>,</w:t>
      </w:r>
      <w:bookmarkStart w:id="0" w:name="_GoBack"/>
      <w:bookmarkEnd w:id="0"/>
      <w:r w:rsidRPr="00615D80">
        <w:t xml:space="preserve"> Indi</w:t>
      </w:r>
      <w:r w:rsidR="002F064E">
        <w:t>a. He has published more than 47</w:t>
      </w:r>
      <w:r w:rsidRPr="00615D80">
        <w:t xml:space="preserve"> </w:t>
      </w:r>
      <w:r w:rsidR="00FB7F60" w:rsidRPr="00615D80">
        <w:t>papers in reputed journals and has been serving as an editorial board memb</w:t>
      </w:r>
      <w:r w:rsidRPr="00615D80">
        <w:t xml:space="preserve">er of repute. </w:t>
      </w:r>
    </w:p>
    <w:p w:rsidR="00615D80" w:rsidRDefault="00615D80" w:rsidP="00615D80">
      <w:pPr>
        <w:spacing w:line="360" w:lineRule="auto"/>
        <w:jc w:val="both"/>
        <w:rPr>
          <w:b/>
          <w:lang w:val="en-NZ"/>
        </w:rPr>
      </w:pPr>
      <w:r>
        <w:rPr>
          <w:b/>
          <w:lang w:val="en-NZ"/>
        </w:rPr>
        <w:t xml:space="preserve">Presenting author details  </w:t>
      </w:r>
    </w:p>
    <w:p w:rsidR="00615D80" w:rsidRDefault="00FB7F60" w:rsidP="00615D80">
      <w:pPr>
        <w:spacing w:line="360" w:lineRule="auto"/>
        <w:jc w:val="both"/>
        <w:rPr>
          <w:lang w:val="en-NZ"/>
        </w:rPr>
      </w:pPr>
      <w:r w:rsidRPr="00615D80">
        <w:rPr>
          <w:lang w:val="en-NZ"/>
        </w:rPr>
        <w:t>Full name:</w:t>
      </w:r>
      <w:r w:rsidR="00BC03FD" w:rsidRPr="00615D80">
        <w:rPr>
          <w:lang w:val="en-NZ"/>
        </w:rPr>
        <w:t xml:space="preserve"> Dr. Rahul Hajare</w:t>
      </w:r>
      <w:r w:rsidR="00615D80">
        <w:rPr>
          <w:lang w:val="en-NZ"/>
        </w:rPr>
        <w:t xml:space="preserve">  </w:t>
      </w:r>
    </w:p>
    <w:p w:rsidR="00615D80" w:rsidRDefault="00FB7F60" w:rsidP="00615D80">
      <w:pPr>
        <w:spacing w:line="360" w:lineRule="auto"/>
        <w:jc w:val="both"/>
        <w:rPr>
          <w:lang w:val="en-NZ"/>
        </w:rPr>
      </w:pPr>
      <w:r w:rsidRPr="00615D80">
        <w:rPr>
          <w:lang w:val="en-NZ"/>
        </w:rPr>
        <w:t>Contact number:</w:t>
      </w:r>
      <w:r w:rsidR="00553F25" w:rsidRPr="00615D80">
        <w:rPr>
          <w:lang w:val="en-NZ"/>
        </w:rPr>
        <w:t xml:space="preserve"> +91-9765704048</w:t>
      </w:r>
      <w:r w:rsidR="00615D80">
        <w:rPr>
          <w:lang w:val="en-NZ"/>
        </w:rPr>
        <w:t xml:space="preserve"> </w:t>
      </w:r>
    </w:p>
    <w:p w:rsidR="00615D80" w:rsidRDefault="00615D80" w:rsidP="00615D80">
      <w:pPr>
        <w:spacing w:line="360" w:lineRule="auto"/>
        <w:jc w:val="both"/>
        <w:rPr>
          <w:lang w:val="en-NZ"/>
        </w:rPr>
      </w:pPr>
      <w:r>
        <w:rPr>
          <w:lang w:val="en-NZ"/>
        </w:rPr>
        <w:t xml:space="preserve">Twitter account: </w:t>
      </w:r>
    </w:p>
    <w:p w:rsidR="00615D80" w:rsidRPr="009F50C7" w:rsidRDefault="00FB7F60" w:rsidP="00615D80">
      <w:pPr>
        <w:spacing w:line="360" w:lineRule="auto"/>
        <w:jc w:val="both"/>
        <w:rPr>
          <w:lang w:val="en-NZ"/>
        </w:rPr>
      </w:pPr>
      <w:r w:rsidRPr="00615D80">
        <w:rPr>
          <w:lang w:val="en-NZ"/>
        </w:rPr>
        <w:t>Linked In account:</w:t>
      </w:r>
      <w:r w:rsidR="00EC4A1F" w:rsidRPr="00615D80">
        <w:t xml:space="preserve"> </w:t>
      </w:r>
      <w:hyperlink r:id="rId7" w:history="1">
        <w:r w:rsidR="00615D80" w:rsidRPr="009F50C7">
          <w:rPr>
            <w:rStyle w:val="Hyperlink"/>
            <w:color w:val="auto"/>
            <w:u w:val="none"/>
            <w:lang w:val="en-NZ"/>
          </w:rPr>
          <w:t>https://in.linkedin.com/in/wwwrahulhajare</w:t>
        </w:r>
      </w:hyperlink>
      <w:r w:rsidR="00615D80" w:rsidRPr="009F50C7">
        <w:rPr>
          <w:lang w:val="en-NZ"/>
        </w:rPr>
        <w:t xml:space="preserve"> </w:t>
      </w:r>
    </w:p>
    <w:p w:rsidR="00615D80" w:rsidRDefault="00FB7F60" w:rsidP="00615D80">
      <w:pPr>
        <w:spacing w:line="360" w:lineRule="auto"/>
        <w:jc w:val="both"/>
        <w:rPr>
          <w:lang w:val="en-NZ"/>
        </w:rPr>
      </w:pPr>
      <w:r w:rsidRPr="00615D80">
        <w:rPr>
          <w:lang w:val="en-NZ"/>
        </w:rPr>
        <w:t>Session name/ number:</w:t>
      </w:r>
      <w:r w:rsidR="00AA2C17" w:rsidRPr="00615D80">
        <w:rPr>
          <w:lang w:val="en-NZ"/>
        </w:rPr>
        <w:t xml:space="preserve"> Track 1: Complementary Medicine Today </w:t>
      </w:r>
      <w:r w:rsidR="00615D80">
        <w:rPr>
          <w:lang w:val="en-NZ"/>
        </w:rPr>
        <w:t xml:space="preserve"> </w:t>
      </w:r>
    </w:p>
    <w:p w:rsidR="00615D80" w:rsidRDefault="00EC4A1F" w:rsidP="00615D80">
      <w:pPr>
        <w:spacing w:line="360" w:lineRule="auto"/>
        <w:jc w:val="both"/>
      </w:pPr>
      <w:r w:rsidRPr="00615D80">
        <w:rPr>
          <w:color w:val="333333"/>
        </w:rPr>
        <w:t>Track 1-2Dietary supplements</w:t>
      </w:r>
      <w:r w:rsidR="00615D80">
        <w:t xml:space="preserve"> </w:t>
      </w:r>
    </w:p>
    <w:p w:rsidR="00FB7F60" w:rsidRDefault="00EC4A1F" w:rsidP="00615D80">
      <w:pPr>
        <w:spacing w:line="360" w:lineRule="auto"/>
        <w:jc w:val="both"/>
        <w:rPr>
          <w:lang w:val="en-NZ"/>
        </w:rPr>
      </w:pPr>
      <w:r w:rsidRPr="00615D80">
        <w:rPr>
          <w:lang w:val="en-NZ"/>
        </w:rPr>
        <w:t xml:space="preserve">Category: </w:t>
      </w:r>
      <w:r w:rsidR="00FB7F60" w:rsidRPr="00615D80">
        <w:rPr>
          <w:lang w:val="en-NZ"/>
        </w:rPr>
        <w:t>Oral pr</w:t>
      </w:r>
      <w:r w:rsidR="00AA2C17" w:rsidRPr="00615D80">
        <w:rPr>
          <w:lang w:val="en-NZ"/>
        </w:rPr>
        <w:t>esentation</w:t>
      </w:r>
    </w:p>
    <w:p w:rsidR="00615D80" w:rsidRPr="00615D80" w:rsidRDefault="00615D80" w:rsidP="00615D80">
      <w:pPr>
        <w:spacing w:line="360" w:lineRule="auto"/>
        <w:jc w:val="both"/>
      </w:pPr>
    </w:p>
    <w:p w:rsidR="00FB7F60" w:rsidRPr="00615D80" w:rsidRDefault="00FB7F60" w:rsidP="00615D80">
      <w:pPr>
        <w:autoSpaceDE w:val="0"/>
        <w:autoSpaceDN w:val="0"/>
        <w:adjustRightInd w:val="0"/>
        <w:spacing w:line="360" w:lineRule="auto"/>
        <w:jc w:val="both"/>
        <w:rPr>
          <w:lang w:val="en-NZ"/>
        </w:rPr>
      </w:pPr>
    </w:p>
    <w:p w:rsidR="00FB7F60" w:rsidRPr="00615D80" w:rsidRDefault="00FB7F60" w:rsidP="00615D80">
      <w:pPr>
        <w:autoSpaceDE w:val="0"/>
        <w:autoSpaceDN w:val="0"/>
        <w:adjustRightInd w:val="0"/>
        <w:spacing w:line="360" w:lineRule="auto"/>
        <w:jc w:val="both"/>
        <w:rPr>
          <w:lang w:val="en-NZ"/>
        </w:rPr>
      </w:pPr>
    </w:p>
    <w:p w:rsidR="00FB7F60" w:rsidRDefault="00FB7F60" w:rsidP="00FB7F60">
      <w:pPr>
        <w:autoSpaceDE w:val="0"/>
        <w:autoSpaceDN w:val="0"/>
        <w:adjustRightInd w:val="0"/>
        <w:rPr>
          <w:lang w:val="en-NZ"/>
        </w:rPr>
      </w:pPr>
    </w:p>
    <w:p w:rsidR="00573146" w:rsidRDefault="00573146"/>
    <w:p w:rsidR="00615D80" w:rsidRDefault="00615D80"/>
    <w:sectPr w:rsidR="00615D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C181C"/>
    <w:multiLevelType w:val="multilevel"/>
    <w:tmpl w:val="61C2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5C5F6F"/>
    <w:multiLevelType w:val="multilevel"/>
    <w:tmpl w:val="C99E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F60"/>
    <w:rsid w:val="000373B5"/>
    <w:rsid w:val="000C1F36"/>
    <w:rsid w:val="00150C55"/>
    <w:rsid w:val="002F064E"/>
    <w:rsid w:val="003A4273"/>
    <w:rsid w:val="003B2CEB"/>
    <w:rsid w:val="004343AF"/>
    <w:rsid w:val="00553F25"/>
    <w:rsid w:val="00573146"/>
    <w:rsid w:val="00615D80"/>
    <w:rsid w:val="006954E6"/>
    <w:rsid w:val="006B5E98"/>
    <w:rsid w:val="007060FF"/>
    <w:rsid w:val="008D7AC8"/>
    <w:rsid w:val="009F50C7"/>
    <w:rsid w:val="00AA2C17"/>
    <w:rsid w:val="00AB1FC6"/>
    <w:rsid w:val="00BC03FD"/>
    <w:rsid w:val="00BE1D57"/>
    <w:rsid w:val="00DC7A19"/>
    <w:rsid w:val="00E53344"/>
    <w:rsid w:val="00EC4A1F"/>
    <w:rsid w:val="00FB7F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F60"/>
    <w:pPr>
      <w:spacing w:after="0" w:line="240" w:lineRule="auto"/>
    </w:pPr>
    <w:rPr>
      <w:rFonts w:ascii="Times New Roman" w:eastAsia="Times New Roman" w:hAnsi="Times New Roman" w:cs="Times New Roman"/>
      <w:sz w:val="24"/>
      <w:szCs w:val="24"/>
      <w:lang w:val="it-IT" w:eastAsia="it-IT"/>
    </w:rPr>
  </w:style>
  <w:style w:type="paragraph" w:styleId="Heading4">
    <w:name w:val="heading 4"/>
    <w:basedOn w:val="Normal"/>
    <w:link w:val="Heading4Char"/>
    <w:uiPriority w:val="9"/>
    <w:qFormat/>
    <w:rsid w:val="00AA2C17"/>
    <w:pPr>
      <w:spacing w:before="100" w:beforeAutospacing="1" w:after="100" w:afterAutospacing="1"/>
      <w:outlineLvl w:val="3"/>
    </w:pPr>
    <w:rPr>
      <w:b/>
      <w:bCs/>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7F60"/>
    <w:rPr>
      <w:rFonts w:ascii="Tahoma" w:hAnsi="Tahoma" w:cs="Tahoma"/>
      <w:sz w:val="16"/>
      <w:szCs w:val="16"/>
    </w:rPr>
  </w:style>
  <w:style w:type="character" w:customStyle="1" w:styleId="BalloonTextChar">
    <w:name w:val="Balloon Text Char"/>
    <w:basedOn w:val="DefaultParagraphFont"/>
    <w:link w:val="BalloonText"/>
    <w:uiPriority w:val="99"/>
    <w:semiHidden/>
    <w:rsid w:val="00FB7F60"/>
    <w:rPr>
      <w:rFonts w:ascii="Tahoma" w:eastAsia="Times New Roman" w:hAnsi="Tahoma" w:cs="Tahoma"/>
      <w:sz w:val="16"/>
      <w:szCs w:val="16"/>
      <w:lang w:val="it-IT" w:eastAsia="it-IT"/>
    </w:rPr>
  </w:style>
  <w:style w:type="character" w:styleId="Emphasis">
    <w:name w:val="Emphasis"/>
    <w:basedOn w:val="DefaultParagraphFont"/>
    <w:uiPriority w:val="20"/>
    <w:qFormat/>
    <w:rsid w:val="000C1F36"/>
    <w:rPr>
      <w:i/>
      <w:iCs/>
    </w:rPr>
  </w:style>
  <w:style w:type="character" w:customStyle="1" w:styleId="Heading4Char">
    <w:name w:val="Heading 4 Char"/>
    <w:basedOn w:val="DefaultParagraphFont"/>
    <w:link w:val="Heading4"/>
    <w:uiPriority w:val="9"/>
    <w:rsid w:val="00AA2C17"/>
    <w:rPr>
      <w:rFonts w:ascii="Times New Roman" w:eastAsia="Times New Roman" w:hAnsi="Times New Roman" w:cs="Times New Roman"/>
      <w:b/>
      <w:bCs/>
      <w:sz w:val="24"/>
      <w:szCs w:val="24"/>
      <w:lang w:eastAsia="en-IN"/>
    </w:rPr>
  </w:style>
  <w:style w:type="character" w:styleId="Hyperlink">
    <w:name w:val="Hyperlink"/>
    <w:basedOn w:val="DefaultParagraphFont"/>
    <w:uiPriority w:val="99"/>
    <w:unhideWhenUsed/>
    <w:rsid w:val="00AA2C17"/>
    <w:rPr>
      <w:color w:val="0000FF"/>
      <w:u w:val="single"/>
    </w:rPr>
  </w:style>
  <w:style w:type="character" w:customStyle="1" w:styleId="apple-converted-space">
    <w:name w:val="apple-converted-space"/>
    <w:basedOn w:val="DefaultParagraphFont"/>
    <w:rsid w:val="00AA2C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F60"/>
    <w:pPr>
      <w:spacing w:after="0" w:line="240" w:lineRule="auto"/>
    </w:pPr>
    <w:rPr>
      <w:rFonts w:ascii="Times New Roman" w:eastAsia="Times New Roman" w:hAnsi="Times New Roman" w:cs="Times New Roman"/>
      <w:sz w:val="24"/>
      <w:szCs w:val="24"/>
      <w:lang w:val="it-IT" w:eastAsia="it-IT"/>
    </w:rPr>
  </w:style>
  <w:style w:type="paragraph" w:styleId="Heading4">
    <w:name w:val="heading 4"/>
    <w:basedOn w:val="Normal"/>
    <w:link w:val="Heading4Char"/>
    <w:uiPriority w:val="9"/>
    <w:qFormat/>
    <w:rsid w:val="00AA2C17"/>
    <w:pPr>
      <w:spacing w:before="100" w:beforeAutospacing="1" w:after="100" w:afterAutospacing="1"/>
      <w:outlineLvl w:val="3"/>
    </w:pPr>
    <w:rPr>
      <w:b/>
      <w:bCs/>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7F60"/>
    <w:rPr>
      <w:rFonts w:ascii="Tahoma" w:hAnsi="Tahoma" w:cs="Tahoma"/>
      <w:sz w:val="16"/>
      <w:szCs w:val="16"/>
    </w:rPr>
  </w:style>
  <w:style w:type="character" w:customStyle="1" w:styleId="BalloonTextChar">
    <w:name w:val="Balloon Text Char"/>
    <w:basedOn w:val="DefaultParagraphFont"/>
    <w:link w:val="BalloonText"/>
    <w:uiPriority w:val="99"/>
    <w:semiHidden/>
    <w:rsid w:val="00FB7F60"/>
    <w:rPr>
      <w:rFonts w:ascii="Tahoma" w:eastAsia="Times New Roman" w:hAnsi="Tahoma" w:cs="Tahoma"/>
      <w:sz w:val="16"/>
      <w:szCs w:val="16"/>
      <w:lang w:val="it-IT" w:eastAsia="it-IT"/>
    </w:rPr>
  </w:style>
  <w:style w:type="character" w:styleId="Emphasis">
    <w:name w:val="Emphasis"/>
    <w:basedOn w:val="DefaultParagraphFont"/>
    <w:uiPriority w:val="20"/>
    <w:qFormat/>
    <w:rsid w:val="000C1F36"/>
    <w:rPr>
      <w:i/>
      <w:iCs/>
    </w:rPr>
  </w:style>
  <w:style w:type="character" w:customStyle="1" w:styleId="Heading4Char">
    <w:name w:val="Heading 4 Char"/>
    <w:basedOn w:val="DefaultParagraphFont"/>
    <w:link w:val="Heading4"/>
    <w:uiPriority w:val="9"/>
    <w:rsid w:val="00AA2C17"/>
    <w:rPr>
      <w:rFonts w:ascii="Times New Roman" w:eastAsia="Times New Roman" w:hAnsi="Times New Roman" w:cs="Times New Roman"/>
      <w:b/>
      <w:bCs/>
      <w:sz w:val="24"/>
      <w:szCs w:val="24"/>
      <w:lang w:eastAsia="en-IN"/>
    </w:rPr>
  </w:style>
  <w:style w:type="character" w:styleId="Hyperlink">
    <w:name w:val="Hyperlink"/>
    <w:basedOn w:val="DefaultParagraphFont"/>
    <w:uiPriority w:val="99"/>
    <w:unhideWhenUsed/>
    <w:rsid w:val="00AA2C17"/>
    <w:rPr>
      <w:color w:val="0000FF"/>
      <w:u w:val="single"/>
    </w:rPr>
  </w:style>
  <w:style w:type="character" w:customStyle="1" w:styleId="apple-converted-space">
    <w:name w:val="apple-converted-space"/>
    <w:basedOn w:val="DefaultParagraphFont"/>
    <w:rsid w:val="00AA2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867752">
      <w:bodyDiv w:val="1"/>
      <w:marLeft w:val="0"/>
      <w:marRight w:val="0"/>
      <w:marTop w:val="0"/>
      <w:marBottom w:val="0"/>
      <w:divBdr>
        <w:top w:val="none" w:sz="0" w:space="0" w:color="auto"/>
        <w:left w:val="none" w:sz="0" w:space="0" w:color="auto"/>
        <w:bottom w:val="none" w:sz="0" w:space="0" w:color="auto"/>
        <w:right w:val="none" w:sz="0" w:space="0" w:color="auto"/>
      </w:divBdr>
    </w:div>
    <w:div w:id="699281248">
      <w:bodyDiv w:val="1"/>
      <w:marLeft w:val="0"/>
      <w:marRight w:val="0"/>
      <w:marTop w:val="0"/>
      <w:marBottom w:val="0"/>
      <w:divBdr>
        <w:top w:val="none" w:sz="0" w:space="0" w:color="auto"/>
        <w:left w:val="none" w:sz="0" w:space="0" w:color="auto"/>
        <w:bottom w:val="none" w:sz="0" w:space="0" w:color="auto"/>
        <w:right w:val="none" w:sz="0" w:space="0" w:color="auto"/>
      </w:divBdr>
    </w:div>
    <w:div w:id="87149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n.linkedin.com/in/wwwrahulhaj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Sandeep</dc:creator>
  <cp:lastModifiedBy>Windows User</cp:lastModifiedBy>
  <cp:revision>30</cp:revision>
  <cp:lastPrinted>2017-03-31T17:39:00Z</cp:lastPrinted>
  <dcterms:created xsi:type="dcterms:W3CDTF">2017-03-15T09:54:00Z</dcterms:created>
  <dcterms:modified xsi:type="dcterms:W3CDTF">2017-04-01T07:05:00Z</dcterms:modified>
</cp:coreProperties>
</file>