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C25917" w:rsidRPr="00B94654">
        <w:rPr>
          <w:b/>
          <w:lang w:val="en-US"/>
        </w:rPr>
        <w:t xml:space="preserve">Dimethyl ether </w:t>
      </w:r>
      <w:r w:rsidR="00C25917">
        <w:rPr>
          <w:b/>
          <w:lang w:val="en-US"/>
        </w:rPr>
        <w:t>supporting digestate refining to water and liquid fertilizer</w:t>
      </w:r>
    </w:p>
    <w:p w:rsidR="00DF04E3" w:rsidRDefault="0083162F" w:rsidP="00DF04E3">
      <w:pPr>
        <w:pStyle w:val="HTMLVorformatiert"/>
        <w:jc w:val="center"/>
        <w:rPr>
          <w:rFonts w:ascii="Times New Roman" w:hAnsi="Times New Roman" w:cs="Times New Roman"/>
          <w:sz w:val="24"/>
          <w:lang w:eastAsia="zh-TW"/>
        </w:rPr>
      </w:pPr>
      <w:r>
        <w:rPr>
          <w:rFonts w:ascii="Times New Roman" w:hAnsi="Times New Roman" w:cs="Times New Roman"/>
          <w:sz w:val="24"/>
          <w:u w:val="single"/>
        </w:rPr>
        <w:t>Johann Gruber-Schmidt</w:t>
      </w:r>
    </w:p>
    <w:p w:rsidR="0028059F" w:rsidRDefault="0028059F" w:rsidP="00DF04E3">
      <w:pPr>
        <w:pStyle w:val="HTMLVorformatiert"/>
        <w:rPr>
          <w:rFonts w:ascii="Times New Roman" w:hAnsi="Times New Roman" w:cs="Times New Roman"/>
          <w:i/>
          <w:iCs/>
          <w:sz w:val="24"/>
          <w:vertAlign w:val="superscript"/>
        </w:rPr>
      </w:pPr>
    </w:p>
    <w:p w:rsidR="00DF04E3" w:rsidRPr="00435234" w:rsidRDefault="00DF04E3" w:rsidP="00435234">
      <w:pPr>
        <w:pStyle w:val="HTMLVorformatiert"/>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83162F">
        <w:rPr>
          <w:rFonts w:ascii="Times New Roman" w:hAnsi="Times New Roman" w:cs="Times New Roman"/>
          <w:i/>
          <w:iCs/>
          <w:sz w:val="24"/>
        </w:rPr>
        <w:t>GS Gruber-Schmidt GmbH</w:t>
      </w:r>
      <w:r w:rsidR="00435234" w:rsidRPr="00435234">
        <w:rPr>
          <w:rFonts w:ascii="Times New Roman" w:hAnsi="Times New Roman" w:cs="Times New Roman"/>
          <w:i/>
          <w:iCs/>
          <w:sz w:val="24"/>
        </w:rPr>
        <w:t>)</w:t>
      </w:r>
    </w:p>
    <w:p w:rsidR="0028059F" w:rsidRPr="0028059F" w:rsidRDefault="0028059F" w:rsidP="00DF04E3">
      <w:pPr>
        <w:pStyle w:val="HTMLVorformatiert"/>
        <w:rPr>
          <w:rFonts w:ascii="Times New Roman" w:hAnsi="Times New Roman" w:cs="Times New Roman"/>
          <w:i/>
          <w:iCs/>
          <w:sz w:val="24"/>
          <w:vertAlign w:val="superscript"/>
        </w:rPr>
      </w:pPr>
    </w:p>
    <w:p w:rsidR="00DF04E3" w:rsidRDefault="00DF04E3" w:rsidP="00DF04E3">
      <w:pPr>
        <w:pStyle w:val="HTMLVorformatiert"/>
        <w:rPr>
          <w:rFonts w:ascii="Times New Roman" w:hAnsi="Times New Roman" w:cs="Times New Roman"/>
          <w:i/>
          <w:iCs/>
          <w:sz w:val="24"/>
        </w:rPr>
      </w:pPr>
    </w:p>
    <w:p w:rsidR="00DF04E3" w:rsidRPr="00DF04E3" w:rsidRDefault="00DF04E3" w:rsidP="00DF04E3">
      <w:pPr>
        <w:pStyle w:val="HTMLVorformatiert"/>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Vorformatiert"/>
        <w:tabs>
          <w:tab w:val="left" w:pos="4374"/>
        </w:tabs>
        <w:jc w:val="both"/>
        <w:rPr>
          <w:rFonts w:ascii="Times New Roman" w:hAnsi="Times New Roman" w:cs="Times New Roman"/>
          <w:sz w:val="24"/>
        </w:rPr>
      </w:pPr>
    </w:p>
    <w:p w:rsidR="00C25917" w:rsidRPr="00A62379" w:rsidRDefault="00C25917" w:rsidP="00C25917">
      <w:pPr>
        <w:rPr>
          <w:lang w:val="en-US"/>
        </w:rPr>
      </w:pPr>
      <w:r>
        <w:rPr>
          <w:lang w:val="en-US"/>
        </w:rPr>
        <w:t>In the project HAGENBRUNN we now show the combination of steam gasification and biogas to enlarge the production of Dimethyl ether. In turn the energy efficiency and the conversion efficiency in the production of Dimethyl ether are shown.  In the project HAGENBRUNN we also have a combination of the Dimethyl ether plant with a biogas plant based on biogenic wet waste. At the end of the fermentation process in the digester the digestate is stored in a large normally open tank. In former times the digestate was used to fertilize the agricultural fields. Because of the high content on potassium, phosphate, metals, natrium and ammonium, using heat and electric energy from the DME plant, the digestate can be separated into the liquid phase and the solid phase. The liquid phase can be cleaned up with the known process of ultrafiltration. The result is a clear liquid fertilizer, which can be used as fertilizer in the viniculture based on trickle irrigation. The results of such an application are shown in energy efficiency and energy consumption. In the next and last step of refining the liquid clear fertilizer we use the known process of nanofiltration. As products we gain distillated (nearly salt free) water and high concentrate on liquid fertilizer. In turn we show the energy consumption and energy efficiency. In combination with the DME plant, a high part of used water can be gained back in easy way, can be used as fertilizer or as distillated water (</w:t>
      </w:r>
      <w:proofErr w:type="spellStart"/>
      <w:r>
        <w:rPr>
          <w:lang w:val="en-US"/>
        </w:rPr>
        <w:t>deionat</w:t>
      </w:r>
      <w:proofErr w:type="spellEnd"/>
      <w:r>
        <w:rPr>
          <w:lang w:val="en-US"/>
        </w:rPr>
        <w:t>) used for the steam production in the steam gasification, or the hydrogen plant based on the wet electrolysis used and needed for the DME production. The practical application is shown in the project H</w:t>
      </w:r>
      <w:r>
        <w:rPr>
          <w:lang w:val="en-US"/>
        </w:rPr>
        <w:t>AGENBRUNN</w:t>
      </w:r>
      <w:r>
        <w:rPr>
          <w:lang w:val="en-US"/>
        </w:rPr>
        <w:t xml:space="preserve">. </w:t>
      </w:r>
    </w:p>
    <w:p w:rsidR="002350BC" w:rsidRDefault="002350BC" w:rsidP="00DF04E3">
      <w:pPr>
        <w:pStyle w:val="HTMLVorformatiert"/>
        <w:jc w:val="both"/>
        <w:rPr>
          <w:rFonts w:ascii="Times New Roman" w:hAnsi="Times New Roman" w:cs="Times New Roman"/>
          <w:sz w:val="24"/>
        </w:rPr>
      </w:pPr>
      <w:bookmarkStart w:id="0" w:name="_GoBack"/>
      <w:bookmarkEnd w:id="0"/>
    </w:p>
    <w:p w:rsidR="0028059F" w:rsidRDefault="0028059F" w:rsidP="00DF04E3">
      <w:pPr>
        <w:pStyle w:val="HTMLVorformatiert"/>
        <w:jc w:val="both"/>
        <w:rPr>
          <w:rFonts w:ascii="Times New Roman" w:hAnsi="Times New Roman" w:cs="Times New Roman"/>
          <w:sz w:val="24"/>
        </w:rPr>
      </w:pPr>
      <w:r w:rsidRPr="0028059F">
        <w:rPr>
          <w:rFonts w:ascii="Times New Roman" w:hAnsi="Times New Roman" w:cs="Times New Roman"/>
          <w:sz w:val="24"/>
        </w:rPr>
        <w:t>Keywords—</w:t>
      </w:r>
      <w:r w:rsidR="0083162F">
        <w:rPr>
          <w:rFonts w:ascii="Times New Roman" w:hAnsi="Times New Roman" w:cs="Times New Roman"/>
          <w:i/>
          <w:sz w:val="24"/>
        </w:rPr>
        <w:t xml:space="preserve"> Digestate, Dimethyl ether, liquid fertilizer </w:t>
      </w:r>
    </w:p>
    <w:p w:rsidR="00DF04E3" w:rsidRDefault="00DF04E3" w:rsidP="00DF04E3">
      <w:pPr>
        <w:pStyle w:val="HTMLVorformatiert"/>
        <w:jc w:val="both"/>
        <w:rPr>
          <w:rFonts w:ascii="Times New Roman" w:hAnsi="Times New Roman" w:cs="Times New Roman"/>
          <w:sz w:val="24"/>
        </w:rPr>
      </w:pPr>
    </w:p>
    <w:p w:rsidR="00DF04E3" w:rsidRDefault="00DF04E3" w:rsidP="00DF04E3">
      <w:pPr>
        <w:pStyle w:val="HTMLVorformatiert"/>
        <w:jc w:val="both"/>
        <w:rPr>
          <w:rFonts w:ascii="Times New Roman" w:hAnsi="Times New Roman" w:cs="Times New Roman"/>
          <w:i/>
          <w:iCs/>
          <w:sz w:val="24"/>
        </w:rPr>
      </w:pPr>
    </w:p>
    <w:p w:rsidR="0083162F" w:rsidRDefault="0083162F" w:rsidP="0083162F">
      <w:pPr>
        <w:jc w:val="both"/>
        <w:rPr>
          <w:b/>
        </w:rPr>
      </w:pPr>
      <w:r>
        <w:rPr>
          <w:b/>
        </w:rPr>
        <w:t>Biography</w:t>
      </w:r>
    </w:p>
    <w:p w:rsidR="0083162F" w:rsidRDefault="0083162F" w:rsidP="0083162F">
      <w:pPr>
        <w:jc w:val="both"/>
      </w:pPr>
      <w:r>
        <w:t xml:space="preserve">Johann Gruber-Schmidt has completed his PhD at the age of 27 years from Technical University Vienna in 1992 in mechanical and chemical engineering. Then he started at </w:t>
      </w:r>
      <w:proofErr w:type="spellStart"/>
      <w:r>
        <w:t>Waagner</w:t>
      </w:r>
      <w:proofErr w:type="spellEnd"/>
      <w:r>
        <w:t xml:space="preserve"> Biro GmbH in Plant division. In the year 2000 he changed to the projects in renewable bioenergy in Lower Austria, where he worked in erection and commission till 2003. In the following years he designed and erected biomass and biogas CHP plants in Austria and turned to the field of small fixed gasification redesigning a prototype plant with mainly focus on gas cleaning and gas preparation and conversion for CHP Units. In the year 2011 he started biogas upgrading project to biomethane and syngas finished at 2013. From this time on he worked on the field DME and zero emission application in realizing projects in the </w:t>
      </w:r>
      <w:r>
        <w:lastRenderedPageBreak/>
        <w:t xml:space="preserve">power range up to 5000 kW till today and attend besides the projects congresses in agriculture and renewable energy and give oral presentations. </w:t>
      </w:r>
    </w:p>
    <w:p w:rsidR="0083162F" w:rsidRPr="00A41107" w:rsidRDefault="0083162F" w:rsidP="0083162F">
      <w:pPr>
        <w:jc w:val="both"/>
        <w:rPr>
          <w:rFonts w:eastAsia="MS PGothic"/>
          <w:b/>
          <w:color w:val="000000"/>
          <w:szCs w:val="32"/>
        </w:rPr>
      </w:pPr>
    </w:p>
    <w:p w:rsidR="0083162F" w:rsidRPr="008A690F" w:rsidRDefault="0083162F" w:rsidP="0083162F">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b/>
      </w:r>
      <w:r>
        <w:rPr>
          <w:lang w:val="en-NZ"/>
        </w:rPr>
        <w:tab/>
      </w:r>
      <w:r>
        <w:rPr>
          <w:lang w:val="en-NZ"/>
        </w:rPr>
        <w:tab/>
      </w:r>
      <w:r>
        <w:rPr>
          <w:lang w:val="en-NZ"/>
        </w:rPr>
        <w:tab/>
      </w:r>
      <w:r>
        <w:rPr>
          <w:lang w:val="en-NZ"/>
        </w:rPr>
        <w:tab/>
      </w:r>
      <w:r>
        <w:rPr>
          <w:lang w:val="en-NZ"/>
        </w:rPr>
        <w:tab/>
        <w:t>Johann Gruber-Schmidt</w:t>
      </w:r>
      <w:r w:rsidRPr="008A690F">
        <w:rPr>
          <w:lang w:val="en-NZ"/>
        </w:rPr>
        <w:br/>
        <w:t>Contact number:</w:t>
      </w:r>
      <w:r>
        <w:rPr>
          <w:lang w:val="en-NZ"/>
        </w:rPr>
        <w:tab/>
      </w:r>
      <w:r>
        <w:rPr>
          <w:lang w:val="en-NZ"/>
        </w:rPr>
        <w:tab/>
      </w:r>
      <w:r>
        <w:rPr>
          <w:lang w:val="en-NZ"/>
        </w:rPr>
        <w:tab/>
      </w:r>
      <w:r>
        <w:rPr>
          <w:lang w:val="en-NZ"/>
        </w:rPr>
        <w:tab/>
      </w:r>
      <w:r>
        <w:rPr>
          <w:lang w:val="en-NZ"/>
        </w:rPr>
        <w:tab/>
        <w:t xml:space="preserve">0043 678 122 4352 </w:t>
      </w:r>
      <w:r w:rsidRPr="008A690F">
        <w:rPr>
          <w:lang w:val="en-NZ"/>
        </w:rPr>
        <w:br/>
      </w:r>
      <w:r>
        <w:rPr>
          <w:lang w:val="en-NZ"/>
        </w:rPr>
        <w:t xml:space="preserve">Facebook </w:t>
      </w:r>
      <w:r w:rsidRPr="008A690F">
        <w:rPr>
          <w:lang w:val="en-NZ"/>
        </w:rPr>
        <w:t>account:</w:t>
      </w:r>
      <w:r>
        <w:rPr>
          <w:lang w:val="en-NZ"/>
        </w:rPr>
        <w:tab/>
      </w:r>
      <w:r>
        <w:rPr>
          <w:lang w:val="en-NZ"/>
        </w:rPr>
        <w:tab/>
      </w:r>
      <w:r>
        <w:rPr>
          <w:lang w:val="en-NZ"/>
        </w:rPr>
        <w:tab/>
      </w:r>
      <w:r>
        <w:rPr>
          <w:lang w:val="en-NZ"/>
        </w:rPr>
        <w:tab/>
      </w:r>
      <w:r>
        <w:rPr>
          <w:lang w:val="en-NZ"/>
        </w:rPr>
        <w:tab/>
        <w:t>yes</w:t>
      </w:r>
      <w:r w:rsidRPr="008A690F">
        <w:rPr>
          <w:lang w:val="en-NZ"/>
        </w:rPr>
        <w:br/>
        <w:t>Linked In account:</w:t>
      </w:r>
      <w:r>
        <w:rPr>
          <w:lang w:val="en-NZ"/>
        </w:rPr>
        <w:tab/>
      </w:r>
      <w:r>
        <w:rPr>
          <w:lang w:val="en-NZ"/>
        </w:rPr>
        <w:tab/>
      </w:r>
      <w:r>
        <w:rPr>
          <w:lang w:val="en-NZ"/>
        </w:rPr>
        <w:tab/>
      </w:r>
      <w:r>
        <w:rPr>
          <w:lang w:val="en-NZ"/>
        </w:rPr>
        <w:tab/>
      </w:r>
      <w:r>
        <w:rPr>
          <w:lang w:val="en-NZ"/>
        </w:rPr>
        <w:tab/>
      </w:r>
      <w:proofErr w:type="gramStart"/>
      <w:r>
        <w:rPr>
          <w:lang w:val="en-NZ"/>
        </w:rPr>
        <w:t>johann .gruber</w:t>
      </w:r>
      <w:proofErr w:type="gramEnd"/>
      <w:r>
        <w:rPr>
          <w:lang w:val="en-NZ"/>
        </w:rPr>
        <w:t>-schmidt</w:t>
      </w:r>
    </w:p>
    <w:p w:rsidR="0083162F" w:rsidRPr="008A690F" w:rsidRDefault="0083162F" w:rsidP="0083162F">
      <w:pPr>
        <w:autoSpaceDE w:val="0"/>
        <w:autoSpaceDN w:val="0"/>
        <w:adjustRightInd w:val="0"/>
        <w:rPr>
          <w:lang w:val="en-NZ"/>
        </w:rPr>
      </w:pPr>
      <w:r w:rsidRPr="008A690F">
        <w:rPr>
          <w:lang w:val="en-NZ"/>
        </w:rPr>
        <w:t>Session name/ number:</w:t>
      </w:r>
      <w:r>
        <w:rPr>
          <w:lang w:val="en-NZ"/>
        </w:rPr>
        <w:tab/>
      </w:r>
      <w:r>
        <w:rPr>
          <w:lang w:val="en-NZ"/>
        </w:rPr>
        <w:tab/>
      </w:r>
      <w:r>
        <w:rPr>
          <w:lang w:val="en-NZ"/>
        </w:rPr>
        <w:tab/>
      </w:r>
      <w:r>
        <w:rPr>
          <w:lang w:val="en-NZ"/>
        </w:rPr>
        <w:tab/>
      </w:r>
      <w:r>
        <w:rPr>
          <w:lang w:val="en-NZ"/>
        </w:rPr>
        <w:tab/>
        <w:t xml:space="preserve">Track </w:t>
      </w:r>
      <w:proofErr w:type="gramStart"/>
      <w:r>
        <w:rPr>
          <w:lang w:val="en-NZ"/>
        </w:rPr>
        <w:t>Number ?</w:t>
      </w:r>
      <w:proofErr w:type="gramEnd"/>
      <w:r>
        <w:rPr>
          <w:lang w:val="en-NZ"/>
        </w:rPr>
        <w:t xml:space="preserve"> </w:t>
      </w:r>
    </w:p>
    <w:p w:rsidR="0083162F" w:rsidRDefault="0083162F" w:rsidP="0083162F">
      <w:pPr>
        <w:autoSpaceDE w:val="0"/>
        <w:autoSpaceDN w:val="0"/>
        <w:adjustRightInd w:val="0"/>
        <w:rPr>
          <w:lang w:val="en-NZ"/>
        </w:rPr>
      </w:pPr>
      <w:r w:rsidRPr="008A690F">
        <w:rPr>
          <w:lang w:val="en-NZ"/>
        </w:rPr>
        <w:t>Category: (Oral presentation/ Poster presentation)</w:t>
      </w:r>
      <w:r>
        <w:rPr>
          <w:lang w:val="en-NZ"/>
        </w:rPr>
        <w:t>:</w:t>
      </w:r>
      <w:r>
        <w:rPr>
          <w:lang w:val="en-NZ"/>
        </w:rPr>
        <w:tab/>
        <w:t xml:space="preserve">Oral </w:t>
      </w:r>
      <w:r>
        <w:rPr>
          <w:lang w:val="en-NZ"/>
        </w:rPr>
        <w:br/>
      </w:r>
    </w:p>
    <w:p w:rsidR="0083162F" w:rsidRPr="001E4241" w:rsidRDefault="0083162F" w:rsidP="0083162F">
      <w:pPr>
        <w:pStyle w:val="HTMLVorformatiert"/>
        <w:jc w:val="both"/>
        <w:rPr>
          <w:rFonts w:ascii="Times New Roman" w:hAnsi="Times New Roman" w:cs="Times New Roman"/>
          <w:i/>
          <w:iCs/>
          <w:sz w:val="24"/>
          <w:lang w:val="en-NZ"/>
        </w:rPr>
      </w:pPr>
    </w:p>
    <w:p w:rsidR="0083162F" w:rsidRDefault="0083162F" w:rsidP="0083162F">
      <w:pPr>
        <w:pStyle w:val="HTMLVorformatiert"/>
        <w:jc w:val="both"/>
        <w:rPr>
          <w:rFonts w:ascii="Times New Roman" w:hAnsi="Times New Roman" w:cs="Times New Roman"/>
          <w:iCs/>
          <w:sz w:val="24"/>
        </w:rPr>
      </w:pPr>
    </w:p>
    <w:p w:rsidR="0083162F" w:rsidRDefault="0083162F" w:rsidP="0083162F">
      <w:pPr>
        <w:pStyle w:val="HTMLVorformatiert"/>
        <w:jc w:val="both"/>
        <w:rPr>
          <w:rFonts w:ascii="Times New Roman" w:hAnsi="Times New Roman" w:cs="Times New Roman"/>
          <w:b/>
          <w:iCs/>
          <w:sz w:val="24"/>
        </w:rPr>
      </w:pPr>
      <w:r>
        <w:rPr>
          <w:noProof/>
        </w:rPr>
        <w:drawing>
          <wp:inline distT="0" distB="0" distL="0" distR="0" wp14:anchorId="31A64E86" wp14:editId="541F3EF9">
            <wp:extent cx="838200" cy="10096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6009" cy="1019056"/>
                    </a:xfrm>
                    <a:prstGeom prst="rect">
                      <a:avLst/>
                    </a:prstGeom>
                    <a:noFill/>
                    <a:ln>
                      <a:noFill/>
                    </a:ln>
                  </pic:spPr>
                </pic:pic>
              </a:graphicData>
            </a:graphic>
          </wp:inline>
        </w:drawing>
      </w:r>
      <w:r w:rsidRPr="00B20F75">
        <w:t xml:space="preserve"> </w:t>
      </w:r>
      <w:r>
        <w:rPr>
          <w:rFonts w:ascii="Times New Roman" w:hAnsi="Times New Roman" w:cs="Times New Roman"/>
          <w:b/>
          <w:iCs/>
          <w:sz w:val="24"/>
        </w:rPr>
        <w:br/>
      </w:r>
      <w:r>
        <w:rPr>
          <w:rFonts w:ascii="Times New Roman" w:hAnsi="Times New Roman" w:cs="Times New Roman"/>
          <w:iCs/>
          <w:sz w:val="24"/>
        </w:rPr>
        <w:t xml:space="preserve">Johann Gruber-Schmidt </w:t>
      </w:r>
    </w:p>
    <w:p w:rsidR="0083162F" w:rsidRDefault="0083162F" w:rsidP="0083162F">
      <w:pPr>
        <w:pStyle w:val="HTMLVorformatiert"/>
        <w:jc w:val="both"/>
        <w:rPr>
          <w:rFonts w:ascii="Times New Roman" w:hAnsi="Times New Roman" w:cs="Times New Roman"/>
          <w:iCs/>
          <w:sz w:val="24"/>
        </w:rPr>
      </w:pPr>
    </w:p>
    <w:p w:rsidR="0083162F" w:rsidRPr="00DF04E3" w:rsidRDefault="0083162F" w:rsidP="0083162F">
      <w:pPr>
        <w:pStyle w:val="HTMLVorformatier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johann.gruber-schmidtchello.at</w:t>
      </w:r>
    </w:p>
    <w:p w:rsidR="0083162F" w:rsidRDefault="0083162F" w:rsidP="0083162F">
      <w:pPr>
        <w:jc w:val="center"/>
        <w:rPr>
          <w:rFonts w:ascii="Times New Roman" w:hAnsi="Times New Roman" w:cs="Times New Roman"/>
          <w:b/>
          <w:sz w:val="24"/>
          <w:szCs w:val="24"/>
        </w:rPr>
      </w:pPr>
    </w:p>
    <w:p w:rsidR="0083162F" w:rsidRDefault="0083162F" w:rsidP="00DF04E3">
      <w:pPr>
        <w:pStyle w:val="HTMLVorformatiert"/>
        <w:jc w:val="both"/>
        <w:rPr>
          <w:rFonts w:ascii="Times New Roman" w:hAnsi="Times New Roman" w:cs="Times New Roman"/>
          <w:i/>
          <w:iCs/>
          <w:sz w:val="24"/>
        </w:rPr>
      </w:pPr>
    </w:p>
    <w:sectPr w:rsidR="0083162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51F1" w:rsidRDefault="004651F1" w:rsidP="00495C76">
      <w:pPr>
        <w:spacing w:after="0" w:line="240" w:lineRule="auto"/>
      </w:pPr>
      <w:r>
        <w:separator/>
      </w:r>
    </w:p>
  </w:endnote>
  <w:endnote w:type="continuationSeparator" w:id="0">
    <w:p w:rsidR="004651F1" w:rsidRDefault="004651F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51F1" w:rsidRDefault="004651F1" w:rsidP="00495C76">
      <w:pPr>
        <w:spacing w:after="0" w:line="240" w:lineRule="auto"/>
      </w:pPr>
      <w:r>
        <w:separator/>
      </w:r>
    </w:p>
  </w:footnote>
  <w:footnote w:type="continuationSeparator" w:id="0">
    <w:p w:rsidR="004651F1" w:rsidRDefault="004651F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Kopfzeil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8483D"/>
    <w:rsid w:val="00435234"/>
    <w:rsid w:val="004651F1"/>
    <w:rsid w:val="00495C76"/>
    <w:rsid w:val="00623AA1"/>
    <w:rsid w:val="00627419"/>
    <w:rsid w:val="0083162F"/>
    <w:rsid w:val="00B3082B"/>
    <w:rsid w:val="00B6703B"/>
    <w:rsid w:val="00BA654F"/>
    <w:rsid w:val="00C25917"/>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E05036"/>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2807</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johann gruber-schmidt</cp:lastModifiedBy>
  <cp:revision>5</cp:revision>
  <dcterms:created xsi:type="dcterms:W3CDTF">2018-01-18T10:46:00Z</dcterms:created>
  <dcterms:modified xsi:type="dcterms:W3CDTF">2018-01-22T21:46:00Z</dcterms:modified>
</cp:coreProperties>
</file>