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15C3" w:rsidRPr="000915C3" w:rsidRDefault="000915C3" w:rsidP="003C1F66">
      <w:pPr>
        <w:jc w:val="center"/>
        <w:rPr>
          <w:b/>
          <w:bCs/>
          <w:color w:val="FF0000"/>
          <w:sz w:val="28"/>
          <w:szCs w:val="28"/>
          <w:u w:val="single"/>
        </w:rPr>
      </w:pPr>
      <w:r w:rsidRPr="000915C3">
        <w:rPr>
          <w:b/>
          <w:bCs/>
          <w:color w:val="FF0000"/>
          <w:sz w:val="28"/>
          <w:szCs w:val="28"/>
          <w:u w:val="single"/>
        </w:rPr>
        <w:t>Title of Speech;</w:t>
      </w:r>
    </w:p>
    <w:p w:rsidR="002E1B77" w:rsidRDefault="000915C3" w:rsidP="003C1F66">
      <w:pPr>
        <w:jc w:val="center"/>
        <w:rPr>
          <w:b/>
          <w:bCs/>
          <w:sz w:val="28"/>
          <w:szCs w:val="28"/>
        </w:rPr>
      </w:pPr>
      <w:r w:rsidRPr="000915C3">
        <w:rPr>
          <w:b/>
          <w:bCs/>
          <w:sz w:val="28"/>
          <w:szCs w:val="28"/>
        </w:rPr>
        <w:t>Updates of bone fracture healing from 2007 t0 2017</w:t>
      </w:r>
    </w:p>
    <w:p w:rsidR="003C1F66" w:rsidRDefault="003C1F66" w:rsidP="003C1F66">
      <w:pPr>
        <w:jc w:val="center"/>
        <w:rPr>
          <w:b/>
          <w:bCs/>
          <w:sz w:val="28"/>
          <w:szCs w:val="28"/>
        </w:rPr>
      </w:pPr>
    </w:p>
    <w:p w:rsidR="003C1F66" w:rsidRDefault="003C1F66" w:rsidP="003C1F66">
      <w:pPr>
        <w:jc w:val="center"/>
        <w:rPr>
          <w:b/>
          <w:bCs/>
          <w:sz w:val="28"/>
          <w:szCs w:val="28"/>
        </w:rPr>
      </w:pPr>
    </w:p>
    <w:p w:rsidR="003C1F66" w:rsidRDefault="003C1F66" w:rsidP="003C1F66">
      <w:pPr>
        <w:jc w:val="center"/>
        <w:rPr>
          <w:b/>
          <w:bCs/>
          <w:sz w:val="28"/>
          <w:szCs w:val="28"/>
        </w:rPr>
      </w:pPr>
    </w:p>
    <w:p w:rsidR="003C1F66" w:rsidRDefault="003C1F66" w:rsidP="003C1F66">
      <w:pPr>
        <w:jc w:val="center"/>
        <w:rPr>
          <w:b/>
          <w:bCs/>
          <w:sz w:val="28"/>
          <w:szCs w:val="28"/>
        </w:rPr>
      </w:pPr>
    </w:p>
    <w:p w:rsidR="003C1F66" w:rsidRDefault="003C1F66" w:rsidP="003C1F66">
      <w:pPr>
        <w:jc w:val="center"/>
        <w:rPr>
          <w:b/>
          <w:bCs/>
          <w:sz w:val="28"/>
          <w:szCs w:val="28"/>
        </w:rPr>
      </w:pPr>
    </w:p>
    <w:p w:rsidR="003C1F66" w:rsidRDefault="003C1F66" w:rsidP="003C1F66">
      <w:pPr>
        <w:jc w:val="center"/>
        <w:rPr>
          <w:b/>
          <w:bCs/>
          <w:sz w:val="28"/>
          <w:szCs w:val="28"/>
        </w:rPr>
      </w:pPr>
    </w:p>
    <w:p w:rsidR="003C1F66" w:rsidRDefault="003C1F66" w:rsidP="003C1F66">
      <w:pPr>
        <w:jc w:val="center"/>
        <w:rPr>
          <w:b/>
          <w:bCs/>
          <w:sz w:val="28"/>
          <w:szCs w:val="28"/>
        </w:rPr>
      </w:pPr>
    </w:p>
    <w:p w:rsidR="003C1F66" w:rsidRDefault="003C1F66" w:rsidP="003C1F66">
      <w:pPr>
        <w:jc w:val="center"/>
        <w:rPr>
          <w:b/>
          <w:bCs/>
          <w:sz w:val="28"/>
          <w:szCs w:val="28"/>
        </w:rPr>
      </w:pPr>
    </w:p>
    <w:p w:rsidR="003C1F66" w:rsidRDefault="003C1F66" w:rsidP="003C1F66">
      <w:pPr>
        <w:jc w:val="center"/>
        <w:rPr>
          <w:b/>
          <w:bCs/>
          <w:sz w:val="28"/>
          <w:szCs w:val="28"/>
        </w:rPr>
      </w:pPr>
    </w:p>
    <w:p w:rsidR="003C1F66" w:rsidRDefault="003C1F66" w:rsidP="003C1F66">
      <w:pPr>
        <w:jc w:val="center"/>
        <w:rPr>
          <w:b/>
          <w:bCs/>
          <w:sz w:val="28"/>
          <w:szCs w:val="28"/>
        </w:rPr>
      </w:pPr>
    </w:p>
    <w:p w:rsidR="003C1F66" w:rsidRDefault="003C1F66" w:rsidP="003C1F66">
      <w:pPr>
        <w:jc w:val="center"/>
        <w:rPr>
          <w:b/>
          <w:bCs/>
          <w:sz w:val="28"/>
          <w:szCs w:val="28"/>
        </w:rPr>
      </w:pPr>
    </w:p>
    <w:p w:rsidR="003C1F66" w:rsidRDefault="003C1F66" w:rsidP="003C1F66">
      <w:pPr>
        <w:jc w:val="center"/>
        <w:rPr>
          <w:b/>
          <w:bCs/>
          <w:sz w:val="28"/>
          <w:szCs w:val="28"/>
        </w:rPr>
      </w:pPr>
    </w:p>
    <w:p w:rsidR="003C1F66" w:rsidRDefault="003C1F66" w:rsidP="003C1F66">
      <w:pPr>
        <w:jc w:val="center"/>
        <w:rPr>
          <w:b/>
          <w:bCs/>
          <w:sz w:val="28"/>
          <w:szCs w:val="28"/>
        </w:rPr>
      </w:pPr>
    </w:p>
    <w:p w:rsidR="003C1F66" w:rsidRDefault="003C1F66" w:rsidP="003C1F66">
      <w:pPr>
        <w:jc w:val="center"/>
        <w:rPr>
          <w:b/>
          <w:bCs/>
          <w:sz w:val="28"/>
          <w:szCs w:val="28"/>
        </w:rPr>
      </w:pPr>
    </w:p>
    <w:p w:rsidR="003C1F66" w:rsidRDefault="003C1F66" w:rsidP="003C1F66">
      <w:pPr>
        <w:jc w:val="center"/>
        <w:rPr>
          <w:b/>
          <w:bCs/>
          <w:sz w:val="28"/>
          <w:szCs w:val="28"/>
        </w:rPr>
      </w:pPr>
    </w:p>
    <w:p w:rsidR="003C1F66" w:rsidRDefault="003C1F66" w:rsidP="003C1F66">
      <w:pPr>
        <w:jc w:val="center"/>
        <w:rPr>
          <w:b/>
          <w:bCs/>
          <w:sz w:val="28"/>
          <w:szCs w:val="28"/>
        </w:rPr>
      </w:pPr>
    </w:p>
    <w:p w:rsidR="003C1F66" w:rsidRDefault="003C1F66" w:rsidP="003C1F66">
      <w:pPr>
        <w:jc w:val="center"/>
        <w:rPr>
          <w:b/>
          <w:bCs/>
          <w:sz w:val="28"/>
          <w:szCs w:val="28"/>
        </w:rPr>
      </w:pPr>
    </w:p>
    <w:p w:rsidR="003C1F66" w:rsidRDefault="003C1F66" w:rsidP="003C1F66">
      <w:pPr>
        <w:jc w:val="center"/>
        <w:rPr>
          <w:b/>
          <w:bCs/>
          <w:sz w:val="28"/>
          <w:szCs w:val="28"/>
        </w:rPr>
      </w:pPr>
    </w:p>
    <w:p w:rsidR="003C1F66" w:rsidRDefault="003C1F66" w:rsidP="003C1F66">
      <w:pPr>
        <w:jc w:val="center"/>
        <w:rPr>
          <w:b/>
          <w:bCs/>
          <w:sz w:val="28"/>
          <w:szCs w:val="28"/>
        </w:rPr>
      </w:pPr>
    </w:p>
    <w:p w:rsidR="000915C3" w:rsidRDefault="000915C3" w:rsidP="000915C3">
      <w:pPr>
        <w:jc w:val="center"/>
        <w:rPr>
          <w:b/>
          <w:bCs/>
          <w:sz w:val="28"/>
          <w:szCs w:val="28"/>
        </w:rPr>
      </w:pPr>
    </w:p>
    <w:p w:rsidR="000915C3" w:rsidRPr="000915C3" w:rsidRDefault="000915C3" w:rsidP="003C1F66">
      <w:pPr>
        <w:jc w:val="center"/>
        <w:rPr>
          <w:b/>
          <w:bCs/>
          <w:color w:val="FF0000"/>
          <w:sz w:val="28"/>
          <w:szCs w:val="28"/>
          <w:u w:val="single"/>
        </w:rPr>
      </w:pPr>
      <w:r w:rsidRPr="000915C3">
        <w:rPr>
          <w:b/>
          <w:bCs/>
          <w:color w:val="FF0000"/>
          <w:sz w:val="28"/>
          <w:szCs w:val="28"/>
          <w:u w:val="single"/>
        </w:rPr>
        <w:lastRenderedPageBreak/>
        <w:t>Short Biography :</w:t>
      </w:r>
    </w:p>
    <w:p w:rsidR="000915C3" w:rsidRPr="000915C3" w:rsidRDefault="000915C3" w:rsidP="00673A56">
      <w:pPr>
        <w:spacing w:line="240" w:lineRule="auto"/>
        <w:rPr>
          <w:b/>
          <w:bCs/>
          <w:sz w:val="28"/>
          <w:szCs w:val="28"/>
        </w:rPr>
      </w:pPr>
      <w:r w:rsidRPr="000915C3">
        <w:rPr>
          <w:b/>
          <w:bCs/>
          <w:sz w:val="28"/>
          <w:szCs w:val="28"/>
        </w:rPr>
        <w:t>Dr. Abdullah Habeeballah Abdullah Juma:</w:t>
      </w:r>
    </w:p>
    <w:p w:rsidR="000915C3" w:rsidRPr="000915C3" w:rsidRDefault="000915C3" w:rsidP="00673A56">
      <w:pPr>
        <w:spacing w:line="240" w:lineRule="auto"/>
        <w:rPr>
          <w:b/>
          <w:bCs/>
          <w:sz w:val="28"/>
          <w:szCs w:val="28"/>
        </w:rPr>
      </w:pPr>
      <w:r w:rsidRPr="000915C3">
        <w:rPr>
          <w:b/>
          <w:bCs/>
          <w:sz w:val="28"/>
          <w:szCs w:val="28"/>
        </w:rPr>
        <w:t>1. A Saudi Arabian Orthopaedic Surgeon.</w:t>
      </w:r>
    </w:p>
    <w:p w:rsidR="000915C3" w:rsidRPr="000915C3" w:rsidRDefault="000915C3" w:rsidP="00673A56">
      <w:pPr>
        <w:spacing w:line="240" w:lineRule="auto"/>
        <w:rPr>
          <w:b/>
          <w:bCs/>
          <w:sz w:val="28"/>
          <w:szCs w:val="28"/>
        </w:rPr>
      </w:pPr>
      <w:r w:rsidRPr="000915C3">
        <w:rPr>
          <w:b/>
          <w:bCs/>
          <w:sz w:val="28"/>
          <w:szCs w:val="28"/>
        </w:rPr>
        <w:t xml:space="preserve">2. Born in Makkah, The Holy City, Saudi Arabia </w:t>
      </w:r>
    </w:p>
    <w:p w:rsidR="000915C3" w:rsidRPr="000915C3" w:rsidRDefault="000915C3" w:rsidP="00673A56">
      <w:pPr>
        <w:spacing w:line="240" w:lineRule="auto"/>
        <w:rPr>
          <w:b/>
          <w:bCs/>
          <w:sz w:val="28"/>
          <w:szCs w:val="28"/>
        </w:rPr>
      </w:pPr>
      <w:r w:rsidRPr="000915C3">
        <w:rPr>
          <w:b/>
          <w:bCs/>
          <w:sz w:val="28"/>
          <w:szCs w:val="28"/>
        </w:rPr>
        <w:t>3. Married and has children</w:t>
      </w:r>
    </w:p>
    <w:p w:rsidR="000915C3" w:rsidRDefault="000915C3" w:rsidP="00673A56">
      <w:pPr>
        <w:spacing w:line="240" w:lineRule="auto"/>
        <w:rPr>
          <w:b/>
          <w:bCs/>
          <w:sz w:val="28"/>
          <w:szCs w:val="28"/>
        </w:rPr>
      </w:pPr>
      <w:r w:rsidRPr="000915C3">
        <w:rPr>
          <w:b/>
          <w:bCs/>
          <w:sz w:val="28"/>
          <w:szCs w:val="28"/>
        </w:rPr>
        <w:t>4. Studied his Elementary , Primary and Secondary school in Makkah from</w:t>
      </w:r>
      <w:r>
        <w:rPr>
          <w:b/>
          <w:bCs/>
          <w:sz w:val="28"/>
          <w:szCs w:val="28"/>
        </w:rPr>
        <w:t xml:space="preserve"> :</w:t>
      </w:r>
    </w:p>
    <w:p w:rsidR="000915C3" w:rsidRPr="000915C3" w:rsidRDefault="000915C3" w:rsidP="00673A56">
      <w:pPr>
        <w:spacing w:line="240" w:lineRule="auto"/>
        <w:rPr>
          <w:b/>
          <w:bCs/>
          <w:sz w:val="28"/>
          <w:szCs w:val="28"/>
        </w:rPr>
      </w:pPr>
      <w:r w:rsidRPr="000915C3">
        <w:rPr>
          <w:b/>
          <w:bCs/>
          <w:sz w:val="28"/>
          <w:szCs w:val="28"/>
        </w:rPr>
        <w:t xml:space="preserve"> 1958 - 1970 </w:t>
      </w:r>
    </w:p>
    <w:p w:rsidR="000915C3" w:rsidRPr="000915C3" w:rsidRDefault="000915C3" w:rsidP="00673A56">
      <w:pPr>
        <w:spacing w:line="240" w:lineRule="auto"/>
        <w:rPr>
          <w:b/>
          <w:bCs/>
          <w:sz w:val="28"/>
          <w:szCs w:val="28"/>
        </w:rPr>
      </w:pPr>
      <w:r w:rsidRPr="000915C3">
        <w:rPr>
          <w:b/>
          <w:bCs/>
          <w:sz w:val="28"/>
          <w:szCs w:val="28"/>
        </w:rPr>
        <w:t>5. Then his Medical Studies of 7 years  in Riyadh</w:t>
      </w:r>
      <w:r>
        <w:rPr>
          <w:b/>
          <w:bCs/>
          <w:sz w:val="28"/>
          <w:szCs w:val="28"/>
        </w:rPr>
        <w:t xml:space="preserve">, Capital of Saudi Arabia, from: </w:t>
      </w:r>
      <w:r w:rsidRPr="000915C3">
        <w:rPr>
          <w:b/>
          <w:bCs/>
          <w:sz w:val="28"/>
          <w:szCs w:val="28"/>
        </w:rPr>
        <w:t>1970/1971 - 1977/1978</w:t>
      </w:r>
    </w:p>
    <w:p w:rsidR="000915C3" w:rsidRPr="000915C3" w:rsidRDefault="000915C3" w:rsidP="00673A56">
      <w:pPr>
        <w:spacing w:line="240" w:lineRule="auto"/>
        <w:rPr>
          <w:b/>
          <w:bCs/>
          <w:sz w:val="28"/>
          <w:szCs w:val="28"/>
        </w:rPr>
      </w:pPr>
      <w:r w:rsidRPr="000915C3">
        <w:rPr>
          <w:b/>
          <w:bCs/>
          <w:sz w:val="28"/>
          <w:szCs w:val="28"/>
        </w:rPr>
        <w:t xml:space="preserve">6. Graduated with M.B.Ch.B &amp; an honor grade and Best Student in Riyadh University ( Now King Saud University ) </w:t>
      </w:r>
      <w:r>
        <w:rPr>
          <w:b/>
          <w:bCs/>
          <w:sz w:val="28"/>
          <w:szCs w:val="28"/>
        </w:rPr>
        <w:t xml:space="preserve">: </w:t>
      </w:r>
      <w:r w:rsidRPr="000915C3">
        <w:rPr>
          <w:b/>
          <w:bCs/>
          <w:sz w:val="28"/>
          <w:szCs w:val="28"/>
        </w:rPr>
        <w:t>1977/1978</w:t>
      </w:r>
    </w:p>
    <w:p w:rsidR="000915C3" w:rsidRPr="000915C3" w:rsidRDefault="000915C3" w:rsidP="00673A56">
      <w:pPr>
        <w:spacing w:line="240" w:lineRule="auto"/>
        <w:rPr>
          <w:b/>
          <w:bCs/>
          <w:sz w:val="28"/>
          <w:szCs w:val="28"/>
        </w:rPr>
      </w:pPr>
      <w:r w:rsidRPr="000915C3">
        <w:rPr>
          <w:b/>
          <w:bCs/>
          <w:sz w:val="28"/>
          <w:szCs w:val="28"/>
        </w:rPr>
        <w:t xml:space="preserve">7. Internship and Scholarship in Orthopaedics &amp; Trauma at King AbdulAziz University , Jeddah, Saudi Arabia, from </w:t>
      </w:r>
      <w:r>
        <w:rPr>
          <w:b/>
          <w:bCs/>
          <w:sz w:val="28"/>
          <w:szCs w:val="28"/>
        </w:rPr>
        <w:t xml:space="preserve">: </w:t>
      </w:r>
      <w:r w:rsidRPr="000915C3">
        <w:rPr>
          <w:b/>
          <w:bCs/>
          <w:sz w:val="28"/>
          <w:szCs w:val="28"/>
        </w:rPr>
        <w:t>1978 - 1980</w:t>
      </w:r>
    </w:p>
    <w:p w:rsidR="000915C3" w:rsidRPr="000915C3" w:rsidRDefault="000915C3" w:rsidP="00673A56">
      <w:pPr>
        <w:spacing w:line="240" w:lineRule="auto"/>
        <w:rPr>
          <w:b/>
          <w:bCs/>
          <w:sz w:val="28"/>
          <w:szCs w:val="28"/>
        </w:rPr>
      </w:pPr>
      <w:r w:rsidRPr="000915C3">
        <w:rPr>
          <w:b/>
          <w:bCs/>
          <w:sz w:val="28"/>
          <w:szCs w:val="28"/>
        </w:rPr>
        <w:t xml:space="preserve">8. Fellowship &amp; Residency training in UK from </w:t>
      </w:r>
      <w:r>
        <w:rPr>
          <w:b/>
          <w:bCs/>
          <w:sz w:val="28"/>
          <w:szCs w:val="28"/>
        </w:rPr>
        <w:t xml:space="preserve">: </w:t>
      </w:r>
      <w:r w:rsidRPr="000915C3">
        <w:rPr>
          <w:b/>
          <w:bCs/>
          <w:sz w:val="28"/>
          <w:szCs w:val="28"/>
        </w:rPr>
        <w:t>1980 - 1984 in General Surgery and Orthopaedics at : Mansfield General Hospital, Harlow Wood Orthopaedic Hospital, Nottingham Queen’s Medical Centre, Liverpool Royal Infirmary Hospital, Liverpool Whiston Hospital, King's Mill Hospital, Oxford Nuffield Orthopaedic Hospital, Liverpool Alder Hey Children's Orthopaedic Hospital</w:t>
      </w:r>
    </w:p>
    <w:p w:rsidR="000915C3" w:rsidRPr="000915C3" w:rsidRDefault="000915C3" w:rsidP="00673A56">
      <w:pPr>
        <w:spacing w:line="240" w:lineRule="auto"/>
        <w:rPr>
          <w:b/>
          <w:bCs/>
          <w:sz w:val="28"/>
          <w:szCs w:val="28"/>
        </w:rPr>
      </w:pPr>
      <w:r w:rsidRPr="000915C3">
        <w:rPr>
          <w:b/>
          <w:bCs/>
          <w:sz w:val="28"/>
          <w:szCs w:val="28"/>
        </w:rPr>
        <w:t xml:space="preserve">9. Fellowship of the Royal College of Surgeons of Edinburgh </w:t>
      </w:r>
      <w:r>
        <w:rPr>
          <w:b/>
          <w:bCs/>
          <w:sz w:val="28"/>
          <w:szCs w:val="28"/>
        </w:rPr>
        <w:t xml:space="preserve">: </w:t>
      </w:r>
      <w:r w:rsidRPr="000915C3">
        <w:rPr>
          <w:b/>
          <w:bCs/>
          <w:sz w:val="28"/>
          <w:szCs w:val="28"/>
        </w:rPr>
        <w:t>1983</w:t>
      </w:r>
    </w:p>
    <w:p w:rsidR="000915C3" w:rsidRPr="000915C3" w:rsidRDefault="000915C3" w:rsidP="00673A56">
      <w:pPr>
        <w:spacing w:line="240" w:lineRule="auto"/>
        <w:rPr>
          <w:b/>
          <w:bCs/>
          <w:sz w:val="28"/>
          <w:szCs w:val="28"/>
        </w:rPr>
      </w:pPr>
      <w:r w:rsidRPr="000915C3">
        <w:rPr>
          <w:b/>
          <w:bCs/>
          <w:sz w:val="28"/>
          <w:szCs w:val="28"/>
        </w:rPr>
        <w:t>10. Consultant Orthopaedic &amp; Trauma Surgeon, Assistant &amp; then Associate Professor of Orthopaedic Surgery from 1984 - 2012</w:t>
      </w:r>
    </w:p>
    <w:p w:rsidR="000915C3" w:rsidRPr="000915C3" w:rsidRDefault="000915C3" w:rsidP="00673A56">
      <w:pPr>
        <w:spacing w:line="240" w:lineRule="auto"/>
        <w:rPr>
          <w:b/>
          <w:bCs/>
          <w:sz w:val="28"/>
          <w:szCs w:val="28"/>
        </w:rPr>
      </w:pPr>
      <w:r w:rsidRPr="000915C3">
        <w:rPr>
          <w:b/>
          <w:bCs/>
          <w:sz w:val="28"/>
          <w:szCs w:val="28"/>
        </w:rPr>
        <w:t>11. Retired from Public Post 2012</w:t>
      </w:r>
    </w:p>
    <w:p w:rsidR="00673A56" w:rsidRDefault="000915C3" w:rsidP="00673A56">
      <w:pPr>
        <w:spacing w:line="240" w:lineRule="auto"/>
        <w:rPr>
          <w:b/>
          <w:bCs/>
          <w:sz w:val="28"/>
          <w:szCs w:val="28"/>
        </w:rPr>
      </w:pPr>
      <w:r w:rsidRPr="000915C3">
        <w:rPr>
          <w:b/>
          <w:bCs/>
          <w:sz w:val="28"/>
          <w:szCs w:val="28"/>
        </w:rPr>
        <w:t>12. Continued in Private Clinics and Hospitals from 2012 - till Now in Dubai, UAE.</w:t>
      </w:r>
    </w:p>
    <w:p w:rsidR="000915C3" w:rsidRDefault="000915C3" w:rsidP="00673A56">
      <w:pPr>
        <w:spacing w:line="240" w:lineRule="auto"/>
        <w:rPr>
          <w:b/>
          <w:bCs/>
          <w:sz w:val="28"/>
          <w:szCs w:val="28"/>
        </w:rPr>
      </w:pPr>
      <w:r w:rsidRPr="000915C3">
        <w:rPr>
          <w:b/>
          <w:bCs/>
          <w:sz w:val="28"/>
          <w:szCs w:val="28"/>
        </w:rPr>
        <w:t>13. From 1970 till Now visited and worked in diffe</w:t>
      </w:r>
      <w:r>
        <w:rPr>
          <w:b/>
          <w:bCs/>
          <w:sz w:val="28"/>
          <w:szCs w:val="28"/>
        </w:rPr>
        <w:t xml:space="preserve">rent places on this Globe from: </w:t>
      </w:r>
      <w:r w:rsidRPr="000915C3">
        <w:rPr>
          <w:b/>
          <w:bCs/>
          <w:sz w:val="28"/>
          <w:szCs w:val="28"/>
        </w:rPr>
        <w:t xml:space="preserve"> Arabic Countries , Islamic Countries, African Countries , European Countries, USA &amp; Australia </w:t>
      </w:r>
    </w:p>
    <w:p w:rsidR="000915C3" w:rsidRDefault="000915C3" w:rsidP="00673A56">
      <w:pPr>
        <w:spacing w:line="240" w:lineRule="auto"/>
        <w:rPr>
          <w:b/>
          <w:bCs/>
          <w:sz w:val="28"/>
          <w:szCs w:val="28"/>
        </w:rPr>
      </w:pPr>
    </w:p>
    <w:p w:rsidR="000915C3" w:rsidRDefault="000915C3" w:rsidP="00DD4176">
      <w:pPr>
        <w:jc w:val="center"/>
        <w:rPr>
          <w:b/>
          <w:bCs/>
          <w:color w:val="FF0000"/>
          <w:sz w:val="28"/>
          <w:szCs w:val="28"/>
          <w:u w:val="single"/>
        </w:rPr>
      </w:pPr>
      <w:r w:rsidRPr="000915C3">
        <w:rPr>
          <w:b/>
          <w:bCs/>
          <w:color w:val="FF0000"/>
          <w:sz w:val="28"/>
          <w:szCs w:val="28"/>
          <w:u w:val="single"/>
        </w:rPr>
        <w:lastRenderedPageBreak/>
        <w:t>Abstract :</w:t>
      </w:r>
    </w:p>
    <w:p w:rsidR="00DD4176" w:rsidRDefault="00DD4176" w:rsidP="00DD4176">
      <w:pPr>
        <w:jc w:val="center"/>
        <w:rPr>
          <w:b/>
          <w:bCs/>
          <w:color w:val="FF0000"/>
          <w:sz w:val="28"/>
          <w:szCs w:val="28"/>
          <w:u w:val="single"/>
        </w:rPr>
      </w:pPr>
    </w:p>
    <w:p w:rsidR="00DD4176" w:rsidRPr="000915C3" w:rsidRDefault="00DD4176" w:rsidP="00DD4176">
      <w:pPr>
        <w:jc w:val="center"/>
        <w:rPr>
          <w:b/>
          <w:bCs/>
          <w:color w:val="FF0000"/>
          <w:sz w:val="28"/>
          <w:szCs w:val="28"/>
          <w:u w:val="single"/>
        </w:rPr>
      </w:pPr>
    </w:p>
    <w:p w:rsidR="000915C3" w:rsidRDefault="000915C3" w:rsidP="000915C3">
      <w:pPr>
        <w:rPr>
          <w:b/>
          <w:bCs/>
          <w:sz w:val="28"/>
          <w:szCs w:val="28"/>
        </w:rPr>
      </w:pPr>
      <w:r w:rsidRPr="000915C3">
        <w:rPr>
          <w:b/>
          <w:bCs/>
          <w:sz w:val="28"/>
          <w:szCs w:val="28"/>
        </w:rPr>
        <w:t>Since 2007 when my manuscript was published in Medscape Journal :</w:t>
      </w:r>
      <w:r>
        <w:rPr>
          <w:b/>
          <w:bCs/>
          <w:sz w:val="28"/>
          <w:szCs w:val="28"/>
        </w:rPr>
        <w:t xml:space="preserve"> </w:t>
      </w:r>
    </w:p>
    <w:p w:rsidR="000915C3" w:rsidRPr="000915C3" w:rsidRDefault="000915C3" w:rsidP="000915C3">
      <w:pPr>
        <w:rPr>
          <w:b/>
          <w:bCs/>
          <w:sz w:val="28"/>
          <w:szCs w:val="28"/>
        </w:rPr>
      </w:pPr>
      <w:r w:rsidRPr="000915C3">
        <w:rPr>
          <w:b/>
          <w:bCs/>
          <w:color w:val="FF0000"/>
          <w:sz w:val="28"/>
          <w:szCs w:val="28"/>
        </w:rPr>
        <w:t>Abdullah bin Habeeballah bin Abdullah Juma .The Effects of Lepidium Sativum Seeds on Fracture - Induced Healing In Rabbits</w:t>
      </w:r>
      <w:r w:rsidRPr="000915C3">
        <w:rPr>
          <w:b/>
          <w:bCs/>
          <w:sz w:val="28"/>
          <w:szCs w:val="28"/>
        </w:rPr>
        <w:t xml:space="preserve"> .Posted &amp; Published</w:t>
      </w:r>
      <w:r>
        <w:rPr>
          <w:b/>
          <w:bCs/>
          <w:sz w:val="28"/>
          <w:szCs w:val="28"/>
        </w:rPr>
        <w:t xml:space="preserve"> : </w:t>
      </w:r>
    </w:p>
    <w:p w:rsidR="000915C3" w:rsidRPr="000915C3" w:rsidRDefault="000915C3" w:rsidP="000915C3">
      <w:pPr>
        <w:rPr>
          <w:b/>
          <w:bCs/>
          <w:sz w:val="28"/>
          <w:szCs w:val="28"/>
        </w:rPr>
      </w:pPr>
      <w:r w:rsidRPr="000915C3">
        <w:rPr>
          <w:b/>
          <w:bCs/>
          <w:sz w:val="28"/>
          <w:szCs w:val="28"/>
        </w:rPr>
        <w:t xml:space="preserve">04/30/2007 at Medscape General Medicine Journal “MedGenMed”. 2007; 9”2” :23 . ©2007 Medscape. </w:t>
      </w:r>
      <w:r w:rsidRPr="000915C3">
        <w:rPr>
          <w:b/>
          <w:bCs/>
          <w:color w:val="00B0F0"/>
          <w:sz w:val="28"/>
          <w:szCs w:val="28"/>
          <w:u w:val="single"/>
        </w:rPr>
        <w:t>http//:www.medscape.com/viewarticle/553936</w:t>
      </w:r>
      <w:r w:rsidRPr="000915C3">
        <w:rPr>
          <w:b/>
          <w:bCs/>
          <w:color w:val="00B0F0"/>
          <w:sz w:val="28"/>
          <w:szCs w:val="28"/>
        </w:rPr>
        <w:t xml:space="preserve"> </w:t>
      </w:r>
      <w:r w:rsidRPr="000915C3">
        <w:rPr>
          <w:b/>
          <w:bCs/>
          <w:sz w:val="28"/>
          <w:szCs w:val="28"/>
        </w:rPr>
        <w:t xml:space="preserve">&amp; </w:t>
      </w:r>
      <w:r w:rsidRPr="000915C3">
        <w:rPr>
          <w:b/>
          <w:bCs/>
          <w:color w:val="00B0F0"/>
          <w:sz w:val="28"/>
          <w:szCs w:val="28"/>
          <w:u w:val="single"/>
        </w:rPr>
        <w:t>http//:medgenmed.medscape.com/viewarticle/553936</w:t>
      </w:r>
      <w:r w:rsidRPr="000915C3">
        <w:rPr>
          <w:b/>
          <w:bCs/>
          <w:color w:val="00B0F0"/>
          <w:sz w:val="28"/>
          <w:szCs w:val="28"/>
        </w:rPr>
        <w:t xml:space="preserve"> </w:t>
      </w:r>
      <w:r w:rsidRPr="000915C3">
        <w:rPr>
          <w:b/>
          <w:bCs/>
          <w:sz w:val="28"/>
          <w:szCs w:val="28"/>
        </w:rPr>
        <w:t xml:space="preserve">, </w:t>
      </w:r>
    </w:p>
    <w:p w:rsidR="000915C3" w:rsidRPr="000915C3" w:rsidRDefault="000915C3" w:rsidP="000915C3">
      <w:pPr>
        <w:rPr>
          <w:b/>
          <w:bCs/>
          <w:sz w:val="28"/>
          <w:szCs w:val="28"/>
        </w:rPr>
      </w:pPr>
      <w:r w:rsidRPr="000915C3">
        <w:rPr>
          <w:b/>
          <w:bCs/>
          <w:sz w:val="28"/>
          <w:szCs w:val="28"/>
        </w:rPr>
        <w:t xml:space="preserve">this was the trigger </w:t>
      </w:r>
      <w:r>
        <w:rPr>
          <w:b/>
          <w:bCs/>
          <w:sz w:val="28"/>
          <w:szCs w:val="28"/>
        </w:rPr>
        <w:t>point</w:t>
      </w:r>
      <w:r w:rsidRPr="000915C3">
        <w:rPr>
          <w:b/>
          <w:bCs/>
          <w:sz w:val="28"/>
          <w:szCs w:val="28"/>
        </w:rPr>
        <w:t xml:space="preserve"> which opened a new area of postulation that Lepidium Sativum Seeds had and still well known as an important factor for fracture healing and other actions. </w:t>
      </w:r>
    </w:p>
    <w:p w:rsidR="000915C3" w:rsidRPr="000915C3" w:rsidRDefault="000915C3" w:rsidP="000915C3">
      <w:pPr>
        <w:rPr>
          <w:b/>
          <w:bCs/>
          <w:sz w:val="28"/>
          <w:szCs w:val="28"/>
        </w:rPr>
      </w:pPr>
      <w:r w:rsidRPr="000915C3">
        <w:rPr>
          <w:b/>
          <w:bCs/>
          <w:sz w:val="28"/>
          <w:szCs w:val="28"/>
        </w:rPr>
        <w:t xml:space="preserve">Hundreds of Scientists and Researchers all over the globe, since then,  had published their works based on this publication which showed the importance of L.S. ( Lepidium Sativum ) Seeds. </w:t>
      </w:r>
    </w:p>
    <w:p w:rsidR="000915C3" w:rsidRPr="000915C3" w:rsidRDefault="000915C3" w:rsidP="000915C3">
      <w:pPr>
        <w:rPr>
          <w:b/>
          <w:bCs/>
          <w:sz w:val="28"/>
          <w:szCs w:val="28"/>
        </w:rPr>
      </w:pPr>
      <w:r w:rsidRPr="000915C3">
        <w:rPr>
          <w:b/>
          <w:bCs/>
          <w:sz w:val="28"/>
          <w:szCs w:val="28"/>
        </w:rPr>
        <w:t>This article has been cited by other articles in PMC ( PubMed Central : US National Library of Medicine's digital archive ) which showed the importance o</w:t>
      </w:r>
      <w:r>
        <w:rPr>
          <w:b/>
          <w:bCs/>
          <w:sz w:val="28"/>
          <w:szCs w:val="28"/>
        </w:rPr>
        <w:t>f</w:t>
      </w:r>
      <w:r w:rsidRPr="000915C3">
        <w:rPr>
          <w:b/>
          <w:bCs/>
          <w:sz w:val="28"/>
          <w:szCs w:val="28"/>
        </w:rPr>
        <w:t xml:space="preserve"> its impact in Modern research and science</w:t>
      </w:r>
    </w:p>
    <w:p w:rsidR="000915C3" w:rsidRPr="000915C3" w:rsidRDefault="000915C3" w:rsidP="00937F8B">
      <w:pPr>
        <w:rPr>
          <w:b/>
          <w:bCs/>
          <w:sz w:val="28"/>
          <w:szCs w:val="28"/>
        </w:rPr>
      </w:pPr>
      <w:r w:rsidRPr="000915C3">
        <w:rPr>
          <w:b/>
          <w:bCs/>
          <w:sz w:val="28"/>
          <w:szCs w:val="28"/>
        </w:rPr>
        <w:t>This plant</w:t>
      </w:r>
      <w:r w:rsidR="00937F8B">
        <w:rPr>
          <w:b/>
          <w:bCs/>
          <w:sz w:val="28"/>
          <w:szCs w:val="28"/>
        </w:rPr>
        <w:t xml:space="preserve"> and seeds</w:t>
      </w:r>
      <w:r w:rsidRPr="000915C3">
        <w:rPr>
          <w:b/>
          <w:bCs/>
          <w:sz w:val="28"/>
          <w:szCs w:val="28"/>
        </w:rPr>
        <w:t xml:space="preserve"> ha</w:t>
      </w:r>
      <w:r w:rsidR="00937F8B">
        <w:rPr>
          <w:b/>
          <w:bCs/>
          <w:sz w:val="28"/>
          <w:szCs w:val="28"/>
        </w:rPr>
        <w:t>ve</w:t>
      </w:r>
      <w:bookmarkStart w:id="0" w:name="_GoBack"/>
      <w:bookmarkEnd w:id="0"/>
      <w:r w:rsidRPr="000915C3">
        <w:rPr>
          <w:b/>
          <w:bCs/>
          <w:sz w:val="28"/>
          <w:szCs w:val="28"/>
        </w:rPr>
        <w:t xml:space="preserve"> a definite role in current and old traditional Medicine. One can look at it as an existing fortune which needs to be explored under the research of Modern Medicine .</w:t>
      </w:r>
    </w:p>
    <w:p w:rsidR="000915C3" w:rsidRPr="000915C3" w:rsidRDefault="000915C3" w:rsidP="000915C3">
      <w:pPr>
        <w:rPr>
          <w:b/>
          <w:bCs/>
          <w:sz w:val="28"/>
          <w:szCs w:val="28"/>
        </w:rPr>
      </w:pPr>
      <w:r w:rsidRPr="000915C3">
        <w:rPr>
          <w:b/>
          <w:bCs/>
          <w:sz w:val="28"/>
          <w:szCs w:val="28"/>
        </w:rPr>
        <w:t xml:space="preserve">Many of </w:t>
      </w:r>
      <w:r w:rsidR="003C1F66" w:rsidRPr="000915C3">
        <w:rPr>
          <w:b/>
          <w:bCs/>
          <w:sz w:val="28"/>
          <w:szCs w:val="28"/>
        </w:rPr>
        <w:t>Researchers</w:t>
      </w:r>
      <w:r w:rsidRPr="000915C3">
        <w:rPr>
          <w:b/>
          <w:bCs/>
          <w:sz w:val="28"/>
          <w:szCs w:val="28"/>
        </w:rPr>
        <w:t xml:space="preserve"> and Scientists had </w:t>
      </w:r>
      <w:r w:rsidR="003C1F66" w:rsidRPr="000915C3">
        <w:rPr>
          <w:b/>
          <w:bCs/>
          <w:sz w:val="28"/>
          <w:szCs w:val="28"/>
        </w:rPr>
        <w:t>already</w:t>
      </w:r>
      <w:r w:rsidRPr="000915C3">
        <w:rPr>
          <w:b/>
          <w:bCs/>
          <w:sz w:val="28"/>
          <w:szCs w:val="28"/>
        </w:rPr>
        <w:t xml:space="preserve"> disclosed their attentions from the works they have done for a decade from 2007 to 2017. </w:t>
      </w:r>
    </w:p>
    <w:p w:rsidR="000915C3" w:rsidRPr="000915C3" w:rsidRDefault="000915C3" w:rsidP="000915C3">
      <w:pPr>
        <w:rPr>
          <w:b/>
          <w:bCs/>
          <w:sz w:val="28"/>
          <w:szCs w:val="28"/>
        </w:rPr>
      </w:pPr>
      <w:r w:rsidRPr="000915C3">
        <w:rPr>
          <w:b/>
          <w:bCs/>
          <w:sz w:val="28"/>
          <w:szCs w:val="28"/>
        </w:rPr>
        <w:t xml:space="preserve">I have the </w:t>
      </w:r>
      <w:r w:rsidR="003C1F66" w:rsidRPr="000915C3">
        <w:rPr>
          <w:b/>
          <w:bCs/>
          <w:sz w:val="28"/>
          <w:szCs w:val="28"/>
        </w:rPr>
        <w:t>honor</w:t>
      </w:r>
      <w:r w:rsidRPr="000915C3">
        <w:rPr>
          <w:b/>
          <w:bCs/>
          <w:sz w:val="28"/>
          <w:szCs w:val="28"/>
        </w:rPr>
        <w:t xml:space="preserve"> and privileges to document an experience of this L.P. Medicine as a source of treatment for fracture healing and else.</w:t>
      </w:r>
    </w:p>
    <w:p w:rsidR="000915C3" w:rsidRPr="000915C3" w:rsidRDefault="000915C3" w:rsidP="000915C3">
      <w:pPr>
        <w:rPr>
          <w:b/>
          <w:bCs/>
          <w:sz w:val="28"/>
          <w:szCs w:val="28"/>
        </w:rPr>
      </w:pPr>
      <w:r w:rsidRPr="000915C3">
        <w:rPr>
          <w:b/>
          <w:bCs/>
          <w:sz w:val="28"/>
          <w:szCs w:val="28"/>
        </w:rPr>
        <w:lastRenderedPageBreak/>
        <w:t xml:space="preserve">It is a dream , if we can get a </w:t>
      </w:r>
      <w:r w:rsidR="003C1F66" w:rsidRPr="000915C3">
        <w:rPr>
          <w:b/>
          <w:bCs/>
          <w:sz w:val="28"/>
          <w:szCs w:val="28"/>
        </w:rPr>
        <w:t>proposal</w:t>
      </w:r>
      <w:r w:rsidRPr="000915C3">
        <w:rPr>
          <w:b/>
          <w:bCs/>
          <w:sz w:val="28"/>
          <w:szCs w:val="28"/>
        </w:rPr>
        <w:t xml:space="preserve"> for the establishment of a board or a body taking care of Lepidium Sativum plant out of this International Conference with my finger prints for the future works.</w:t>
      </w:r>
    </w:p>
    <w:p w:rsidR="000915C3" w:rsidRPr="000915C3" w:rsidRDefault="000915C3" w:rsidP="000915C3">
      <w:pPr>
        <w:rPr>
          <w:b/>
          <w:bCs/>
          <w:sz w:val="28"/>
          <w:szCs w:val="28"/>
        </w:rPr>
      </w:pPr>
      <w:r w:rsidRPr="000915C3">
        <w:rPr>
          <w:b/>
          <w:bCs/>
          <w:sz w:val="28"/>
          <w:szCs w:val="28"/>
        </w:rPr>
        <w:t xml:space="preserve"> </w:t>
      </w:r>
      <w:r w:rsidR="00DD4176">
        <w:rPr>
          <w:b/>
          <w:bCs/>
          <w:sz w:val="28"/>
          <w:szCs w:val="28"/>
        </w:rPr>
        <w:t>Author:</w:t>
      </w:r>
      <w:r w:rsidRPr="000915C3">
        <w:rPr>
          <w:b/>
          <w:bCs/>
          <w:sz w:val="28"/>
          <w:szCs w:val="28"/>
        </w:rPr>
        <w:t xml:space="preserve"> </w:t>
      </w:r>
    </w:p>
    <w:p w:rsidR="000915C3" w:rsidRPr="000915C3" w:rsidRDefault="000915C3" w:rsidP="000915C3">
      <w:pPr>
        <w:rPr>
          <w:b/>
          <w:bCs/>
          <w:sz w:val="28"/>
          <w:szCs w:val="28"/>
        </w:rPr>
      </w:pPr>
      <w:r w:rsidRPr="000915C3">
        <w:rPr>
          <w:b/>
          <w:bCs/>
          <w:sz w:val="28"/>
          <w:szCs w:val="28"/>
        </w:rPr>
        <w:t>Dr. Abdullah Habeeballah Abdullah Juma: F.R.C.S.Ed (1983)</w:t>
      </w:r>
    </w:p>
    <w:p w:rsidR="000915C3" w:rsidRPr="000915C3" w:rsidRDefault="000915C3" w:rsidP="000915C3">
      <w:pPr>
        <w:rPr>
          <w:b/>
          <w:bCs/>
          <w:sz w:val="28"/>
          <w:szCs w:val="28"/>
        </w:rPr>
      </w:pPr>
      <w:r w:rsidRPr="000915C3">
        <w:rPr>
          <w:b/>
          <w:bCs/>
          <w:sz w:val="28"/>
          <w:szCs w:val="28"/>
        </w:rPr>
        <w:t>Consultant Orthopaedic Surgeon</w:t>
      </w:r>
    </w:p>
    <w:p w:rsidR="000915C3" w:rsidRPr="000915C3" w:rsidRDefault="000915C3" w:rsidP="000915C3">
      <w:pPr>
        <w:rPr>
          <w:b/>
          <w:bCs/>
          <w:sz w:val="28"/>
          <w:szCs w:val="28"/>
        </w:rPr>
      </w:pPr>
      <w:r w:rsidRPr="000915C3">
        <w:rPr>
          <w:b/>
          <w:bCs/>
          <w:sz w:val="28"/>
          <w:szCs w:val="28"/>
        </w:rPr>
        <w:t>abd.juma@gmail.com</w:t>
      </w:r>
    </w:p>
    <w:p w:rsidR="000915C3" w:rsidRPr="000915C3" w:rsidRDefault="000915C3" w:rsidP="000915C3">
      <w:pPr>
        <w:rPr>
          <w:b/>
          <w:bCs/>
          <w:sz w:val="28"/>
          <w:szCs w:val="28"/>
        </w:rPr>
      </w:pPr>
      <w:r w:rsidRPr="000915C3">
        <w:rPr>
          <w:b/>
          <w:bCs/>
          <w:sz w:val="28"/>
          <w:szCs w:val="28"/>
        </w:rPr>
        <w:t>ahaj73@yahoo.com</w:t>
      </w:r>
    </w:p>
    <w:p w:rsidR="000915C3" w:rsidRPr="000915C3" w:rsidRDefault="000915C3" w:rsidP="000915C3">
      <w:pPr>
        <w:rPr>
          <w:b/>
          <w:bCs/>
          <w:sz w:val="28"/>
          <w:szCs w:val="28"/>
        </w:rPr>
      </w:pPr>
      <w:r w:rsidRPr="000915C3">
        <w:rPr>
          <w:b/>
          <w:bCs/>
          <w:sz w:val="28"/>
          <w:szCs w:val="28"/>
        </w:rPr>
        <w:t>ahaj54@hotmail.com</w:t>
      </w:r>
    </w:p>
    <w:p w:rsidR="000915C3" w:rsidRPr="000915C3" w:rsidRDefault="000915C3" w:rsidP="000915C3">
      <w:pPr>
        <w:rPr>
          <w:b/>
          <w:bCs/>
          <w:sz w:val="28"/>
          <w:szCs w:val="28"/>
        </w:rPr>
      </w:pPr>
    </w:p>
    <w:p w:rsidR="000915C3" w:rsidRPr="000915C3" w:rsidRDefault="000915C3" w:rsidP="000915C3">
      <w:pPr>
        <w:rPr>
          <w:b/>
          <w:bCs/>
          <w:sz w:val="28"/>
          <w:szCs w:val="28"/>
        </w:rPr>
      </w:pPr>
      <w:r w:rsidRPr="000915C3">
        <w:rPr>
          <w:b/>
          <w:bCs/>
          <w:sz w:val="28"/>
          <w:szCs w:val="28"/>
        </w:rPr>
        <w:t xml:space="preserve">Ref: </w:t>
      </w:r>
    </w:p>
    <w:p w:rsidR="000915C3" w:rsidRPr="003C1F66" w:rsidRDefault="000915C3" w:rsidP="000915C3">
      <w:pPr>
        <w:rPr>
          <w:b/>
          <w:bCs/>
          <w:color w:val="00B0F0"/>
          <w:sz w:val="28"/>
          <w:szCs w:val="28"/>
          <w:u w:val="single"/>
        </w:rPr>
      </w:pPr>
      <w:r w:rsidRPr="003C1F66">
        <w:rPr>
          <w:b/>
          <w:bCs/>
          <w:color w:val="00B0F0"/>
          <w:sz w:val="28"/>
          <w:szCs w:val="28"/>
          <w:u w:val="single"/>
        </w:rPr>
        <w:t>http//:www.medscape.com/viewarticle/553936</w:t>
      </w:r>
      <w:r w:rsidR="003C1F66" w:rsidRPr="003C1F66">
        <w:rPr>
          <w:b/>
          <w:bCs/>
          <w:color w:val="00B0F0"/>
          <w:sz w:val="28"/>
          <w:szCs w:val="28"/>
          <w:u w:val="single"/>
        </w:rPr>
        <w:t xml:space="preserve">  </w:t>
      </w:r>
    </w:p>
    <w:p w:rsidR="000915C3" w:rsidRPr="003C1F66" w:rsidRDefault="000915C3" w:rsidP="000915C3">
      <w:pPr>
        <w:rPr>
          <w:b/>
          <w:bCs/>
          <w:color w:val="00B0F0"/>
          <w:sz w:val="28"/>
          <w:szCs w:val="28"/>
          <w:u w:val="single"/>
        </w:rPr>
      </w:pPr>
      <w:r w:rsidRPr="003C1F66">
        <w:rPr>
          <w:b/>
          <w:bCs/>
          <w:color w:val="00B0F0"/>
          <w:sz w:val="28"/>
          <w:szCs w:val="28"/>
          <w:u w:val="single"/>
        </w:rPr>
        <w:t>http//:medgenmed.medscape.com/viewarticle/553936</w:t>
      </w:r>
    </w:p>
    <w:p w:rsidR="000915C3" w:rsidRPr="003C1F66" w:rsidRDefault="000915C3" w:rsidP="000915C3">
      <w:pPr>
        <w:rPr>
          <w:b/>
          <w:bCs/>
          <w:color w:val="00B0F0"/>
          <w:sz w:val="28"/>
          <w:szCs w:val="28"/>
          <w:u w:val="single"/>
        </w:rPr>
      </w:pPr>
      <w:r w:rsidRPr="003C1F66">
        <w:rPr>
          <w:b/>
          <w:bCs/>
          <w:color w:val="00B0F0"/>
          <w:sz w:val="28"/>
          <w:szCs w:val="28"/>
          <w:u w:val="single"/>
        </w:rPr>
        <w:t>https://www.ncbi.nlm.nih.gov/pmc/articles/PMC1994840/</w:t>
      </w:r>
    </w:p>
    <w:p w:rsidR="000915C3" w:rsidRDefault="000915C3" w:rsidP="000915C3">
      <w:pPr>
        <w:jc w:val="center"/>
        <w:rPr>
          <w:b/>
          <w:bCs/>
          <w:sz w:val="28"/>
          <w:szCs w:val="28"/>
        </w:rPr>
      </w:pPr>
    </w:p>
    <w:p w:rsidR="00DD4176" w:rsidRDefault="00DD4176" w:rsidP="003C1F66">
      <w:pPr>
        <w:rPr>
          <w:b/>
          <w:bCs/>
          <w:color w:val="FF0000"/>
          <w:sz w:val="28"/>
          <w:szCs w:val="28"/>
          <w:u w:val="single"/>
        </w:rPr>
      </w:pPr>
    </w:p>
    <w:p w:rsidR="00DD4176" w:rsidRDefault="00DD4176" w:rsidP="003C1F66">
      <w:pPr>
        <w:rPr>
          <w:b/>
          <w:bCs/>
          <w:color w:val="FF0000"/>
          <w:sz w:val="28"/>
          <w:szCs w:val="28"/>
          <w:u w:val="single"/>
        </w:rPr>
      </w:pPr>
    </w:p>
    <w:p w:rsidR="00DD4176" w:rsidRDefault="00DD4176" w:rsidP="003C1F66">
      <w:pPr>
        <w:rPr>
          <w:b/>
          <w:bCs/>
          <w:color w:val="FF0000"/>
          <w:sz w:val="28"/>
          <w:szCs w:val="28"/>
          <w:u w:val="single"/>
        </w:rPr>
      </w:pPr>
    </w:p>
    <w:p w:rsidR="00DD4176" w:rsidRDefault="00DD4176" w:rsidP="003C1F66">
      <w:pPr>
        <w:rPr>
          <w:b/>
          <w:bCs/>
          <w:color w:val="FF0000"/>
          <w:sz w:val="28"/>
          <w:szCs w:val="28"/>
          <w:u w:val="single"/>
        </w:rPr>
      </w:pPr>
    </w:p>
    <w:p w:rsidR="00DD4176" w:rsidRDefault="00DD4176" w:rsidP="003C1F66">
      <w:pPr>
        <w:rPr>
          <w:b/>
          <w:bCs/>
          <w:color w:val="FF0000"/>
          <w:sz w:val="28"/>
          <w:szCs w:val="28"/>
          <w:u w:val="single"/>
        </w:rPr>
      </w:pPr>
    </w:p>
    <w:p w:rsidR="00DD4176" w:rsidRDefault="00DD4176" w:rsidP="003C1F66">
      <w:pPr>
        <w:rPr>
          <w:b/>
          <w:bCs/>
          <w:color w:val="FF0000"/>
          <w:sz w:val="28"/>
          <w:szCs w:val="28"/>
          <w:u w:val="single"/>
        </w:rPr>
      </w:pPr>
    </w:p>
    <w:p w:rsidR="00DD4176" w:rsidRDefault="00DD4176" w:rsidP="003C1F66">
      <w:pPr>
        <w:rPr>
          <w:b/>
          <w:bCs/>
          <w:color w:val="FF0000"/>
          <w:sz w:val="28"/>
          <w:szCs w:val="28"/>
          <w:u w:val="single"/>
        </w:rPr>
      </w:pPr>
    </w:p>
    <w:p w:rsidR="00960C09" w:rsidRPr="00960C09" w:rsidRDefault="003C1F66" w:rsidP="00960C09">
      <w:pPr>
        <w:jc w:val="center"/>
        <w:rPr>
          <w:b/>
          <w:bCs/>
          <w:color w:val="FF0000"/>
          <w:sz w:val="28"/>
          <w:szCs w:val="28"/>
          <w:u w:val="single"/>
        </w:rPr>
      </w:pPr>
      <w:r w:rsidRPr="003C1F66">
        <w:rPr>
          <w:b/>
          <w:bCs/>
          <w:color w:val="FF0000"/>
          <w:sz w:val="28"/>
          <w:szCs w:val="28"/>
          <w:u w:val="single"/>
        </w:rPr>
        <w:lastRenderedPageBreak/>
        <w:t>Recent Photo :</w:t>
      </w:r>
    </w:p>
    <w:p w:rsidR="003C1F66" w:rsidRDefault="003C1F66" w:rsidP="00DD4176">
      <w:pPr>
        <w:jc w:val="center"/>
        <w:rPr>
          <w:b/>
          <w:bCs/>
          <w:sz w:val="28"/>
          <w:szCs w:val="28"/>
        </w:rPr>
      </w:pPr>
      <w:r>
        <w:rPr>
          <w:b/>
          <w:bCs/>
          <w:noProof/>
          <w:sz w:val="28"/>
          <w:szCs w:val="28"/>
        </w:rPr>
        <w:drawing>
          <wp:inline distT="0" distB="0" distL="0" distR="0">
            <wp:extent cx="2545690" cy="3518611"/>
            <wp:effectExtent l="0" t="0" r="762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70426_092423.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545690" cy="3518611"/>
                    </a:xfrm>
                    <a:prstGeom prst="rect">
                      <a:avLst/>
                    </a:prstGeom>
                  </pic:spPr>
                </pic:pic>
              </a:graphicData>
            </a:graphic>
          </wp:inline>
        </w:drawing>
      </w:r>
    </w:p>
    <w:p w:rsidR="00960C09" w:rsidRPr="000915C3" w:rsidRDefault="00960C09" w:rsidP="00DD4176">
      <w:pPr>
        <w:jc w:val="center"/>
        <w:rPr>
          <w:b/>
          <w:bCs/>
          <w:sz w:val="28"/>
          <w:szCs w:val="28"/>
        </w:rPr>
      </w:pPr>
      <w:r>
        <w:rPr>
          <w:b/>
          <w:bCs/>
          <w:noProof/>
          <w:sz w:val="28"/>
          <w:szCs w:val="28"/>
        </w:rPr>
        <w:drawing>
          <wp:inline distT="0" distB="0" distL="0" distR="0">
            <wp:extent cx="4133088" cy="4162349"/>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HAJ photo.jpg"/>
                    <pic:cNvPicPr/>
                  </pic:nvPicPr>
                  <pic:blipFill>
                    <a:blip r:embed="rId6">
                      <a:extLst>
                        <a:ext uri="{28A0092B-C50C-407E-A947-70E740481C1C}">
                          <a14:useLocalDpi xmlns:a14="http://schemas.microsoft.com/office/drawing/2010/main" val="0"/>
                        </a:ext>
                      </a:extLst>
                    </a:blip>
                    <a:stretch>
                      <a:fillRect/>
                    </a:stretch>
                  </pic:blipFill>
                  <pic:spPr>
                    <a:xfrm>
                      <a:off x="0" y="0"/>
                      <a:ext cx="4130761" cy="4160006"/>
                    </a:xfrm>
                    <a:prstGeom prst="rect">
                      <a:avLst/>
                    </a:prstGeom>
                  </pic:spPr>
                </pic:pic>
              </a:graphicData>
            </a:graphic>
          </wp:inline>
        </w:drawing>
      </w:r>
    </w:p>
    <w:sectPr w:rsidR="00960C09" w:rsidRPr="000915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15C3"/>
    <w:rsid w:val="000915C3"/>
    <w:rsid w:val="002E1B77"/>
    <w:rsid w:val="003C1F66"/>
    <w:rsid w:val="00673A56"/>
    <w:rsid w:val="006D4F3D"/>
    <w:rsid w:val="00937F8B"/>
    <w:rsid w:val="00960C09"/>
    <w:rsid w:val="00DD417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C1F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1F6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C1F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1F6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5</Pages>
  <Words>530</Words>
  <Characters>3023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2017-06-30T16:55:00Z</dcterms:created>
  <dcterms:modified xsi:type="dcterms:W3CDTF">2017-06-30T17:16:00Z</dcterms:modified>
</cp:coreProperties>
</file>