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5AE" w:rsidRDefault="008E45AE" w:rsidP="008E45AE">
      <w:pPr>
        <w:jc w:val="right"/>
      </w:pPr>
      <w:r>
        <w:rPr>
          <w:rFonts w:ascii="Times New Roman" w:eastAsia="Times New Roman" w:hAnsi="Times New Roman"/>
          <w:b/>
          <w:noProof/>
          <w:sz w:val="24"/>
          <w:szCs w:val="24"/>
        </w:rPr>
        <w:drawing>
          <wp:inline distT="0" distB="0" distL="0" distR="0">
            <wp:extent cx="819150" cy="962025"/>
            <wp:effectExtent l="19050" t="0" r="0" b="0"/>
            <wp:docPr id="1" name="Picture 1"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pic:cNvPicPr>
                      <a:picLocks noChangeAspect="1" noChangeArrowheads="1"/>
                    </pic:cNvPicPr>
                  </pic:nvPicPr>
                  <pic:blipFill>
                    <a:blip r:embed="rId4"/>
                    <a:srcRect/>
                    <a:stretch>
                      <a:fillRect/>
                    </a:stretch>
                  </pic:blipFill>
                  <pic:spPr bwMode="auto">
                    <a:xfrm>
                      <a:off x="0" y="0"/>
                      <a:ext cx="819150" cy="962025"/>
                    </a:xfrm>
                    <a:prstGeom prst="rect">
                      <a:avLst/>
                    </a:prstGeom>
                    <a:noFill/>
                    <a:ln w="9525">
                      <a:noFill/>
                      <a:miter lim="800000"/>
                      <a:headEnd/>
                      <a:tailEnd/>
                    </a:ln>
                  </pic:spPr>
                </pic:pic>
              </a:graphicData>
            </a:graphic>
          </wp:inline>
        </w:drawing>
      </w:r>
    </w:p>
    <w:p w:rsidR="008E45AE" w:rsidRPr="00C64564" w:rsidRDefault="008E45AE" w:rsidP="008E45AE">
      <w:pPr>
        <w:rPr>
          <w:rFonts w:asciiTheme="minorHAnsi" w:eastAsia="Times New Roman" w:hAnsiTheme="minorHAnsi"/>
          <w:b/>
          <w:sz w:val="24"/>
          <w:szCs w:val="24"/>
        </w:rPr>
      </w:pPr>
      <w:r>
        <w:t xml:space="preserve">         </w:t>
      </w:r>
      <w:r w:rsidR="00C64564">
        <w:t xml:space="preserve">                          </w:t>
      </w:r>
      <w:r>
        <w:t xml:space="preserve">  </w:t>
      </w:r>
      <w:r w:rsidRPr="00C64564">
        <w:rPr>
          <w:rFonts w:asciiTheme="minorHAnsi" w:eastAsia="Times New Roman" w:hAnsiTheme="minorHAnsi"/>
          <w:b/>
          <w:sz w:val="24"/>
          <w:szCs w:val="24"/>
        </w:rPr>
        <w:t xml:space="preserve">Title: </w:t>
      </w:r>
      <w:proofErr w:type="spellStart"/>
      <w:r w:rsidRPr="00C64564">
        <w:rPr>
          <w:rFonts w:asciiTheme="minorHAnsi" w:eastAsia="Times New Roman" w:hAnsiTheme="minorHAnsi"/>
          <w:b/>
          <w:sz w:val="24"/>
          <w:szCs w:val="24"/>
        </w:rPr>
        <w:t>Ergotism</w:t>
      </w:r>
      <w:proofErr w:type="spellEnd"/>
      <w:r w:rsidRPr="00C64564">
        <w:rPr>
          <w:rFonts w:asciiTheme="minorHAnsi" w:eastAsia="Times New Roman" w:hAnsiTheme="minorHAnsi"/>
          <w:b/>
          <w:sz w:val="24"/>
          <w:szCs w:val="24"/>
        </w:rPr>
        <w:t xml:space="preserve"> </w:t>
      </w:r>
      <w:r w:rsidR="00C64564">
        <w:rPr>
          <w:rFonts w:asciiTheme="minorHAnsi" w:eastAsia="Times New Roman" w:hAnsiTheme="minorHAnsi"/>
          <w:b/>
          <w:sz w:val="24"/>
          <w:szCs w:val="24"/>
        </w:rPr>
        <w:t>and the Ergot F</w:t>
      </w:r>
      <w:r w:rsidR="00076C25" w:rsidRPr="00C64564">
        <w:rPr>
          <w:rFonts w:asciiTheme="minorHAnsi" w:eastAsia="Times New Roman" w:hAnsiTheme="minorHAnsi"/>
          <w:b/>
          <w:sz w:val="24"/>
          <w:szCs w:val="24"/>
        </w:rPr>
        <w:t xml:space="preserve">ungus </w:t>
      </w:r>
      <w:r w:rsidR="00C64564" w:rsidRPr="00C64564">
        <w:rPr>
          <w:rFonts w:asciiTheme="minorHAnsi" w:eastAsia="Times New Roman" w:hAnsiTheme="minorHAnsi"/>
          <w:b/>
          <w:sz w:val="24"/>
          <w:szCs w:val="24"/>
        </w:rPr>
        <w:t>in Ethiopia</w:t>
      </w:r>
    </w:p>
    <w:p w:rsidR="001D08E4" w:rsidRDefault="008E45AE" w:rsidP="008E45AE">
      <w:pPr>
        <w:spacing w:before="100" w:beforeAutospacing="1" w:after="100" w:afterAutospacing="1" w:line="240" w:lineRule="auto"/>
        <w:jc w:val="center"/>
        <w:rPr>
          <w:rFonts w:asciiTheme="minorHAnsi" w:eastAsia="Times New Roman" w:hAnsiTheme="minorHAnsi"/>
        </w:rPr>
      </w:pPr>
      <w:proofErr w:type="spellStart"/>
      <w:r w:rsidRPr="001D08E4">
        <w:rPr>
          <w:rFonts w:asciiTheme="minorHAnsi" w:eastAsia="Times New Roman" w:hAnsiTheme="minorHAnsi"/>
        </w:rPr>
        <w:t>Dawit</w:t>
      </w:r>
      <w:proofErr w:type="spellEnd"/>
      <w:r w:rsidRPr="001D08E4">
        <w:rPr>
          <w:rFonts w:asciiTheme="minorHAnsi" w:eastAsia="Times New Roman" w:hAnsiTheme="minorHAnsi"/>
        </w:rPr>
        <w:t xml:space="preserve"> Abate (</w:t>
      </w:r>
      <w:proofErr w:type="spellStart"/>
      <w:r w:rsidRPr="001D08E4">
        <w:rPr>
          <w:rFonts w:asciiTheme="minorHAnsi" w:eastAsia="Times New Roman" w:hAnsiTheme="minorHAnsi"/>
        </w:rPr>
        <w:t>Ph.D</w:t>
      </w:r>
      <w:proofErr w:type="spellEnd"/>
      <w:r w:rsidRPr="001D08E4">
        <w:rPr>
          <w:rFonts w:asciiTheme="minorHAnsi" w:eastAsia="Times New Roman" w:hAnsiTheme="minorHAnsi"/>
        </w:rPr>
        <w:t xml:space="preserve">), College of Natural Science, Addis Ababa University, </w:t>
      </w:r>
      <w:proofErr w:type="gramStart"/>
      <w:r w:rsidRPr="001D08E4">
        <w:rPr>
          <w:rFonts w:asciiTheme="minorHAnsi" w:eastAsia="Times New Roman" w:hAnsiTheme="minorHAnsi"/>
        </w:rPr>
        <w:t>Addis</w:t>
      </w:r>
      <w:proofErr w:type="gramEnd"/>
      <w:r w:rsidRPr="001D08E4">
        <w:rPr>
          <w:rFonts w:asciiTheme="minorHAnsi" w:eastAsia="Times New Roman" w:hAnsiTheme="minorHAnsi"/>
        </w:rPr>
        <w:t xml:space="preserve"> Ababa, Ethiopia. </w:t>
      </w:r>
    </w:p>
    <w:p w:rsidR="008E45AE" w:rsidRPr="001D08E4" w:rsidRDefault="008E45AE" w:rsidP="008E45AE">
      <w:pPr>
        <w:spacing w:before="100" w:beforeAutospacing="1" w:after="100" w:afterAutospacing="1" w:line="240" w:lineRule="auto"/>
        <w:jc w:val="center"/>
        <w:rPr>
          <w:rFonts w:asciiTheme="minorHAnsi" w:eastAsia="Times New Roman" w:hAnsiTheme="minorHAnsi"/>
        </w:rPr>
      </w:pPr>
      <w:r w:rsidRPr="001D08E4">
        <w:rPr>
          <w:rFonts w:asciiTheme="minorHAnsi" w:eastAsia="Times New Roman" w:hAnsiTheme="minorHAnsi"/>
        </w:rPr>
        <w:t>E-mail:dawitabate0@gmail.com</w:t>
      </w:r>
    </w:p>
    <w:p w:rsidR="008E45AE" w:rsidRPr="00C64564" w:rsidRDefault="008E45AE" w:rsidP="00C64564">
      <w:pPr>
        <w:jc w:val="both"/>
        <w:rPr>
          <w:rFonts w:asciiTheme="minorHAnsi" w:eastAsia="Times New Roman" w:hAnsiTheme="minorHAnsi"/>
        </w:rPr>
      </w:pPr>
      <w:r w:rsidRPr="001D08E4">
        <w:rPr>
          <w:rFonts w:asciiTheme="minorHAnsi" w:eastAsia="Times New Roman" w:hAnsiTheme="minorHAnsi"/>
        </w:rPr>
        <w:t xml:space="preserve"> </w:t>
      </w:r>
      <w:r w:rsidRPr="00C64564">
        <w:rPr>
          <w:rFonts w:asciiTheme="minorHAnsi" w:eastAsia="Times New Roman" w:hAnsiTheme="minorHAnsi"/>
        </w:rPr>
        <w:t xml:space="preserve">          </w:t>
      </w:r>
      <w:proofErr w:type="spellStart"/>
      <w:r w:rsidRPr="00C64564">
        <w:rPr>
          <w:rFonts w:asciiTheme="minorHAnsi" w:eastAsia="Times New Roman" w:hAnsiTheme="minorHAnsi"/>
        </w:rPr>
        <w:t>Ergotism</w:t>
      </w:r>
      <w:proofErr w:type="spellEnd"/>
      <w:r w:rsidRPr="00C64564">
        <w:rPr>
          <w:rFonts w:asciiTheme="minorHAnsi" w:eastAsia="Times New Roman" w:hAnsiTheme="minorHAnsi"/>
        </w:rPr>
        <w:t xml:space="preserve"> is </w:t>
      </w:r>
      <w:r w:rsidR="0076768D" w:rsidRPr="00C64564">
        <w:rPr>
          <w:rFonts w:asciiTheme="minorHAnsi" w:eastAsia="Times New Roman" w:hAnsiTheme="minorHAnsi"/>
        </w:rPr>
        <w:t>a current</w:t>
      </w:r>
      <w:r w:rsidR="0019377B" w:rsidRPr="00C64564">
        <w:rPr>
          <w:rFonts w:asciiTheme="minorHAnsi" w:eastAsia="Times New Roman" w:hAnsiTheme="minorHAnsi"/>
        </w:rPr>
        <w:t xml:space="preserve"> human</w:t>
      </w:r>
      <w:r w:rsidR="0076768D" w:rsidRPr="00C64564">
        <w:rPr>
          <w:rFonts w:asciiTheme="minorHAnsi" w:eastAsia="Times New Roman" w:hAnsiTheme="minorHAnsi"/>
        </w:rPr>
        <w:t xml:space="preserve"> health problem on </w:t>
      </w:r>
      <w:r w:rsidRPr="00C64564">
        <w:rPr>
          <w:rFonts w:asciiTheme="minorHAnsi" w:eastAsia="Times New Roman" w:hAnsiTheme="minorHAnsi"/>
        </w:rPr>
        <w:t>the</w:t>
      </w:r>
      <w:r w:rsidR="0076768D" w:rsidRPr="00C64564">
        <w:rPr>
          <w:rFonts w:asciiTheme="minorHAnsi" w:eastAsia="Times New Roman" w:hAnsiTheme="minorHAnsi"/>
        </w:rPr>
        <w:t xml:space="preserve"> Ethiopian</w:t>
      </w:r>
      <w:r w:rsidR="0019377B" w:rsidRPr="00C64564">
        <w:rPr>
          <w:rFonts w:asciiTheme="minorHAnsi" w:eastAsia="Times New Roman" w:hAnsiTheme="minorHAnsi"/>
        </w:rPr>
        <w:t xml:space="preserve"> highlands. A few outbreaks </w:t>
      </w:r>
      <w:r w:rsidRPr="00C64564">
        <w:rPr>
          <w:rFonts w:asciiTheme="minorHAnsi" w:eastAsia="Times New Roman" w:hAnsiTheme="minorHAnsi"/>
        </w:rPr>
        <w:t xml:space="preserve">of </w:t>
      </w:r>
      <w:proofErr w:type="spellStart"/>
      <w:r w:rsidRPr="00C64564">
        <w:rPr>
          <w:rFonts w:asciiTheme="minorHAnsi" w:eastAsia="Times New Roman" w:hAnsiTheme="minorHAnsi"/>
        </w:rPr>
        <w:t>ergotism</w:t>
      </w:r>
      <w:proofErr w:type="spellEnd"/>
      <w:r w:rsidRPr="00C64564">
        <w:rPr>
          <w:rFonts w:asciiTheme="minorHAnsi" w:eastAsia="Times New Roman" w:hAnsiTheme="minorHAnsi"/>
        </w:rPr>
        <w:t xml:space="preserve"> in </w:t>
      </w:r>
      <w:r w:rsidR="0076768D" w:rsidRPr="00C64564">
        <w:rPr>
          <w:rFonts w:asciiTheme="minorHAnsi" w:eastAsia="Times New Roman" w:hAnsiTheme="minorHAnsi"/>
        </w:rPr>
        <w:t>the country</w:t>
      </w:r>
      <w:r w:rsidRPr="00C64564">
        <w:rPr>
          <w:rFonts w:asciiTheme="minorHAnsi" w:eastAsia="Times New Roman" w:hAnsiTheme="minorHAnsi"/>
        </w:rPr>
        <w:t xml:space="preserve"> have been doc</w:t>
      </w:r>
      <w:r w:rsidR="0019377B" w:rsidRPr="00C64564">
        <w:rPr>
          <w:rFonts w:asciiTheme="minorHAnsi" w:eastAsia="Times New Roman" w:hAnsiTheme="minorHAnsi"/>
        </w:rPr>
        <w:t>umented in the last few decades.</w:t>
      </w:r>
      <w:r w:rsidRPr="00C64564">
        <w:rPr>
          <w:rFonts w:asciiTheme="minorHAnsi" w:eastAsia="Times New Roman" w:hAnsiTheme="minorHAnsi"/>
        </w:rPr>
        <w:t xml:space="preserve"> The problem continues to date and a multi-purpose research was undertaken. Field studies showed that the problem is prevale</w:t>
      </w:r>
      <w:r w:rsidR="001A5708">
        <w:rPr>
          <w:rFonts w:asciiTheme="minorHAnsi" w:eastAsia="Times New Roman" w:hAnsiTheme="minorHAnsi"/>
        </w:rPr>
        <w:t>nt on highlands between 2,3</w:t>
      </w:r>
      <w:r w:rsidRPr="00C64564">
        <w:rPr>
          <w:rFonts w:asciiTheme="minorHAnsi" w:eastAsia="Times New Roman" w:hAnsiTheme="minorHAnsi"/>
        </w:rPr>
        <w:t>00- 3,000 m above sea level and where barley and wild oats (</w:t>
      </w:r>
      <w:proofErr w:type="spellStart"/>
      <w:r w:rsidRPr="00C64564">
        <w:rPr>
          <w:rFonts w:asciiTheme="minorHAnsi" w:eastAsia="Times New Roman" w:hAnsiTheme="minorHAnsi"/>
          <w:i/>
        </w:rPr>
        <w:t>Avena</w:t>
      </w:r>
      <w:proofErr w:type="spellEnd"/>
      <w:r w:rsidRPr="00C64564">
        <w:rPr>
          <w:rFonts w:asciiTheme="minorHAnsi" w:eastAsia="Times New Roman" w:hAnsiTheme="minorHAnsi"/>
          <w:i/>
        </w:rPr>
        <w:t xml:space="preserve"> </w:t>
      </w:r>
      <w:proofErr w:type="spellStart"/>
      <w:r w:rsidRPr="00C64564">
        <w:rPr>
          <w:rFonts w:asciiTheme="minorHAnsi" w:eastAsia="Times New Roman" w:hAnsiTheme="minorHAnsi"/>
          <w:i/>
        </w:rPr>
        <w:t>abyssinica</w:t>
      </w:r>
      <w:proofErr w:type="spellEnd"/>
      <w:r w:rsidRPr="00C64564">
        <w:rPr>
          <w:rFonts w:asciiTheme="minorHAnsi" w:eastAsia="Times New Roman" w:hAnsiTheme="minorHAnsi"/>
        </w:rPr>
        <w:t xml:space="preserve">) are grown as major crops. It was found that </w:t>
      </w:r>
      <w:proofErr w:type="spellStart"/>
      <w:r w:rsidRPr="00C64564">
        <w:rPr>
          <w:rFonts w:asciiTheme="minorHAnsi" w:eastAsia="Times New Roman" w:hAnsiTheme="minorHAnsi"/>
          <w:i/>
          <w:iCs/>
        </w:rPr>
        <w:t>A.abyssinica</w:t>
      </w:r>
      <w:proofErr w:type="spellEnd"/>
      <w:r w:rsidRPr="00C64564">
        <w:rPr>
          <w:rFonts w:asciiTheme="minorHAnsi" w:eastAsia="Times New Roman" w:hAnsiTheme="minorHAnsi"/>
        </w:rPr>
        <w:t xml:space="preserve"> is the only cereal host for the Ethiopian ergot fungus. Based on </w:t>
      </w:r>
      <w:r w:rsidR="00F2086C" w:rsidRPr="00C64564">
        <w:rPr>
          <w:rFonts w:asciiTheme="minorHAnsi" w:eastAsia="Times New Roman" w:hAnsiTheme="minorHAnsi"/>
        </w:rPr>
        <w:t xml:space="preserve">molecular </w:t>
      </w:r>
      <w:r w:rsidRPr="00C64564">
        <w:rPr>
          <w:rFonts w:asciiTheme="minorHAnsi" w:eastAsia="Times New Roman" w:hAnsiTheme="minorHAnsi"/>
        </w:rPr>
        <w:t xml:space="preserve">mycological studies, the fungus is </w:t>
      </w:r>
      <w:r w:rsidR="0019377B" w:rsidRPr="00C64564">
        <w:rPr>
          <w:rFonts w:asciiTheme="minorHAnsi" w:eastAsia="Times New Roman" w:hAnsiTheme="minorHAnsi"/>
        </w:rPr>
        <w:t xml:space="preserve">characterized as </w:t>
      </w:r>
      <w:r w:rsidRPr="00C64564">
        <w:rPr>
          <w:rFonts w:asciiTheme="minorHAnsi" w:eastAsia="Times New Roman" w:hAnsiTheme="minorHAnsi"/>
        </w:rPr>
        <w:t xml:space="preserve">a </w:t>
      </w:r>
      <w:proofErr w:type="spellStart"/>
      <w:r w:rsidR="00F2086C" w:rsidRPr="00C64564">
        <w:rPr>
          <w:rFonts w:asciiTheme="minorHAnsi" w:eastAsia="Times New Roman" w:hAnsiTheme="minorHAnsi"/>
        </w:rPr>
        <w:t>pathovar</w:t>
      </w:r>
      <w:proofErr w:type="spellEnd"/>
      <w:r w:rsidR="00F2086C" w:rsidRPr="00C64564">
        <w:rPr>
          <w:rFonts w:asciiTheme="minorHAnsi" w:eastAsia="Times New Roman" w:hAnsiTheme="minorHAnsi"/>
        </w:rPr>
        <w:t xml:space="preserve"> </w:t>
      </w:r>
      <w:r w:rsidRPr="00C64564">
        <w:rPr>
          <w:rFonts w:asciiTheme="minorHAnsi" w:eastAsia="Times New Roman" w:hAnsiTheme="minorHAnsi"/>
        </w:rPr>
        <w:t xml:space="preserve">of </w:t>
      </w:r>
      <w:proofErr w:type="spellStart"/>
      <w:r w:rsidRPr="00C64564">
        <w:rPr>
          <w:rFonts w:asciiTheme="minorHAnsi" w:eastAsia="Times New Roman" w:hAnsiTheme="minorHAnsi"/>
          <w:i/>
        </w:rPr>
        <w:t>Claviceps</w:t>
      </w:r>
      <w:proofErr w:type="spellEnd"/>
      <w:r w:rsidRPr="00C64564">
        <w:rPr>
          <w:rFonts w:asciiTheme="minorHAnsi" w:eastAsia="Times New Roman" w:hAnsiTheme="minorHAnsi"/>
          <w:i/>
        </w:rPr>
        <w:t xml:space="preserve"> </w:t>
      </w:r>
      <w:proofErr w:type="spellStart"/>
      <w:r w:rsidRPr="00C64564">
        <w:rPr>
          <w:rFonts w:asciiTheme="minorHAnsi" w:eastAsia="Times New Roman" w:hAnsiTheme="minorHAnsi"/>
          <w:i/>
        </w:rPr>
        <w:t>purpurea</w:t>
      </w:r>
      <w:proofErr w:type="spellEnd"/>
      <w:r w:rsidRPr="00C64564">
        <w:rPr>
          <w:rFonts w:asciiTheme="minorHAnsi" w:eastAsia="Times New Roman" w:hAnsiTheme="minorHAnsi"/>
          <w:i/>
        </w:rPr>
        <w:t>.</w:t>
      </w:r>
      <w:r w:rsidRPr="00C64564">
        <w:rPr>
          <w:rFonts w:asciiTheme="minorHAnsi" w:eastAsia="Times New Roman" w:hAnsiTheme="minorHAnsi"/>
        </w:rPr>
        <w:t xml:space="preserve">  Both gangrenous and convulsive </w:t>
      </w:r>
      <w:proofErr w:type="spellStart"/>
      <w:proofErr w:type="gramStart"/>
      <w:r w:rsidRPr="00C64564">
        <w:rPr>
          <w:rFonts w:asciiTheme="minorHAnsi" w:eastAsia="Times New Roman" w:hAnsiTheme="minorHAnsi"/>
        </w:rPr>
        <w:t>ergotism</w:t>
      </w:r>
      <w:proofErr w:type="spellEnd"/>
      <w:r w:rsidRPr="00C64564">
        <w:rPr>
          <w:rFonts w:asciiTheme="minorHAnsi" w:eastAsia="Times New Roman" w:hAnsiTheme="minorHAnsi"/>
        </w:rPr>
        <w:t xml:space="preserve"> </w:t>
      </w:r>
      <w:r w:rsidR="009E6958">
        <w:rPr>
          <w:rFonts w:asciiTheme="minorHAnsi" w:eastAsia="Times New Roman" w:hAnsiTheme="minorHAnsi"/>
        </w:rPr>
        <w:t>are</w:t>
      </w:r>
      <w:proofErr w:type="gramEnd"/>
      <w:r w:rsidR="009E6958">
        <w:rPr>
          <w:rFonts w:asciiTheme="minorHAnsi" w:eastAsia="Times New Roman" w:hAnsiTheme="minorHAnsi"/>
        </w:rPr>
        <w:t xml:space="preserve"> </w:t>
      </w:r>
      <w:r w:rsidRPr="00C64564">
        <w:rPr>
          <w:rFonts w:asciiTheme="minorHAnsi" w:eastAsia="Times New Roman" w:hAnsiTheme="minorHAnsi"/>
        </w:rPr>
        <w:t xml:space="preserve">apparent in affected </w:t>
      </w:r>
      <w:r w:rsidR="009E6958">
        <w:rPr>
          <w:rFonts w:asciiTheme="minorHAnsi" w:eastAsia="Times New Roman" w:hAnsiTheme="minorHAnsi"/>
        </w:rPr>
        <w:t xml:space="preserve">village </w:t>
      </w:r>
      <w:r w:rsidRPr="00C64564">
        <w:rPr>
          <w:rFonts w:asciiTheme="minorHAnsi" w:eastAsia="Times New Roman" w:hAnsiTheme="minorHAnsi"/>
        </w:rPr>
        <w:t xml:space="preserve">communities with symptoms typical of </w:t>
      </w:r>
      <w:proofErr w:type="spellStart"/>
      <w:r w:rsidRPr="00C64564">
        <w:rPr>
          <w:rFonts w:asciiTheme="minorHAnsi" w:eastAsia="Times New Roman" w:hAnsiTheme="minorHAnsi"/>
        </w:rPr>
        <w:t>ergotism</w:t>
      </w:r>
      <w:proofErr w:type="spellEnd"/>
      <w:r w:rsidRPr="00C64564">
        <w:rPr>
          <w:rFonts w:asciiTheme="minorHAnsi" w:eastAsia="Times New Roman" w:hAnsiTheme="minorHAnsi"/>
        </w:rPr>
        <w:t xml:space="preserve">. </w:t>
      </w:r>
      <w:r w:rsidR="0019377B" w:rsidRPr="00C64564">
        <w:rPr>
          <w:rFonts w:asciiTheme="minorHAnsi" w:eastAsia="Times New Roman" w:hAnsiTheme="minorHAnsi"/>
        </w:rPr>
        <w:t xml:space="preserve">It was noted that </w:t>
      </w:r>
      <w:r w:rsidR="00E417F8" w:rsidRPr="00C64564">
        <w:rPr>
          <w:rFonts w:asciiTheme="minorHAnsi" w:eastAsia="Times New Roman" w:hAnsiTheme="minorHAnsi"/>
        </w:rPr>
        <w:t xml:space="preserve">extensive </w:t>
      </w:r>
      <w:r w:rsidRPr="00C64564">
        <w:rPr>
          <w:rFonts w:asciiTheme="minorHAnsi" w:eastAsia="Times New Roman" w:hAnsiTheme="minorHAnsi"/>
        </w:rPr>
        <w:t>invasion</w:t>
      </w:r>
      <w:r w:rsidR="00E417F8" w:rsidRPr="00C64564">
        <w:rPr>
          <w:rFonts w:asciiTheme="minorHAnsi" w:eastAsia="Times New Roman" w:hAnsiTheme="minorHAnsi"/>
        </w:rPr>
        <w:t xml:space="preserve"> by</w:t>
      </w:r>
      <w:r w:rsidRPr="00C64564">
        <w:rPr>
          <w:rFonts w:asciiTheme="minorHAnsi" w:eastAsia="Times New Roman" w:hAnsiTheme="minorHAnsi"/>
        </w:rPr>
        <w:t xml:space="preserve"> </w:t>
      </w:r>
      <w:r w:rsidR="0019377B" w:rsidRPr="00C64564">
        <w:rPr>
          <w:rFonts w:asciiTheme="minorHAnsi" w:eastAsia="Times New Roman" w:hAnsiTheme="minorHAnsi"/>
        </w:rPr>
        <w:t>the</w:t>
      </w:r>
      <w:r w:rsidRPr="00C64564">
        <w:rPr>
          <w:rFonts w:asciiTheme="minorHAnsi" w:eastAsia="Times New Roman" w:hAnsiTheme="minorHAnsi"/>
        </w:rPr>
        <w:t xml:space="preserve"> fungus a</w:t>
      </w:r>
      <w:r w:rsidR="00AE740E">
        <w:rPr>
          <w:rFonts w:asciiTheme="minorHAnsi" w:eastAsia="Times New Roman" w:hAnsiTheme="minorHAnsi"/>
        </w:rPr>
        <w:t xml:space="preserve">nd development of the </w:t>
      </w:r>
      <w:proofErr w:type="spellStart"/>
      <w:r w:rsidR="00AE740E">
        <w:rPr>
          <w:rFonts w:asciiTheme="minorHAnsi" w:eastAsia="Times New Roman" w:hAnsiTheme="minorHAnsi"/>
        </w:rPr>
        <w:t>sclerotia</w:t>
      </w:r>
      <w:proofErr w:type="spellEnd"/>
      <w:r w:rsidRPr="00C64564">
        <w:rPr>
          <w:rFonts w:asciiTheme="minorHAnsi" w:eastAsia="Times New Roman" w:hAnsiTheme="minorHAnsi"/>
        </w:rPr>
        <w:t xml:space="preserve"> </w:t>
      </w:r>
      <w:r w:rsidR="00E417F8" w:rsidRPr="00C64564">
        <w:rPr>
          <w:rFonts w:asciiTheme="minorHAnsi" w:eastAsia="Times New Roman" w:hAnsiTheme="minorHAnsi"/>
        </w:rPr>
        <w:t xml:space="preserve">on wild oats </w:t>
      </w:r>
      <w:r w:rsidRPr="00C64564">
        <w:rPr>
          <w:rFonts w:asciiTheme="minorHAnsi" w:eastAsia="Times New Roman" w:hAnsiTheme="minorHAnsi"/>
        </w:rPr>
        <w:t>in fa</w:t>
      </w:r>
      <w:r w:rsidR="00F2086C" w:rsidRPr="00C64564">
        <w:rPr>
          <w:rFonts w:asciiTheme="minorHAnsi" w:eastAsia="Times New Roman" w:hAnsiTheme="minorHAnsi"/>
        </w:rPr>
        <w:t>rmers’ fields and</w:t>
      </w:r>
      <w:r w:rsidR="00E417F8" w:rsidRPr="00C64564">
        <w:rPr>
          <w:rFonts w:asciiTheme="minorHAnsi" w:eastAsia="Times New Roman" w:hAnsiTheme="minorHAnsi"/>
        </w:rPr>
        <w:t xml:space="preserve"> the consequent</w:t>
      </w:r>
      <w:r w:rsidR="00F2086C" w:rsidRPr="00C64564">
        <w:rPr>
          <w:rFonts w:asciiTheme="minorHAnsi" w:eastAsia="Times New Roman" w:hAnsiTheme="minorHAnsi"/>
        </w:rPr>
        <w:t xml:space="preserve"> outbreak of </w:t>
      </w:r>
      <w:proofErr w:type="spellStart"/>
      <w:r w:rsidR="00F2086C" w:rsidRPr="00C64564">
        <w:rPr>
          <w:rFonts w:asciiTheme="minorHAnsi" w:eastAsia="Times New Roman" w:hAnsiTheme="minorHAnsi"/>
        </w:rPr>
        <w:t>ergotism</w:t>
      </w:r>
      <w:proofErr w:type="spellEnd"/>
      <w:r w:rsidR="00E417F8" w:rsidRPr="00C64564">
        <w:rPr>
          <w:rFonts w:asciiTheme="minorHAnsi" w:eastAsia="Times New Roman" w:hAnsiTheme="minorHAnsi"/>
        </w:rPr>
        <w:t xml:space="preserve"> in Ethiopia</w:t>
      </w:r>
      <w:r w:rsidR="00F2086C" w:rsidRPr="00C64564">
        <w:rPr>
          <w:rFonts w:asciiTheme="minorHAnsi" w:eastAsia="Times New Roman" w:hAnsiTheme="minorHAnsi"/>
        </w:rPr>
        <w:t xml:space="preserve"> is unpredictable in time and space</w:t>
      </w:r>
      <w:r w:rsidR="0019377B" w:rsidRPr="00C64564">
        <w:rPr>
          <w:rFonts w:asciiTheme="minorHAnsi" w:eastAsia="Times New Roman" w:hAnsiTheme="minorHAnsi"/>
        </w:rPr>
        <w:t>.</w:t>
      </w:r>
      <w:r w:rsidRPr="00C64564">
        <w:rPr>
          <w:rFonts w:asciiTheme="minorHAnsi" w:eastAsia="Times New Roman" w:hAnsiTheme="minorHAnsi"/>
        </w:rPr>
        <w:t xml:space="preserve"> Farmers, unfortunately, are not aware of the source and cause of the problem</w:t>
      </w:r>
      <w:r w:rsidR="00E417F8" w:rsidRPr="00C64564">
        <w:rPr>
          <w:rFonts w:asciiTheme="minorHAnsi" w:eastAsia="Times New Roman" w:hAnsiTheme="minorHAnsi"/>
        </w:rPr>
        <w:t>.</w:t>
      </w:r>
      <w:r w:rsidRPr="00C64564">
        <w:rPr>
          <w:rFonts w:asciiTheme="minorHAnsi" w:eastAsia="Times New Roman" w:hAnsiTheme="minorHAnsi"/>
        </w:rPr>
        <w:t xml:space="preserve"> </w:t>
      </w:r>
      <w:r w:rsidR="00F2086C" w:rsidRPr="00C64564">
        <w:rPr>
          <w:rFonts w:asciiTheme="minorHAnsi" w:eastAsia="Times New Roman" w:hAnsiTheme="minorHAnsi"/>
        </w:rPr>
        <w:t xml:space="preserve">Chemical analysis of ergot </w:t>
      </w:r>
      <w:proofErr w:type="spellStart"/>
      <w:r w:rsidR="00F2086C" w:rsidRPr="00C64564">
        <w:rPr>
          <w:rFonts w:asciiTheme="minorHAnsi" w:eastAsia="Times New Roman" w:hAnsiTheme="minorHAnsi"/>
        </w:rPr>
        <w:t>sclerotium</w:t>
      </w:r>
      <w:proofErr w:type="spellEnd"/>
      <w:r w:rsidR="00F2086C" w:rsidRPr="00C64564">
        <w:rPr>
          <w:rFonts w:asciiTheme="minorHAnsi" w:eastAsia="Times New Roman" w:hAnsiTheme="minorHAnsi"/>
        </w:rPr>
        <w:t xml:space="preserve"> showed that </w:t>
      </w:r>
      <w:r w:rsidRPr="00C64564">
        <w:rPr>
          <w:rFonts w:asciiTheme="minorHAnsi" w:eastAsia="Times New Roman" w:hAnsiTheme="minorHAnsi"/>
        </w:rPr>
        <w:t xml:space="preserve">a cocktail of </w:t>
      </w:r>
      <w:r w:rsidR="00F2086C" w:rsidRPr="00C64564">
        <w:rPr>
          <w:rFonts w:asciiTheme="minorHAnsi" w:eastAsia="Times New Roman" w:hAnsiTheme="minorHAnsi"/>
        </w:rPr>
        <w:t xml:space="preserve">16 </w:t>
      </w:r>
      <w:r w:rsidRPr="00C64564">
        <w:rPr>
          <w:rFonts w:asciiTheme="minorHAnsi" w:eastAsia="Times New Roman" w:hAnsiTheme="minorHAnsi"/>
        </w:rPr>
        <w:t>toxic ergot alkaloids</w:t>
      </w:r>
      <w:r w:rsidR="00F2086C" w:rsidRPr="00C64564">
        <w:rPr>
          <w:rFonts w:asciiTheme="minorHAnsi" w:eastAsia="Times New Roman" w:hAnsiTheme="minorHAnsi"/>
        </w:rPr>
        <w:t xml:space="preserve"> including </w:t>
      </w:r>
      <w:proofErr w:type="spellStart"/>
      <w:r w:rsidR="00F2086C" w:rsidRPr="00C64564">
        <w:rPr>
          <w:rFonts w:asciiTheme="minorHAnsi" w:eastAsia="Times New Roman" w:hAnsiTheme="minorHAnsi"/>
        </w:rPr>
        <w:t>ergocornine</w:t>
      </w:r>
      <w:proofErr w:type="spellEnd"/>
      <w:r w:rsidR="00F2086C" w:rsidRPr="00C64564">
        <w:rPr>
          <w:rFonts w:asciiTheme="minorHAnsi" w:eastAsia="Times New Roman" w:hAnsiTheme="minorHAnsi"/>
        </w:rPr>
        <w:t xml:space="preserve">, </w:t>
      </w:r>
      <w:proofErr w:type="spellStart"/>
      <w:r w:rsidR="00F2086C" w:rsidRPr="00C64564">
        <w:rPr>
          <w:rFonts w:asciiTheme="minorHAnsi" w:eastAsia="Times New Roman" w:hAnsiTheme="minorHAnsi"/>
        </w:rPr>
        <w:t>ergocryptin</w:t>
      </w:r>
      <w:r w:rsidR="00AE740E">
        <w:rPr>
          <w:rFonts w:asciiTheme="minorHAnsi" w:eastAsia="Times New Roman" w:hAnsiTheme="minorHAnsi"/>
        </w:rPr>
        <w:t>e</w:t>
      </w:r>
      <w:proofErr w:type="spellEnd"/>
      <w:proofErr w:type="gramStart"/>
      <w:r w:rsidR="00AE740E">
        <w:rPr>
          <w:rFonts w:asciiTheme="minorHAnsi" w:eastAsia="Times New Roman" w:hAnsiTheme="minorHAnsi"/>
        </w:rPr>
        <w:t xml:space="preserve">, </w:t>
      </w:r>
      <w:r w:rsidR="00F2086C" w:rsidRPr="00C64564">
        <w:rPr>
          <w:rFonts w:asciiTheme="minorHAnsi" w:eastAsia="Times New Roman" w:hAnsiTheme="minorHAnsi"/>
        </w:rPr>
        <w:t xml:space="preserve"> </w:t>
      </w:r>
      <w:proofErr w:type="spellStart"/>
      <w:r w:rsidR="00F2086C" w:rsidRPr="00C64564">
        <w:rPr>
          <w:rFonts w:asciiTheme="minorHAnsi" w:eastAsia="Times New Roman" w:hAnsiTheme="minorHAnsi"/>
        </w:rPr>
        <w:t>ergometrine</w:t>
      </w:r>
      <w:proofErr w:type="spellEnd"/>
      <w:proofErr w:type="gramEnd"/>
      <w:r w:rsidR="00F2086C" w:rsidRPr="00C64564">
        <w:rPr>
          <w:rFonts w:asciiTheme="minorHAnsi" w:eastAsia="Times New Roman" w:hAnsiTheme="minorHAnsi"/>
        </w:rPr>
        <w:t xml:space="preserve">, </w:t>
      </w:r>
      <w:proofErr w:type="spellStart"/>
      <w:r w:rsidR="00F2086C" w:rsidRPr="00C64564">
        <w:rPr>
          <w:rFonts w:asciiTheme="minorHAnsi" w:eastAsia="Times New Roman" w:hAnsiTheme="minorHAnsi"/>
        </w:rPr>
        <w:t>ergosine</w:t>
      </w:r>
      <w:proofErr w:type="spellEnd"/>
      <w:r w:rsidR="00F2086C" w:rsidRPr="00C64564">
        <w:rPr>
          <w:rFonts w:asciiTheme="minorHAnsi" w:eastAsia="Times New Roman" w:hAnsiTheme="minorHAnsi"/>
        </w:rPr>
        <w:t xml:space="preserve"> and lysergic acid derivatives are contained in the </w:t>
      </w:r>
      <w:proofErr w:type="spellStart"/>
      <w:r w:rsidR="00F2086C" w:rsidRPr="00C64564">
        <w:rPr>
          <w:rFonts w:asciiTheme="minorHAnsi" w:eastAsia="Times New Roman" w:hAnsiTheme="minorHAnsi"/>
        </w:rPr>
        <w:t>sclerotium</w:t>
      </w:r>
      <w:proofErr w:type="spellEnd"/>
      <w:r w:rsidR="00F2086C" w:rsidRPr="00C64564">
        <w:rPr>
          <w:rFonts w:asciiTheme="minorHAnsi" w:eastAsia="Times New Roman" w:hAnsiTheme="minorHAnsi"/>
        </w:rPr>
        <w:t xml:space="preserve">.  </w:t>
      </w:r>
      <w:r w:rsidR="00947310" w:rsidRPr="00C64564">
        <w:rPr>
          <w:rFonts w:asciiTheme="minorHAnsi" w:eastAsia="Times New Roman" w:hAnsiTheme="minorHAnsi"/>
        </w:rPr>
        <w:t>From studies based on affected communities</w:t>
      </w:r>
      <w:r w:rsidR="00E417F8" w:rsidRPr="00C64564">
        <w:rPr>
          <w:rFonts w:asciiTheme="minorHAnsi" w:eastAsia="Times New Roman" w:hAnsiTheme="minorHAnsi"/>
        </w:rPr>
        <w:t>,</w:t>
      </w:r>
      <w:r w:rsidR="00947310" w:rsidRPr="00C64564">
        <w:rPr>
          <w:rFonts w:asciiTheme="minorHAnsi" w:eastAsia="Times New Roman" w:hAnsiTheme="minorHAnsi"/>
        </w:rPr>
        <w:t xml:space="preserve"> it was apparent that i</w:t>
      </w:r>
      <w:r w:rsidR="00F2086C" w:rsidRPr="00C64564">
        <w:rPr>
          <w:rFonts w:asciiTheme="minorHAnsi" w:eastAsia="Times New Roman" w:hAnsiTheme="minorHAnsi"/>
        </w:rPr>
        <w:t>n</w:t>
      </w:r>
      <w:r w:rsidRPr="00C64564">
        <w:rPr>
          <w:rFonts w:asciiTheme="minorHAnsi" w:eastAsia="Times New Roman" w:hAnsiTheme="minorHAnsi"/>
        </w:rPr>
        <w:t xml:space="preserve">gestion of the </w:t>
      </w:r>
      <w:proofErr w:type="spellStart"/>
      <w:r w:rsidRPr="00C64564">
        <w:rPr>
          <w:rFonts w:asciiTheme="minorHAnsi" w:eastAsia="Times New Roman" w:hAnsiTheme="minorHAnsi"/>
        </w:rPr>
        <w:t>sclerotium</w:t>
      </w:r>
      <w:proofErr w:type="spellEnd"/>
      <w:r w:rsidRPr="00C64564">
        <w:rPr>
          <w:rFonts w:asciiTheme="minorHAnsi" w:eastAsia="Times New Roman" w:hAnsiTheme="minorHAnsi"/>
        </w:rPr>
        <w:t xml:space="preserve"> from </w:t>
      </w:r>
      <w:r w:rsidR="0019377B" w:rsidRPr="00C64564">
        <w:rPr>
          <w:rFonts w:asciiTheme="minorHAnsi" w:eastAsia="Times New Roman" w:hAnsiTheme="minorHAnsi"/>
        </w:rPr>
        <w:t>ergot infested</w:t>
      </w:r>
      <w:r w:rsidRPr="00C64564">
        <w:rPr>
          <w:rFonts w:asciiTheme="minorHAnsi" w:eastAsia="Times New Roman" w:hAnsiTheme="minorHAnsi"/>
        </w:rPr>
        <w:t xml:space="preserve"> oats</w:t>
      </w:r>
      <w:r w:rsidRPr="00C64564">
        <w:rPr>
          <w:rFonts w:asciiTheme="minorHAnsi" w:eastAsia="Times New Roman" w:hAnsiTheme="minorHAnsi"/>
          <w:i/>
          <w:iCs/>
        </w:rPr>
        <w:t xml:space="preserve"> </w:t>
      </w:r>
      <w:r w:rsidRPr="00C64564">
        <w:rPr>
          <w:rFonts w:asciiTheme="minorHAnsi" w:eastAsia="Times New Roman" w:hAnsiTheme="minorHAnsi"/>
          <w:iCs/>
        </w:rPr>
        <w:t>is the cause of the problem</w:t>
      </w:r>
      <w:r w:rsidRPr="00C64564">
        <w:rPr>
          <w:rFonts w:asciiTheme="minorHAnsi" w:eastAsia="Times New Roman" w:hAnsiTheme="minorHAnsi"/>
        </w:rPr>
        <w:t xml:space="preserve">. </w:t>
      </w:r>
      <w:r w:rsidR="00E417F8" w:rsidRPr="00C64564">
        <w:rPr>
          <w:rFonts w:asciiTheme="minorHAnsi" w:eastAsia="Times New Roman" w:hAnsiTheme="minorHAnsi"/>
        </w:rPr>
        <w:t xml:space="preserve"> P</w:t>
      </w:r>
      <w:r w:rsidR="00947310" w:rsidRPr="00C64564">
        <w:rPr>
          <w:rFonts w:asciiTheme="minorHAnsi" w:eastAsia="Times New Roman" w:hAnsiTheme="minorHAnsi"/>
        </w:rPr>
        <w:t xml:space="preserve">revention and control of ergot </w:t>
      </w:r>
      <w:proofErr w:type="spellStart"/>
      <w:r w:rsidR="00947310" w:rsidRPr="00C64564">
        <w:rPr>
          <w:rFonts w:asciiTheme="minorHAnsi" w:eastAsia="Times New Roman" w:hAnsiTheme="minorHAnsi"/>
        </w:rPr>
        <w:t>tox</w:t>
      </w:r>
      <w:r w:rsidR="0019377B" w:rsidRPr="00C64564">
        <w:rPr>
          <w:rFonts w:asciiTheme="minorHAnsi" w:eastAsia="Times New Roman" w:hAnsiTheme="minorHAnsi"/>
        </w:rPr>
        <w:t>icosis</w:t>
      </w:r>
      <w:proofErr w:type="spellEnd"/>
      <w:r w:rsidR="00947310" w:rsidRPr="00C64564">
        <w:rPr>
          <w:rFonts w:asciiTheme="minorHAnsi" w:eastAsia="Times New Roman" w:hAnsiTheme="minorHAnsi"/>
        </w:rPr>
        <w:t xml:space="preserve"> requires </w:t>
      </w:r>
      <w:r w:rsidR="001A5708">
        <w:rPr>
          <w:rFonts w:asciiTheme="minorHAnsi" w:eastAsia="Times New Roman" w:hAnsiTheme="minorHAnsi"/>
        </w:rPr>
        <w:t xml:space="preserve">a deeper </w:t>
      </w:r>
      <w:r w:rsidR="00947310" w:rsidRPr="00C64564">
        <w:rPr>
          <w:rFonts w:asciiTheme="minorHAnsi" w:eastAsia="Times New Roman" w:hAnsiTheme="minorHAnsi"/>
        </w:rPr>
        <w:t xml:space="preserve">understanding </w:t>
      </w:r>
      <w:r w:rsidR="0019377B" w:rsidRPr="00C64564">
        <w:rPr>
          <w:rFonts w:asciiTheme="minorHAnsi" w:eastAsia="Times New Roman" w:hAnsiTheme="minorHAnsi"/>
        </w:rPr>
        <w:t xml:space="preserve">of </w:t>
      </w:r>
      <w:r w:rsidR="00947310" w:rsidRPr="00C64564">
        <w:rPr>
          <w:rFonts w:asciiTheme="minorHAnsi" w:eastAsia="Times New Roman" w:hAnsiTheme="minorHAnsi"/>
        </w:rPr>
        <w:t>environmental variables</w:t>
      </w:r>
      <w:r w:rsidRPr="00C64564">
        <w:rPr>
          <w:rFonts w:asciiTheme="minorHAnsi" w:eastAsia="Times New Roman" w:hAnsiTheme="minorHAnsi"/>
        </w:rPr>
        <w:t xml:space="preserve"> an</w:t>
      </w:r>
      <w:r w:rsidR="0019377B" w:rsidRPr="00C64564">
        <w:rPr>
          <w:rFonts w:asciiTheme="minorHAnsi" w:eastAsia="Times New Roman" w:hAnsiTheme="minorHAnsi"/>
        </w:rPr>
        <w:t xml:space="preserve">d a systematic </w:t>
      </w:r>
      <w:r w:rsidRPr="00C64564">
        <w:rPr>
          <w:rFonts w:asciiTheme="minorHAnsi" w:eastAsia="Times New Roman" w:hAnsiTheme="minorHAnsi"/>
        </w:rPr>
        <w:t xml:space="preserve">ecological </w:t>
      </w:r>
      <w:r w:rsidR="0019377B" w:rsidRPr="00C64564">
        <w:rPr>
          <w:rFonts w:asciiTheme="minorHAnsi" w:eastAsia="Times New Roman" w:hAnsiTheme="minorHAnsi"/>
        </w:rPr>
        <w:t>study</w:t>
      </w:r>
      <w:r w:rsidR="00E417F8" w:rsidRPr="00C64564">
        <w:rPr>
          <w:rFonts w:asciiTheme="minorHAnsi" w:eastAsia="Times New Roman" w:hAnsiTheme="minorHAnsi"/>
        </w:rPr>
        <w:t>.</w:t>
      </w:r>
    </w:p>
    <w:p w:rsidR="008E45AE" w:rsidRPr="00C64564" w:rsidRDefault="00ED41E1" w:rsidP="00ED41E1">
      <w:pPr>
        <w:rPr>
          <w:rFonts w:asciiTheme="minorHAnsi" w:hAnsiTheme="minorHAnsi"/>
          <w:b/>
        </w:rPr>
      </w:pPr>
      <w:r w:rsidRPr="00C64564">
        <w:rPr>
          <w:rFonts w:asciiTheme="minorHAnsi" w:hAnsiTheme="minorHAnsi"/>
          <w:b/>
        </w:rPr>
        <w:t>Biography</w:t>
      </w:r>
    </w:p>
    <w:p w:rsidR="00C64564" w:rsidRPr="00C64564" w:rsidRDefault="00C64564" w:rsidP="00C64564">
      <w:pPr>
        <w:jc w:val="both"/>
        <w:rPr>
          <w:rFonts w:asciiTheme="minorHAnsi" w:eastAsia="Times New Roman" w:hAnsiTheme="minorHAnsi" w:cs="Arial"/>
        </w:rPr>
      </w:pPr>
      <w:r w:rsidRPr="00C64564">
        <w:rPr>
          <w:rFonts w:asciiTheme="minorHAnsi" w:eastAsia="Times New Roman" w:hAnsiTheme="minorHAnsi" w:cs="Arial"/>
        </w:rPr>
        <w:t xml:space="preserve">Dr. </w:t>
      </w:r>
      <w:proofErr w:type="spellStart"/>
      <w:r w:rsidRPr="00C64564">
        <w:rPr>
          <w:rFonts w:asciiTheme="minorHAnsi" w:eastAsia="Times New Roman" w:hAnsiTheme="minorHAnsi" w:cs="Arial"/>
        </w:rPr>
        <w:t>Dawit</w:t>
      </w:r>
      <w:proofErr w:type="spellEnd"/>
      <w:r w:rsidRPr="00C64564">
        <w:rPr>
          <w:rFonts w:asciiTheme="minorHAnsi" w:eastAsia="Times New Roman" w:hAnsiTheme="minorHAnsi" w:cs="Arial"/>
        </w:rPr>
        <w:t xml:space="preserve"> Abate is Associate Professor of Applied Mycology, Addis Ababa University, Ethiopia. He received his </w:t>
      </w:r>
      <w:proofErr w:type="spellStart"/>
      <w:r w:rsidRPr="00C64564">
        <w:rPr>
          <w:rFonts w:asciiTheme="minorHAnsi" w:eastAsia="Times New Roman" w:hAnsiTheme="minorHAnsi" w:cs="Arial"/>
        </w:rPr>
        <w:t>Ph.D</w:t>
      </w:r>
      <w:proofErr w:type="spellEnd"/>
      <w:r w:rsidRPr="00C64564">
        <w:rPr>
          <w:rFonts w:asciiTheme="minorHAnsi" w:eastAsia="Times New Roman" w:hAnsiTheme="minorHAnsi" w:cs="Arial"/>
        </w:rPr>
        <w:t xml:space="preserve"> in Fungal Biology from the University </w:t>
      </w:r>
      <w:proofErr w:type="gramStart"/>
      <w:r w:rsidRPr="00C64564">
        <w:rPr>
          <w:rFonts w:asciiTheme="minorHAnsi" w:eastAsia="Times New Roman" w:hAnsiTheme="minorHAnsi" w:cs="Arial"/>
        </w:rPr>
        <w:t>of</w:t>
      </w:r>
      <w:proofErr w:type="gramEnd"/>
      <w:r w:rsidRPr="00C64564">
        <w:rPr>
          <w:rFonts w:asciiTheme="minorHAnsi" w:eastAsia="Times New Roman" w:hAnsiTheme="minorHAnsi" w:cs="Arial"/>
        </w:rPr>
        <w:t xml:space="preserve"> Kaiserslautern, Germany. He has a long-term teaching and research experience in mycology and has served the university as Head of Department of Biology and Dean of Faculty of Life Science.  Dr. Abate has been active in applied mycology research with emphasis on</w:t>
      </w:r>
      <w:r>
        <w:rPr>
          <w:rFonts w:asciiTheme="minorHAnsi" w:eastAsia="Times New Roman" w:hAnsiTheme="minorHAnsi" w:cs="Arial"/>
        </w:rPr>
        <w:t xml:space="preserve"> </w:t>
      </w:r>
      <w:r w:rsidRPr="00C64564">
        <w:rPr>
          <w:rFonts w:asciiTheme="minorHAnsi" w:eastAsia="Times New Roman" w:hAnsiTheme="minorHAnsi" w:cs="Arial"/>
        </w:rPr>
        <w:t>bioactive fungal products</w:t>
      </w:r>
      <w:r>
        <w:rPr>
          <w:rFonts w:asciiTheme="minorHAnsi" w:eastAsia="Times New Roman" w:hAnsiTheme="minorHAnsi" w:cs="Arial"/>
        </w:rPr>
        <w:t xml:space="preserve">, </w:t>
      </w:r>
      <w:proofErr w:type="spellStart"/>
      <w:r>
        <w:rPr>
          <w:rFonts w:asciiTheme="minorHAnsi" w:eastAsia="Times New Roman" w:hAnsiTheme="minorHAnsi" w:cs="Arial"/>
        </w:rPr>
        <w:t>mycotoxins</w:t>
      </w:r>
      <w:proofErr w:type="spellEnd"/>
      <w:r>
        <w:rPr>
          <w:rFonts w:asciiTheme="minorHAnsi" w:eastAsia="Times New Roman" w:hAnsiTheme="minorHAnsi" w:cs="Arial"/>
        </w:rPr>
        <w:t xml:space="preserve">, mushroom </w:t>
      </w:r>
      <w:r w:rsidRPr="00C64564">
        <w:rPr>
          <w:rFonts w:asciiTheme="minorHAnsi" w:eastAsia="Times New Roman" w:hAnsiTheme="minorHAnsi" w:cs="Arial"/>
        </w:rPr>
        <w:t xml:space="preserve">diversity and </w:t>
      </w:r>
      <w:proofErr w:type="spellStart"/>
      <w:r w:rsidRPr="00C64564">
        <w:rPr>
          <w:rFonts w:asciiTheme="minorHAnsi" w:eastAsia="Times New Roman" w:hAnsiTheme="minorHAnsi" w:cs="Arial"/>
        </w:rPr>
        <w:t>ethnomycology</w:t>
      </w:r>
      <w:proofErr w:type="spellEnd"/>
      <w:r w:rsidRPr="00C64564">
        <w:rPr>
          <w:rFonts w:asciiTheme="minorHAnsi" w:eastAsia="Times New Roman" w:hAnsiTheme="minorHAnsi" w:cs="Arial"/>
        </w:rPr>
        <w:t>, mushroom cultivation research and development in Ethiopia, fungal ferment</w:t>
      </w:r>
      <w:r>
        <w:rPr>
          <w:rFonts w:asciiTheme="minorHAnsi" w:eastAsia="Times New Roman" w:hAnsiTheme="minorHAnsi" w:cs="Arial"/>
        </w:rPr>
        <w:t>ation and secondary metabolism</w:t>
      </w:r>
      <w:r w:rsidRPr="00C64564">
        <w:rPr>
          <w:rFonts w:asciiTheme="minorHAnsi" w:eastAsia="Times New Roman" w:hAnsiTheme="minorHAnsi" w:cs="Arial"/>
        </w:rPr>
        <w:t xml:space="preserve">. He has won several research grants and has published extensively in peer reviewed journals. One of his current research activities is </w:t>
      </w:r>
      <w:r>
        <w:rPr>
          <w:rFonts w:asciiTheme="minorHAnsi" w:eastAsia="Times New Roman" w:hAnsiTheme="minorHAnsi" w:cs="Arial"/>
        </w:rPr>
        <w:t xml:space="preserve">the ergot fungus, </w:t>
      </w:r>
      <w:r w:rsidR="009C0F08">
        <w:rPr>
          <w:rFonts w:asciiTheme="minorHAnsi" w:eastAsia="Times New Roman" w:hAnsiTheme="minorHAnsi" w:cs="Arial"/>
        </w:rPr>
        <w:t xml:space="preserve">ergot </w:t>
      </w:r>
      <w:r>
        <w:rPr>
          <w:rFonts w:asciiTheme="minorHAnsi" w:eastAsia="Times New Roman" w:hAnsiTheme="minorHAnsi" w:cs="Arial"/>
        </w:rPr>
        <w:t xml:space="preserve">alkaloids and </w:t>
      </w:r>
      <w:proofErr w:type="spellStart"/>
      <w:r>
        <w:rPr>
          <w:rFonts w:asciiTheme="minorHAnsi" w:eastAsia="Times New Roman" w:hAnsiTheme="minorHAnsi" w:cs="Arial"/>
        </w:rPr>
        <w:t>ergotism</w:t>
      </w:r>
      <w:proofErr w:type="spellEnd"/>
      <w:r>
        <w:rPr>
          <w:rFonts w:asciiTheme="minorHAnsi" w:eastAsia="Times New Roman" w:hAnsiTheme="minorHAnsi" w:cs="Arial"/>
        </w:rPr>
        <w:t xml:space="preserve"> in Ethiopia.</w:t>
      </w:r>
    </w:p>
    <w:p w:rsidR="00C64564" w:rsidRPr="001D08E4" w:rsidRDefault="00C64564" w:rsidP="00C64564">
      <w:pPr>
        <w:jc w:val="both"/>
        <w:rPr>
          <w:rFonts w:asciiTheme="minorHAnsi" w:eastAsiaTheme="minorHAnsi" w:hAnsiTheme="minorHAnsi" w:cs="Arial"/>
        </w:rPr>
      </w:pPr>
      <w:r w:rsidRPr="00C64564">
        <w:rPr>
          <w:rFonts w:ascii="Arial" w:hAnsi="Arial" w:cs="Arial"/>
        </w:rPr>
        <w:t xml:space="preserve">                                                 </w:t>
      </w:r>
      <w:r w:rsidRPr="001D08E4">
        <w:rPr>
          <w:rFonts w:asciiTheme="minorHAnsi" w:hAnsiTheme="minorHAnsi" w:cs="Arial"/>
        </w:rPr>
        <w:t xml:space="preserve"> E-mail: </w:t>
      </w:r>
    </w:p>
    <w:p w:rsidR="00C64564" w:rsidRPr="001D08E4" w:rsidRDefault="00C64564" w:rsidP="00C64564">
      <w:pPr>
        <w:jc w:val="both"/>
        <w:rPr>
          <w:rFonts w:asciiTheme="minorHAnsi" w:hAnsiTheme="minorHAnsi" w:cs="Arial"/>
        </w:rPr>
      </w:pPr>
      <w:r w:rsidRPr="001D08E4">
        <w:rPr>
          <w:rFonts w:asciiTheme="minorHAnsi" w:hAnsiTheme="minorHAnsi" w:cs="Arial"/>
        </w:rPr>
        <w:t xml:space="preserve">                                </w:t>
      </w:r>
      <w:r w:rsidR="001D08E4">
        <w:rPr>
          <w:rFonts w:asciiTheme="minorHAnsi" w:hAnsiTheme="minorHAnsi" w:cs="Arial"/>
        </w:rPr>
        <w:t xml:space="preserve">       </w:t>
      </w:r>
      <w:r w:rsidRPr="001D08E4">
        <w:rPr>
          <w:rFonts w:asciiTheme="minorHAnsi" w:hAnsiTheme="minorHAnsi" w:cs="Arial"/>
        </w:rPr>
        <w:t xml:space="preserve">    </w:t>
      </w:r>
      <w:hyperlink r:id="rId5" w:history="1">
        <w:r w:rsidRPr="001D08E4">
          <w:rPr>
            <w:rStyle w:val="Hyperlink"/>
            <w:rFonts w:asciiTheme="minorHAnsi" w:hAnsiTheme="minorHAnsi" w:cs="Arial"/>
          </w:rPr>
          <w:t>dawitabate0@gmail.com</w:t>
        </w:r>
      </w:hyperlink>
    </w:p>
    <w:p w:rsidR="00C64564" w:rsidRPr="00ED41E1" w:rsidRDefault="00C64564" w:rsidP="00ED41E1">
      <w:pPr>
        <w:rPr>
          <w:b/>
        </w:rPr>
      </w:pPr>
    </w:p>
    <w:p w:rsidR="008E45AE" w:rsidRDefault="008E45AE"/>
    <w:sectPr w:rsidR="008E45AE" w:rsidSect="00EC6F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E45AE"/>
    <w:rsid w:val="00076C25"/>
    <w:rsid w:val="0019377B"/>
    <w:rsid w:val="001A5708"/>
    <w:rsid w:val="001D08E4"/>
    <w:rsid w:val="001D46F5"/>
    <w:rsid w:val="0076768D"/>
    <w:rsid w:val="007F4C1B"/>
    <w:rsid w:val="008E45AE"/>
    <w:rsid w:val="00935EA7"/>
    <w:rsid w:val="00947310"/>
    <w:rsid w:val="009C0F08"/>
    <w:rsid w:val="009C606D"/>
    <w:rsid w:val="009E6958"/>
    <w:rsid w:val="00AE740E"/>
    <w:rsid w:val="00C64564"/>
    <w:rsid w:val="00D60F0D"/>
    <w:rsid w:val="00E417F8"/>
    <w:rsid w:val="00E76C55"/>
    <w:rsid w:val="00EC6FEE"/>
    <w:rsid w:val="00ED41E1"/>
    <w:rsid w:val="00F208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A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45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5AE"/>
    <w:rPr>
      <w:rFonts w:ascii="Tahoma" w:eastAsia="Calibri" w:hAnsi="Tahoma" w:cs="Tahoma"/>
      <w:sz w:val="16"/>
      <w:szCs w:val="16"/>
    </w:rPr>
  </w:style>
  <w:style w:type="character" w:styleId="Hyperlink">
    <w:name w:val="Hyperlink"/>
    <w:basedOn w:val="DefaultParagraphFont"/>
    <w:uiPriority w:val="99"/>
    <w:semiHidden/>
    <w:unhideWhenUsed/>
    <w:rsid w:val="00C64564"/>
    <w:rPr>
      <w:color w:val="0000FF"/>
      <w:u w:val="single"/>
    </w:rPr>
  </w:style>
</w:styles>
</file>

<file path=word/webSettings.xml><?xml version="1.0" encoding="utf-8"?>
<w:webSettings xmlns:r="http://schemas.openxmlformats.org/officeDocument/2006/relationships" xmlns:w="http://schemas.openxmlformats.org/wordprocessingml/2006/main">
  <w:divs>
    <w:div w:id="1665157260">
      <w:bodyDiv w:val="1"/>
      <w:marLeft w:val="0"/>
      <w:marRight w:val="0"/>
      <w:marTop w:val="0"/>
      <w:marBottom w:val="0"/>
      <w:divBdr>
        <w:top w:val="none" w:sz="0" w:space="0" w:color="auto"/>
        <w:left w:val="none" w:sz="0" w:space="0" w:color="auto"/>
        <w:bottom w:val="none" w:sz="0" w:space="0" w:color="auto"/>
        <w:right w:val="none" w:sz="0" w:space="0" w:color="auto"/>
      </w:divBdr>
    </w:div>
    <w:div w:id="189643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wit.abate@aau.edu.et"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13</cp:revision>
  <dcterms:created xsi:type="dcterms:W3CDTF">2017-02-21T04:58:00Z</dcterms:created>
  <dcterms:modified xsi:type="dcterms:W3CDTF">2017-02-22T05:18:00Z</dcterms:modified>
</cp:coreProperties>
</file>