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C56" w:rsidRPr="004F3621" w:rsidRDefault="00563C56">
      <w:pPr>
        <w:rPr>
          <w:rFonts w:asciiTheme="majorHAnsi" w:hAnsiTheme="majorHAnsi"/>
          <w:b/>
          <w:sz w:val="22"/>
        </w:rPr>
      </w:pPr>
      <w:r w:rsidRPr="004F3621">
        <w:rPr>
          <w:rFonts w:asciiTheme="majorHAnsi" w:hAnsiTheme="majorHAnsi"/>
          <w:b/>
          <w:sz w:val="22"/>
        </w:rPr>
        <w:t xml:space="preserve">                                                      Emerging the Power of Nature</w:t>
      </w:r>
    </w:p>
    <w:p w:rsidR="00563C56" w:rsidRPr="004F3621" w:rsidRDefault="00563C56">
      <w:pPr>
        <w:rPr>
          <w:rFonts w:asciiTheme="majorHAnsi" w:hAnsiTheme="majorHAnsi"/>
          <w:sz w:val="22"/>
        </w:rPr>
      </w:pPr>
      <w:r w:rsidRPr="004F3621">
        <w:rPr>
          <w:rFonts w:asciiTheme="majorHAnsi" w:hAnsiTheme="majorHAnsi"/>
          <w:sz w:val="22"/>
        </w:rPr>
        <w:t xml:space="preserve">                                                                Viviana </w:t>
      </w:r>
      <w:proofErr w:type="spellStart"/>
      <w:r w:rsidRPr="004F3621">
        <w:rPr>
          <w:rFonts w:asciiTheme="majorHAnsi" w:hAnsiTheme="majorHAnsi"/>
          <w:sz w:val="22"/>
        </w:rPr>
        <w:t>Siddhi</w:t>
      </w:r>
      <w:proofErr w:type="spellEnd"/>
      <w:r w:rsidRPr="004F3621">
        <w:rPr>
          <w:rFonts w:asciiTheme="majorHAnsi" w:hAnsiTheme="majorHAnsi"/>
          <w:sz w:val="22"/>
        </w:rPr>
        <w:t xml:space="preserve"> </w:t>
      </w:r>
      <w:proofErr w:type="spellStart"/>
      <w:r w:rsidRPr="004F3621">
        <w:rPr>
          <w:rFonts w:asciiTheme="majorHAnsi" w:hAnsiTheme="majorHAnsi"/>
          <w:sz w:val="22"/>
        </w:rPr>
        <w:t>Vid</w:t>
      </w:r>
      <w:proofErr w:type="spellEnd"/>
    </w:p>
    <w:p w:rsidR="00563C56" w:rsidRPr="004F3621" w:rsidRDefault="00563C56">
      <w:pPr>
        <w:rPr>
          <w:rFonts w:asciiTheme="majorHAnsi" w:hAnsiTheme="majorHAnsi"/>
          <w:sz w:val="22"/>
        </w:rPr>
      </w:pPr>
      <w:r w:rsidRPr="004F3621">
        <w:rPr>
          <w:rFonts w:asciiTheme="majorHAnsi" w:hAnsiTheme="majorHAnsi"/>
          <w:sz w:val="22"/>
        </w:rPr>
        <w:t xml:space="preserve">                                 </w:t>
      </w:r>
      <w:proofErr w:type="gramStart"/>
      <w:r w:rsidRPr="004F3621">
        <w:rPr>
          <w:rFonts w:asciiTheme="majorHAnsi" w:hAnsiTheme="majorHAnsi"/>
          <w:sz w:val="22"/>
        </w:rPr>
        <w:t xml:space="preserve">NGO the </w:t>
      </w:r>
      <w:proofErr w:type="spellStart"/>
      <w:r w:rsidRPr="004F3621">
        <w:rPr>
          <w:rFonts w:asciiTheme="majorHAnsi" w:hAnsiTheme="majorHAnsi"/>
          <w:sz w:val="22"/>
        </w:rPr>
        <w:t>Mandala</w:t>
      </w:r>
      <w:proofErr w:type="spellEnd"/>
      <w:r w:rsidRPr="004F3621">
        <w:rPr>
          <w:rFonts w:asciiTheme="majorHAnsi" w:hAnsiTheme="majorHAnsi"/>
          <w:sz w:val="22"/>
        </w:rPr>
        <w:t xml:space="preserve"> Transformation Foundation, Inc.</w:t>
      </w:r>
      <w:proofErr w:type="gramEnd"/>
    </w:p>
    <w:p w:rsidR="00563C56" w:rsidRPr="004F3621" w:rsidRDefault="00563C56">
      <w:pPr>
        <w:rPr>
          <w:rFonts w:asciiTheme="majorHAnsi" w:hAnsiTheme="majorHAnsi"/>
          <w:sz w:val="22"/>
        </w:rPr>
      </w:pPr>
    </w:p>
    <w:p w:rsidR="00563C56" w:rsidRPr="004F3621" w:rsidRDefault="00563C56">
      <w:pPr>
        <w:rPr>
          <w:rFonts w:asciiTheme="majorHAnsi" w:hAnsiTheme="majorHAnsi"/>
          <w:b/>
          <w:sz w:val="22"/>
        </w:rPr>
      </w:pPr>
      <w:r w:rsidRPr="004F3621">
        <w:rPr>
          <w:rFonts w:asciiTheme="majorHAnsi" w:hAnsiTheme="majorHAnsi"/>
          <w:b/>
          <w:sz w:val="22"/>
        </w:rPr>
        <w:t>Abstract</w:t>
      </w:r>
    </w:p>
    <w:p w:rsidR="009D6EBF" w:rsidRDefault="00563C56">
      <w:pPr>
        <w:rPr>
          <w:rFonts w:asciiTheme="majorHAnsi" w:hAnsiTheme="majorHAnsi"/>
          <w:sz w:val="22"/>
        </w:rPr>
      </w:pPr>
      <w:r w:rsidRPr="004F3621">
        <w:rPr>
          <w:rFonts w:asciiTheme="majorHAnsi" w:hAnsiTheme="majorHAnsi"/>
          <w:sz w:val="22"/>
        </w:rPr>
        <w:t>Active and effective people tend to find life an adventure, enjoy variety and always seem to end u</w:t>
      </w:r>
      <w:r w:rsidR="009D6EBF">
        <w:rPr>
          <w:rFonts w:asciiTheme="majorHAnsi" w:hAnsiTheme="majorHAnsi"/>
          <w:sz w:val="22"/>
        </w:rPr>
        <w:t>p enriched. P</w:t>
      </w:r>
      <w:r w:rsidRPr="004F3621">
        <w:rPr>
          <w:rFonts w:asciiTheme="majorHAnsi" w:hAnsiTheme="majorHAnsi"/>
          <w:sz w:val="22"/>
        </w:rPr>
        <w:t>assive and ineffective people seem always to be in a state inadequate adjustment to the unsat</w:t>
      </w:r>
      <w:r w:rsidR="009D6EBF">
        <w:rPr>
          <w:rFonts w:asciiTheme="majorHAnsi" w:hAnsiTheme="majorHAnsi"/>
          <w:sz w:val="22"/>
        </w:rPr>
        <w:t xml:space="preserve">isfactory nature of things. </w:t>
      </w:r>
      <w:r w:rsidR="00CF6DF0">
        <w:rPr>
          <w:rFonts w:asciiTheme="majorHAnsi" w:hAnsiTheme="majorHAnsi"/>
          <w:sz w:val="22"/>
        </w:rPr>
        <w:t xml:space="preserve">The real test </w:t>
      </w:r>
      <w:r w:rsidRPr="004F3621">
        <w:rPr>
          <w:rFonts w:asciiTheme="majorHAnsi" w:hAnsiTheme="majorHAnsi"/>
          <w:sz w:val="22"/>
        </w:rPr>
        <w:t>comes when a chosen course of action has to be implemented in the face of difficulties, discouragements, criticism, adversi</w:t>
      </w:r>
      <w:r w:rsidR="004D74C2" w:rsidRPr="004F3621">
        <w:rPr>
          <w:rFonts w:asciiTheme="majorHAnsi" w:hAnsiTheme="majorHAnsi"/>
          <w:sz w:val="22"/>
        </w:rPr>
        <w:t xml:space="preserve">ty and human failures. </w:t>
      </w:r>
      <w:r w:rsidRPr="004F3621">
        <w:rPr>
          <w:rFonts w:asciiTheme="majorHAnsi" w:hAnsiTheme="majorHAnsi"/>
          <w:sz w:val="22"/>
        </w:rPr>
        <w:t>If we understa</w:t>
      </w:r>
      <w:r w:rsidR="00CF6DF0">
        <w:rPr>
          <w:rFonts w:asciiTheme="majorHAnsi" w:hAnsiTheme="majorHAnsi"/>
          <w:sz w:val="22"/>
        </w:rPr>
        <w:t xml:space="preserve">nd that knowing our own nature, </w:t>
      </w:r>
      <w:r w:rsidRPr="004F3621">
        <w:rPr>
          <w:rFonts w:asciiTheme="majorHAnsi" w:hAnsiTheme="majorHAnsi"/>
          <w:sz w:val="22"/>
        </w:rPr>
        <w:t>strengths and weaknesses is essential for self-development, then there is quite a bit that we can do ourselves. Inability to look at ourselves with detachment puts us on a self-decei</w:t>
      </w:r>
      <w:r w:rsidR="00CF6DF0">
        <w:rPr>
          <w:rFonts w:asciiTheme="majorHAnsi" w:hAnsiTheme="majorHAnsi"/>
          <w:sz w:val="22"/>
        </w:rPr>
        <w:t>ving, self-justifying path</w:t>
      </w:r>
      <w:r w:rsidRPr="004F3621">
        <w:rPr>
          <w:rFonts w:asciiTheme="majorHAnsi" w:hAnsiTheme="majorHAnsi"/>
          <w:sz w:val="22"/>
        </w:rPr>
        <w:t xml:space="preserve"> involving rational lies to self and others</w:t>
      </w:r>
      <w:r w:rsidR="009D6EBF">
        <w:rPr>
          <w:rFonts w:asciiTheme="majorHAnsi" w:hAnsiTheme="majorHAnsi"/>
          <w:sz w:val="22"/>
        </w:rPr>
        <w:t>.</w:t>
      </w:r>
    </w:p>
    <w:p w:rsidR="00563C56" w:rsidRPr="004F3621" w:rsidRDefault="00563C56">
      <w:pPr>
        <w:rPr>
          <w:rFonts w:asciiTheme="majorHAnsi" w:hAnsiTheme="majorHAnsi"/>
          <w:sz w:val="22"/>
        </w:rPr>
      </w:pPr>
    </w:p>
    <w:p w:rsidR="00563C56" w:rsidRPr="004F3621" w:rsidRDefault="00563C56">
      <w:pPr>
        <w:rPr>
          <w:rFonts w:asciiTheme="majorHAnsi" w:hAnsiTheme="majorHAnsi"/>
          <w:b/>
          <w:sz w:val="22"/>
        </w:rPr>
      </w:pPr>
      <w:r w:rsidRPr="004F3621">
        <w:rPr>
          <w:rFonts w:asciiTheme="majorHAnsi" w:hAnsiTheme="majorHAnsi"/>
          <w:b/>
          <w:sz w:val="22"/>
        </w:rPr>
        <w:t>Biography</w:t>
      </w:r>
    </w:p>
    <w:p w:rsidR="004F3621" w:rsidRPr="004F3621" w:rsidRDefault="004C5412" w:rsidP="004F3621">
      <w:pPr>
        <w:rPr>
          <w:rFonts w:asciiTheme="majorHAnsi" w:hAnsiTheme="majorHAnsi"/>
          <w:sz w:val="22"/>
        </w:rPr>
      </w:pPr>
      <w:r>
        <w:rPr>
          <w:rFonts w:asciiTheme="majorHAnsi" w:hAnsiTheme="majorHAnsi"/>
          <w:sz w:val="22"/>
        </w:rPr>
        <w:t xml:space="preserve">Viviana </w:t>
      </w:r>
      <w:r w:rsidR="00A97170" w:rsidRPr="004F3621">
        <w:rPr>
          <w:rFonts w:asciiTheme="majorHAnsi" w:hAnsiTheme="majorHAnsi"/>
          <w:sz w:val="22"/>
        </w:rPr>
        <w:t>perform</w:t>
      </w:r>
      <w:r>
        <w:rPr>
          <w:rFonts w:asciiTheme="majorHAnsi" w:hAnsiTheme="majorHAnsi"/>
          <w:sz w:val="22"/>
        </w:rPr>
        <w:t>s</w:t>
      </w:r>
      <w:r w:rsidR="00563C56" w:rsidRPr="004F3621">
        <w:rPr>
          <w:rFonts w:asciiTheme="majorHAnsi" w:hAnsiTheme="majorHAnsi"/>
          <w:sz w:val="22"/>
        </w:rPr>
        <w:t xml:space="preserve"> workshops i</w:t>
      </w:r>
      <w:r w:rsidR="009D6EBF">
        <w:rPr>
          <w:rFonts w:asciiTheme="majorHAnsi" w:hAnsiTheme="majorHAnsi"/>
          <w:sz w:val="22"/>
        </w:rPr>
        <w:t>nternationally. F</w:t>
      </w:r>
      <w:r w:rsidR="00563C56" w:rsidRPr="004F3621">
        <w:rPr>
          <w:rFonts w:asciiTheme="majorHAnsi" w:hAnsiTheme="majorHAnsi"/>
          <w:sz w:val="22"/>
        </w:rPr>
        <w:t xml:space="preserve">ounded “Little Prince”, the first </w:t>
      </w:r>
      <w:r w:rsidR="004F3621">
        <w:rPr>
          <w:rFonts w:asciiTheme="majorHAnsi" w:hAnsiTheme="majorHAnsi"/>
          <w:sz w:val="22"/>
        </w:rPr>
        <w:t xml:space="preserve">Slovenian </w:t>
      </w:r>
      <w:r w:rsidR="00563C56" w:rsidRPr="004F3621">
        <w:rPr>
          <w:rFonts w:asciiTheme="majorHAnsi" w:hAnsiTheme="majorHAnsi"/>
          <w:sz w:val="22"/>
        </w:rPr>
        <w:t>vegetarian kindergarten</w:t>
      </w:r>
      <w:r w:rsidR="00A97170" w:rsidRPr="004F3621">
        <w:rPr>
          <w:rFonts w:asciiTheme="majorHAnsi" w:hAnsiTheme="majorHAnsi"/>
          <w:sz w:val="22"/>
        </w:rPr>
        <w:t>.  In 2010 moved to California an</w:t>
      </w:r>
      <w:r w:rsidR="009D6EBF">
        <w:rPr>
          <w:rFonts w:asciiTheme="majorHAnsi" w:hAnsiTheme="majorHAnsi"/>
          <w:sz w:val="22"/>
        </w:rPr>
        <w:t>d became American citizen. G</w:t>
      </w:r>
      <w:r w:rsidR="00A97170" w:rsidRPr="004F3621">
        <w:rPr>
          <w:rFonts w:asciiTheme="majorHAnsi" w:hAnsiTheme="majorHAnsi"/>
          <w:sz w:val="22"/>
        </w:rPr>
        <w:t xml:space="preserve">uides others to learn transformational healing methods that include many varied approaches including some that are currently considered highly metaphysical in nature. Founder and director of the NGO </w:t>
      </w:r>
      <w:proofErr w:type="spellStart"/>
      <w:r w:rsidR="00A97170" w:rsidRPr="004F3621">
        <w:rPr>
          <w:rFonts w:asciiTheme="majorHAnsi" w:hAnsiTheme="majorHAnsi"/>
          <w:sz w:val="22"/>
        </w:rPr>
        <w:t>Mandala</w:t>
      </w:r>
      <w:proofErr w:type="spellEnd"/>
      <w:r w:rsidR="00A97170" w:rsidRPr="004F3621">
        <w:rPr>
          <w:rFonts w:asciiTheme="majorHAnsi" w:hAnsiTheme="majorHAnsi"/>
          <w:sz w:val="22"/>
        </w:rPr>
        <w:t xml:space="preserve"> Transformat</w:t>
      </w:r>
      <w:r w:rsidR="009D6EBF">
        <w:rPr>
          <w:rFonts w:asciiTheme="majorHAnsi" w:hAnsiTheme="majorHAnsi"/>
          <w:sz w:val="22"/>
        </w:rPr>
        <w:t xml:space="preserve">ion Foundation, Inc., </w:t>
      </w:r>
      <w:r w:rsidR="00A97170" w:rsidRPr="004F3621">
        <w:rPr>
          <w:rFonts w:asciiTheme="majorHAnsi" w:hAnsiTheme="majorHAnsi"/>
          <w:sz w:val="22"/>
        </w:rPr>
        <w:t>public charity that aims to</w:t>
      </w:r>
      <w:r w:rsidR="00CF6DF0">
        <w:rPr>
          <w:rFonts w:asciiTheme="majorHAnsi" w:hAnsiTheme="majorHAnsi"/>
          <w:sz w:val="22"/>
        </w:rPr>
        <w:t xml:space="preserve"> improve lives</w:t>
      </w:r>
      <w:r w:rsidR="00A97170" w:rsidRPr="004F3621">
        <w:rPr>
          <w:rFonts w:asciiTheme="majorHAnsi" w:hAnsiTheme="majorHAnsi"/>
          <w:sz w:val="22"/>
        </w:rPr>
        <w:t xml:space="preserve"> by transmission of sacred wisdom, performing artis</w:t>
      </w:r>
      <w:r w:rsidR="00CF6DF0">
        <w:rPr>
          <w:rFonts w:asciiTheme="majorHAnsi" w:hAnsiTheme="majorHAnsi"/>
          <w:sz w:val="22"/>
        </w:rPr>
        <w:t xml:space="preserve">try and other traditional </w:t>
      </w:r>
      <w:r w:rsidR="00A97170" w:rsidRPr="004F3621">
        <w:rPr>
          <w:rFonts w:asciiTheme="majorHAnsi" w:hAnsiTheme="majorHAnsi"/>
          <w:sz w:val="22"/>
        </w:rPr>
        <w:t xml:space="preserve">cultural exchanges. </w:t>
      </w:r>
      <w:proofErr w:type="spellStart"/>
      <w:r w:rsidR="00CF6DF0">
        <w:rPr>
          <w:rFonts w:asciiTheme="majorHAnsi" w:hAnsiTheme="majorHAnsi"/>
          <w:sz w:val="22"/>
        </w:rPr>
        <w:t>Yogini</w:t>
      </w:r>
      <w:proofErr w:type="spellEnd"/>
      <w:r w:rsidR="00CF6DF0">
        <w:rPr>
          <w:rFonts w:asciiTheme="majorHAnsi" w:hAnsiTheme="majorHAnsi"/>
          <w:sz w:val="22"/>
        </w:rPr>
        <w:t xml:space="preserve"> </w:t>
      </w:r>
      <w:proofErr w:type="spellStart"/>
      <w:r w:rsidR="00CF6DF0">
        <w:rPr>
          <w:rFonts w:asciiTheme="majorHAnsi" w:hAnsiTheme="majorHAnsi"/>
          <w:sz w:val="22"/>
        </w:rPr>
        <w:t>Siromani</w:t>
      </w:r>
      <w:proofErr w:type="spellEnd"/>
      <w:r w:rsidR="00CF6DF0">
        <w:rPr>
          <w:rFonts w:asciiTheme="majorHAnsi" w:hAnsiTheme="majorHAnsi"/>
          <w:sz w:val="22"/>
        </w:rPr>
        <w:t xml:space="preserve">, </w:t>
      </w:r>
      <w:proofErr w:type="spellStart"/>
      <w:r w:rsidR="004F3621">
        <w:rPr>
          <w:rFonts w:asciiTheme="majorHAnsi" w:hAnsiTheme="majorHAnsi"/>
          <w:sz w:val="22"/>
        </w:rPr>
        <w:t>Yogini</w:t>
      </w:r>
      <w:proofErr w:type="spellEnd"/>
      <w:r w:rsidR="004F3621">
        <w:rPr>
          <w:rFonts w:asciiTheme="majorHAnsi" w:hAnsiTheme="majorHAnsi"/>
          <w:sz w:val="22"/>
        </w:rPr>
        <w:t xml:space="preserve"> </w:t>
      </w:r>
      <w:proofErr w:type="spellStart"/>
      <w:r w:rsidR="004F3621">
        <w:rPr>
          <w:rFonts w:asciiTheme="majorHAnsi" w:hAnsiTheme="majorHAnsi"/>
          <w:sz w:val="22"/>
        </w:rPr>
        <w:t>Bhaskara</w:t>
      </w:r>
      <w:proofErr w:type="spellEnd"/>
      <w:r w:rsidR="004F3621">
        <w:rPr>
          <w:rFonts w:asciiTheme="majorHAnsi" w:hAnsiTheme="majorHAnsi"/>
          <w:sz w:val="22"/>
        </w:rPr>
        <w:t xml:space="preserve"> </w:t>
      </w:r>
      <w:r w:rsidR="00CF6DF0">
        <w:rPr>
          <w:rFonts w:asciiTheme="majorHAnsi" w:hAnsiTheme="majorHAnsi"/>
          <w:sz w:val="22"/>
        </w:rPr>
        <w:t xml:space="preserve">received diplomas </w:t>
      </w:r>
      <w:r w:rsidR="004F3621">
        <w:rPr>
          <w:rFonts w:asciiTheme="majorHAnsi" w:hAnsiTheme="majorHAnsi"/>
          <w:sz w:val="22"/>
        </w:rPr>
        <w:t>in India.</w:t>
      </w:r>
      <w:r w:rsidR="009D6EBF">
        <w:rPr>
          <w:rFonts w:asciiTheme="majorHAnsi" w:hAnsiTheme="majorHAnsi"/>
          <w:sz w:val="22"/>
        </w:rPr>
        <w:t xml:space="preserve"> </w:t>
      </w:r>
      <w:r w:rsidR="004F3621">
        <w:rPr>
          <w:rFonts w:asciiTheme="majorHAnsi" w:hAnsiTheme="majorHAnsi"/>
          <w:sz w:val="22"/>
        </w:rPr>
        <w:t>Author of books with Multiple Awarded P</w:t>
      </w:r>
      <w:r w:rsidR="00A97170" w:rsidRPr="004F3621">
        <w:rPr>
          <w:rFonts w:asciiTheme="majorHAnsi" w:hAnsiTheme="majorHAnsi"/>
          <w:sz w:val="22"/>
        </w:rPr>
        <w:t xml:space="preserve">oetry: Life of the Spirit, Pearls of Ancient Wisdom, On the Wings of </w:t>
      </w:r>
      <w:r w:rsidR="004F3621">
        <w:rPr>
          <w:rFonts w:asciiTheme="majorHAnsi" w:hAnsiTheme="majorHAnsi"/>
          <w:sz w:val="22"/>
        </w:rPr>
        <w:t xml:space="preserve">Grace, Stillness, Beam of Light and </w:t>
      </w:r>
      <w:r w:rsidR="00CF6DF0">
        <w:rPr>
          <w:rFonts w:asciiTheme="majorHAnsi" w:hAnsiTheme="majorHAnsi"/>
          <w:sz w:val="22"/>
        </w:rPr>
        <w:t>A</w:t>
      </w:r>
      <w:r w:rsidR="00F347D1" w:rsidRPr="004F3621">
        <w:rPr>
          <w:rFonts w:asciiTheme="majorHAnsi" w:hAnsiTheme="majorHAnsi"/>
          <w:sz w:val="22"/>
        </w:rPr>
        <w:t>rticles for spiritual magazines</w:t>
      </w:r>
      <w:r w:rsidR="004F3621">
        <w:rPr>
          <w:rFonts w:asciiTheme="majorHAnsi" w:hAnsiTheme="majorHAnsi"/>
          <w:sz w:val="22"/>
        </w:rPr>
        <w:t xml:space="preserve">, </w:t>
      </w:r>
      <w:r w:rsidR="00F347D1" w:rsidRPr="004F3621">
        <w:rPr>
          <w:rFonts w:asciiTheme="majorHAnsi" w:hAnsiTheme="majorHAnsi"/>
          <w:sz w:val="22"/>
        </w:rPr>
        <w:t>Journal of Complementary Medici</w:t>
      </w:r>
      <w:r w:rsidR="004F3621">
        <w:rPr>
          <w:rFonts w:asciiTheme="majorHAnsi" w:hAnsiTheme="majorHAnsi"/>
          <w:sz w:val="22"/>
        </w:rPr>
        <w:t xml:space="preserve">ne and Alternative Healthcare, </w:t>
      </w:r>
      <w:r w:rsidR="004F3621">
        <w:rPr>
          <w:rFonts w:ascii="Times New Roman" w:hAnsi="Times New Roman" w:cs="Times New Roman"/>
          <w:color w:val="000000"/>
        </w:rPr>
        <w:t>Journal of Yoga &amp; Physical Therapy</w:t>
      </w:r>
      <w:r w:rsidR="009D6EBF">
        <w:rPr>
          <w:rFonts w:ascii="Times New Roman" w:hAnsi="Times New Roman" w:cs="Times New Roman"/>
          <w:color w:val="000000"/>
        </w:rPr>
        <w:t>.</w:t>
      </w:r>
    </w:p>
    <w:p w:rsidR="004F3621" w:rsidRDefault="004F3621">
      <w:pPr>
        <w:rPr>
          <w:rFonts w:asciiTheme="majorHAnsi" w:hAnsiTheme="majorHAnsi"/>
          <w:sz w:val="22"/>
        </w:rPr>
      </w:pPr>
    </w:p>
    <w:p w:rsidR="00F347D1" w:rsidRPr="004F3621" w:rsidRDefault="008E56B6">
      <w:pPr>
        <w:rPr>
          <w:rFonts w:asciiTheme="majorHAnsi" w:hAnsiTheme="majorHAnsi"/>
          <w:sz w:val="22"/>
        </w:rPr>
      </w:pPr>
      <w:hyperlink r:id="rId4" w:history="1">
        <w:r w:rsidR="00F347D1" w:rsidRPr="004F3621">
          <w:rPr>
            <w:rStyle w:val="Hyperlink"/>
            <w:rFonts w:asciiTheme="majorHAnsi" w:hAnsiTheme="majorHAnsi"/>
            <w:sz w:val="22"/>
          </w:rPr>
          <w:t>info@mandalatransformation.org</w:t>
        </w:r>
      </w:hyperlink>
    </w:p>
    <w:p w:rsidR="00563C56" w:rsidRPr="004F3621" w:rsidRDefault="00563C56">
      <w:pPr>
        <w:rPr>
          <w:rFonts w:asciiTheme="majorHAnsi" w:hAnsiTheme="majorHAnsi"/>
          <w:sz w:val="22"/>
        </w:rPr>
      </w:pPr>
    </w:p>
    <w:sectPr w:rsidR="00563C56" w:rsidRPr="004F3621" w:rsidSect="00AC1382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doNotVertAlignCellWithSp/>
    <w:doNotBreakConstrainedForcedTable/>
    <w:useAnsiKerningPairs/>
    <w:cachedColBalance/>
  </w:compat>
  <w:rsids>
    <w:rsidRoot w:val="00563C56"/>
    <w:rsid w:val="00017516"/>
    <w:rsid w:val="004C5412"/>
    <w:rsid w:val="004D74C2"/>
    <w:rsid w:val="004F3621"/>
    <w:rsid w:val="00563C56"/>
    <w:rsid w:val="008E56B6"/>
    <w:rsid w:val="009D6EBF"/>
    <w:rsid w:val="00A97170"/>
    <w:rsid w:val="00AC1382"/>
    <w:rsid w:val="00B1528A"/>
    <w:rsid w:val="00CF6DF0"/>
    <w:rsid w:val="00F347D1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38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47D1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4F3621"/>
    <w:pPr>
      <w:spacing w:beforeLines="1" w:afterLines="1"/>
    </w:pPr>
    <w:rPr>
      <w:rFonts w:ascii="Times" w:eastAsiaTheme="minorHAnsi" w:hAnsi="Times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info@mandalatransformation.org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291</Words>
  <Characters>1660</Characters>
  <Application>Microsoft Macintosh Word</Application>
  <DocSecurity>0</DocSecurity>
  <Lines>13</Lines>
  <Paragraphs>3</Paragraphs>
  <ScaleCrop>false</ScaleCrop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cp:lastModifiedBy>Viviana</cp:lastModifiedBy>
  <cp:revision>2</cp:revision>
  <dcterms:created xsi:type="dcterms:W3CDTF">2017-10-26T22:17:00Z</dcterms:created>
  <dcterms:modified xsi:type="dcterms:W3CDTF">2017-10-26T22:17:00Z</dcterms:modified>
</cp:coreProperties>
</file>