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1B" w:rsidRDefault="00823F4F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-661670</wp:posOffset>
            </wp:positionV>
            <wp:extent cx="1457325" cy="2590800"/>
            <wp:effectExtent l="19050" t="0" r="9525" b="0"/>
            <wp:wrapSquare wrapText="bothSides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8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228" w:rsidRPr="00766228">
        <w:rPr>
          <w:sz w:val="28"/>
          <w:szCs w:val="28"/>
          <w:lang w:val="en-US"/>
        </w:rPr>
        <w:t>Title: The five steps concept.</w:t>
      </w:r>
      <w:r w:rsidR="00766228">
        <w:rPr>
          <w:sz w:val="28"/>
          <w:szCs w:val="28"/>
          <w:lang w:val="en-US"/>
        </w:rPr>
        <w:t xml:space="preserve"> </w:t>
      </w:r>
      <w:proofErr w:type="gramStart"/>
      <w:r w:rsidR="00766228">
        <w:rPr>
          <w:sz w:val="28"/>
          <w:szCs w:val="28"/>
          <w:lang w:val="en-US"/>
        </w:rPr>
        <w:t xml:space="preserve">A new approach in </w:t>
      </w:r>
      <w:proofErr w:type="spellStart"/>
      <w:r w:rsidR="00766228">
        <w:rPr>
          <w:sz w:val="28"/>
          <w:szCs w:val="28"/>
          <w:lang w:val="en-US"/>
        </w:rPr>
        <w:t>orofacial</w:t>
      </w:r>
      <w:proofErr w:type="spellEnd"/>
      <w:r w:rsidR="00766228">
        <w:rPr>
          <w:sz w:val="28"/>
          <w:szCs w:val="28"/>
          <w:lang w:val="en-US"/>
        </w:rPr>
        <w:t xml:space="preserve"> harmonization.</w:t>
      </w:r>
      <w:bookmarkStart w:id="0" w:name="_GoBack"/>
      <w:proofErr w:type="gramEnd"/>
      <w:r w:rsidRPr="00823F4F">
        <w:rPr>
          <w:noProof/>
          <w:sz w:val="28"/>
          <w:szCs w:val="28"/>
          <w:lang w:eastAsia="pt-BR"/>
        </w:rPr>
        <w:t xml:space="preserve"> </w:t>
      </w:r>
      <w:bookmarkEnd w:id="0"/>
    </w:p>
    <w:p w:rsidR="00766228" w:rsidRPr="00D7099D" w:rsidRDefault="00766228">
      <w:pPr>
        <w:rPr>
          <w:sz w:val="28"/>
          <w:szCs w:val="28"/>
        </w:rPr>
      </w:pPr>
      <w:proofErr w:type="spellStart"/>
      <w:r w:rsidRPr="00D7099D">
        <w:rPr>
          <w:sz w:val="28"/>
          <w:szCs w:val="28"/>
        </w:rPr>
        <w:t>Name</w:t>
      </w:r>
      <w:proofErr w:type="spellEnd"/>
      <w:r w:rsidR="00D7099D" w:rsidRPr="00D7099D">
        <w:rPr>
          <w:sz w:val="28"/>
          <w:szCs w:val="28"/>
        </w:rPr>
        <w:t>: André Luiz de Oliveira</w:t>
      </w:r>
    </w:p>
    <w:p w:rsidR="00D7099D" w:rsidRPr="00852BD5" w:rsidRDefault="00D7099D">
      <w:pPr>
        <w:rPr>
          <w:sz w:val="28"/>
          <w:szCs w:val="28"/>
        </w:rPr>
      </w:pPr>
      <w:proofErr w:type="spellStart"/>
      <w:proofErr w:type="gramStart"/>
      <w:r w:rsidRPr="00852BD5">
        <w:rPr>
          <w:sz w:val="28"/>
          <w:szCs w:val="28"/>
        </w:rPr>
        <w:t>Ceo</w:t>
      </w:r>
      <w:proofErr w:type="spellEnd"/>
      <w:proofErr w:type="gramEnd"/>
      <w:r w:rsidRPr="00852BD5">
        <w:rPr>
          <w:sz w:val="28"/>
          <w:szCs w:val="28"/>
        </w:rPr>
        <w:t xml:space="preserve">, </w:t>
      </w:r>
      <w:r w:rsidR="00852BD5" w:rsidRPr="00852BD5">
        <w:rPr>
          <w:sz w:val="28"/>
          <w:szCs w:val="28"/>
        </w:rPr>
        <w:t xml:space="preserve">Instituto </w:t>
      </w:r>
      <w:proofErr w:type="spellStart"/>
      <w:r w:rsidR="00852BD5" w:rsidRPr="00852BD5">
        <w:rPr>
          <w:sz w:val="28"/>
          <w:szCs w:val="28"/>
        </w:rPr>
        <w:t>Sinergy</w:t>
      </w:r>
      <w:proofErr w:type="spellEnd"/>
      <w:r w:rsidRPr="00852BD5">
        <w:rPr>
          <w:sz w:val="28"/>
          <w:szCs w:val="28"/>
        </w:rPr>
        <w:t xml:space="preserve">, </w:t>
      </w:r>
      <w:proofErr w:type="spellStart"/>
      <w:r w:rsidRPr="00852BD5">
        <w:rPr>
          <w:sz w:val="28"/>
          <w:szCs w:val="28"/>
        </w:rPr>
        <w:t>Brazil</w:t>
      </w:r>
      <w:proofErr w:type="spellEnd"/>
    </w:p>
    <w:p w:rsidR="00D7099D" w:rsidRPr="00852BD5" w:rsidRDefault="00D7099D">
      <w:pPr>
        <w:rPr>
          <w:sz w:val="28"/>
          <w:szCs w:val="28"/>
        </w:rPr>
      </w:pPr>
    </w:p>
    <w:p w:rsidR="00D7099D" w:rsidRPr="00852BD5" w:rsidRDefault="00D7099D">
      <w:pPr>
        <w:rPr>
          <w:sz w:val="28"/>
          <w:szCs w:val="28"/>
        </w:rPr>
      </w:pPr>
    </w:p>
    <w:p w:rsidR="00D7099D" w:rsidRDefault="004515A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 recent years, several techniques ha</w:t>
      </w:r>
      <w:r w:rsidR="00D7099D" w:rsidRPr="00D7099D">
        <w:rPr>
          <w:sz w:val="28"/>
          <w:szCs w:val="28"/>
          <w:lang w:val="en-US"/>
        </w:rPr>
        <w:t xml:space="preserve">ve been </w:t>
      </w:r>
      <w:r w:rsidR="00D7099D">
        <w:rPr>
          <w:sz w:val="28"/>
          <w:szCs w:val="28"/>
          <w:lang w:val="en-US"/>
        </w:rPr>
        <w:t xml:space="preserve">improved </w:t>
      </w:r>
      <w:r w:rsidR="00D7099D" w:rsidRPr="00D7099D">
        <w:rPr>
          <w:sz w:val="28"/>
          <w:szCs w:val="28"/>
          <w:lang w:val="en-US"/>
        </w:rPr>
        <w:t xml:space="preserve">or </w:t>
      </w:r>
      <w:r w:rsidR="00D7099D">
        <w:rPr>
          <w:sz w:val="28"/>
          <w:szCs w:val="28"/>
          <w:lang w:val="en-US"/>
        </w:rPr>
        <w:t>emerged to promote</w:t>
      </w:r>
      <w:r w:rsidR="00D7099D" w:rsidRPr="00D7099D">
        <w:rPr>
          <w:sz w:val="28"/>
          <w:szCs w:val="28"/>
          <w:lang w:val="en-US"/>
        </w:rPr>
        <w:t xml:space="preserve">, within dentistry, the </w:t>
      </w:r>
      <w:proofErr w:type="spellStart"/>
      <w:r w:rsidR="00D7099D" w:rsidRPr="00D7099D">
        <w:rPr>
          <w:sz w:val="28"/>
          <w:szCs w:val="28"/>
          <w:lang w:val="en-US"/>
        </w:rPr>
        <w:t>orofacial</w:t>
      </w:r>
      <w:proofErr w:type="spellEnd"/>
      <w:r w:rsidR="00D7099D" w:rsidRPr="00D7099D">
        <w:rPr>
          <w:sz w:val="28"/>
          <w:szCs w:val="28"/>
          <w:lang w:val="en-US"/>
        </w:rPr>
        <w:t xml:space="preserve"> harmonization. </w:t>
      </w:r>
      <w:r w:rsidR="00D7099D">
        <w:rPr>
          <w:sz w:val="28"/>
          <w:szCs w:val="28"/>
          <w:lang w:val="en-US"/>
        </w:rPr>
        <w:t xml:space="preserve">Among this techniques, we can mention the use of phototherapy associated with cosmetics, as activating agents of skin activity, the use of </w:t>
      </w:r>
      <w:proofErr w:type="spellStart"/>
      <w:r w:rsidR="00D7099D">
        <w:rPr>
          <w:sz w:val="28"/>
          <w:szCs w:val="28"/>
          <w:lang w:val="en-US"/>
        </w:rPr>
        <w:t>hyaluronic</w:t>
      </w:r>
      <w:proofErr w:type="spellEnd"/>
      <w:r w:rsidR="00D7099D">
        <w:rPr>
          <w:sz w:val="28"/>
          <w:szCs w:val="28"/>
          <w:lang w:val="en-US"/>
        </w:rPr>
        <w:t xml:space="preserve"> acid as</w:t>
      </w:r>
      <w:r>
        <w:rPr>
          <w:sz w:val="28"/>
          <w:szCs w:val="28"/>
          <w:lang w:val="en-US"/>
        </w:rPr>
        <w:t xml:space="preserve"> a filler</w:t>
      </w:r>
      <w:r w:rsidR="00D7099D">
        <w:rPr>
          <w:sz w:val="28"/>
          <w:szCs w:val="28"/>
          <w:lang w:val="en-US"/>
        </w:rPr>
        <w:t xml:space="preserve"> biomaterial, the use of platelet rich fibrin (PRF) as inducer of neo collagen geneses and the use of </w:t>
      </w:r>
      <w:proofErr w:type="spellStart"/>
      <w:r w:rsidR="00D7099D">
        <w:rPr>
          <w:sz w:val="28"/>
          <w:szCs w:val="28"/>
          <w:lang w:val="en-US"/>
        </w:rPr>
        <w:t>polydoxynone</w:t>
      </w:r>
      <w:proofErr w:type="spellEnd"/>
      <w:r w:rsidR="00D7099D">
        <w:rPr>
          <w:sz w:val="28"/>
          <w:szCs w:val="28"/>
          <w:lang w:val="en-US"/>
        </w:rPr>
        <w:t xml:space="preserve"> wires (PDO WIRES) as tractors agents besides many others.</w:t>
      </w:r>
    </w:p>
    <w:p w:rsidR="00162EAB" w:rsidRDefault="00162EA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purpose of this presentation is to introduce a multidisciplinary approach that intends to potentiate the various techniques</w:t>
      </w:r>
      <w:r w:rsidR="00D85794">
        <w:rPr>
          <w:sz w:val="28"/>
          <w:szCs w:val="28"/>
          <w:lang w:val="en-US"/>
        </w:rPr>
        <w:t xml:space="preserve"> for a better result in the aesthetic treatment and skin rejuvenation.</w:t>
      </w:r>
    </w:p>
    <w:p w:rsidR="00D85794" w:rsidRDefault="00D85794">
      <w:pPr>
        <w:rPr>
          <w:sz w:val="28"/>
          <w:szCs w:val="28"/>
          <w:lang w:val="en-US"/>
        </w:rPr>
      </w:pPr>
    </w:p>
    <w:p w:rsidR="00D85794" w:rsidRDefault="00D857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Biography:</w:t>
      </w:r>
    </w:p>
    <w:p w:rsidR="00D85794" w:rsidRDefault="00D85794">
      <w:pPr>
        <w:rPr>
          <w:sz w:val="28"/>
          <w:szCs w:val="28"/>
          <w:lang w:val="en-US"/>
        </w:rPr>
      </w:pPr>
    </w:p>
    <w:p w:rsidR="00D85794" w:rsidRDefault="00D857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Dr. Oliveira is a dental surgeon, specialist in </w:t>
      </w:r>
      <w:proofErr w:type="spellStart"/>
      <w:r w:rsidRPr="00D85794">
        <w:rPr>
          <w:sz w:val="28"/>
          <w:szCs w:val="28"/>
          <w:lang w:val="en-US"/>
        </w:rPr>
        <w:t>implan</w:t>
      </w:r>
      <w:r>
        <w:rPr>
          <w:sz w:val="28"/>
          <w:szCs w:val="28"/>
          <w:lang w:val="en-US"/>
        </w:rPr>
        <w:t>to</w:t>
      </w:r>
      <w:r w:rsidRPr="00D85794">
        <w:rPr>
          <w:sz w:val="28"/>
          <w:szCs w:val="28"/>
          <w:lang w:val="en-US"/>
        </w:rPr>
        <w:t>logy</w:t>
      </w:r>
      <w:proofErr w:type="spellEnd"/>
      <w:r>
        <w:rPr>
          <w:sz w:val="28"/>
          <w:szCs w:val="28"/>
          <w:lang w:val="en-US"/>
        </w:rPr>
        <w:t xml:space="preserve"> and </w:t>
      </w:r>
      <w:proofErr w:type="spellStart"/>
      <w:r>
        <w:rPr>
          <w:sz w:val="28"/>
          <w:szCs w:val="28"/>
          <w:lang w:val="en-US"/>
        </w:rPr>
        <w:t>periodontics</w:t>
      </w:r>
      <w:proofErr w:type="spellEnd"/>
      <w:r>
        <w:rPr>
          <w:sz w:val="28"/>
          <w:szCs w:val="28"/>
          <w:lang w:val="en-US"/>
        </w:rPr>
        <w:t>.</w:t>
      </w:r>
    </w:p>
    <w:p w:rsidR="00D85794" w:rsidRDefault="00D857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has also training in laser therapy</w:t>
      </w:r>
      <w:r w:rsidR="005202AE">
        <w:rPr>
          <w:sz w:val="28"/>
          <w:szCs w:val="28"/>
          <w:lang w:val="en-US"/>
        </w:rPr>
        <w:t xml:space="preserve">, use of </w:t>
      </w:r>
      <w:proofErr w:type="spellStart"/>
      <w:r w:rsidR="005202AE">
        <w:rPr>
          <w:sz w:val="28"/>
          <w:szCs w:val="28"/>
          <w:lang w:val="en-US"/>
        </w:rPr>
        <w:t>botulinum</w:t>
      </w:r>
      <w:proofErr w:type="spellEnd"/>
      <w:r w:rsidR="005202AE">
        <w:rPr>
          <w:sz w:val="28"/>
          <w:szCs w:val="28"/>
          <w:lang w:val="en-US"/>
        </w:rPr>
        <w:t xml:space="preserve"> toxin and filling biomaterials, use of platelet rich fibrin </w:t>
      </w:r>
      <w:proofErr w:type="gramStart"/>
      <w:r w:rsidR="005202AE">
        <w:rPr>
          <w:sz w:val="28"/>
          <w:szCs w:val="28"/>
          <w:lang w:val="en-US"/>
        </w:rPr>
        <w:t xml:space="preserve">and  </w:t>
      </w:r>
      <w:proofErr w:type="spellStart"/>
      <w:r w:rsidR="005202AE">
        <w:rPr>
          <w:sz w:val="28"/>
          <w:szCs w:val="28"/>
          <w:lang w:val="en-US"/>
        </w:rPr>
        <w:t>polydoxynone</w:t>
      </w:r>
      <w:proofErr w:type="spellEnd"/>
      <w:proofErr w:type="gramEnd"/>
      <w:r w:rsidR="005202AE">
        <w:rPr>
          <w:sz w:val="28"/>
          <w:szCs w:val="28"/>
          <w:lang w:val="en-US"/>
        </w:rPr>
        <w:t xml:space="preserve"> wires as well as marketing and dental management courses.</w:t>
      </w:r>
    </w:p>
    <w:p w:rsidR="005202AE" w:rsidRDefault="005202A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is co-founder of </w:t>
      </w:r>
      <w:proofErr w:type="spellStart"/>
      <w:r w:rsidR="00852BD5">
        <w:rPr>
          <w:sz w:val="28"/>
          <w:szCs w:val="28"/>
          <w:lang w:val="en-US"/>
        </w:rPr>
        <w:t>Instituto</w:t>
      </w:r>
      <w:proofErr w:type="spellEnd"/>
      <w:r w:rsidR="00852BD5">
        <w:rPr>
          <w:sz w:val="28"/>
          <w:szCs w:val="28"/>
          <w:lang w:val="en-US"/>
        </w:rPr>
        <w:t xml:space="preserve"> </w:t>
      </w:r>
      <w:proofErr w:type="spellStart"/>
      <w:r w:rsidR="00852BD5">
        <w:rPr>
          <w:sz w:val="28"/>
          <w:szCs w:val="28"/>
          <w:lang w:val="en-US"/>
        </w:rPr>
        <w:t>Sinergy</w:t>
      </w:r>
      <w:proofErr w:type="spellEnd"/>
      <w:r>
        <w:rPr>
          <w:sz w:val="28"/>
          <w:szCs w:val="28"/>
          <w:lang w:val="en-US"/>
        </w:rPr>
        <w:t xml:space="preserve">, partner-owner of Vila </w:t>
      </w:r>
      <w:proofErr w:type="spellStart"/>
      <w:r>
        <w:rPr>
          <w:sz w:val="28"/>
          <w:szCs w:val="28"/>
          <w:lang w:val="en-US"/>
        </w:rPr>
        <w:t>Odonto</w:t>
      </w:r>
      <w:proofErr w:type="spellEnd"/>
      <w:r>
        <w:rPr>
          <w:sz w:val="28"/>
          <w:szCs w:val="28"/>
          <w:lang w:val="en-US"/>
        </w:rPr>
        <w:t xml:space="preserve">, a specialized dental clinic and creator, along with </w:t>
      </w:r>
      <w:proofErr w:type="gramStart"/>
      <w:r>
        <w:rPr>
          <w:sz w:val="28"/>
          <w:szCs w:val="28"/>
          <w:lang w:val="en-US"/>
        </w:rPr>
        <w:t>dr</w:t>
      </w:r>
      <w:proofErr w:type="gram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Cristiano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Bellico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Paiva</w:t>
      </w:r>
      <w:proofErr w:type="spellEnd"/>
      <w:r>
        <w:rPr>
          <w:sz w:val="28"/>
          <w:szCs w:val="28"/>
          <w:lang w:val="en-US"/>
        </w:rPr>
        <w:t>, of the “five steps concept”.</w:t>
      </w:r>
    </w:p>
    <w:p w:rsidR="005202AE" w:rsidRDefault="005202AE">
      <w:pPr>
        <w:rPr>
          <w:sz w:val="28"/>
          <w:szCs w:val="28"/>
          <w:lang w:val="en-US"/>
        </w:rPr>
      </w:pPr>
    </w:p>
    <w:p w:rsidR="005202AE" w:rsidRDefault="005202A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Presenting author details:</w:t>
      </w:r>
    </w:p>
    <w:p w:rsidR="005202AE" w:rsidRPr="005202AE" w:rsidRDefault="005202AE">
      <w:pPr>
        <w:rPr>
          <w:sz w:val="28"/>
          <w:szCs w:val="28"/>
        </w:rPr>
      </w:pPr>
      <w:proofErr w:type="spellStart"/>
      <w:r w:rsidRPr="005202AE">
        <w:rPr>
          <w:sz w:val="28"/>
          <w:szCs w:val="28"/>
        </w:rPr>
        <w:t>Full</w:t>
      </w:r>
      <w:proofErr w:type="spellEnd"/>
      <w:r w:rsidRPr="005202AE">
        <w:rPr>
          <w:sz w:val="28"/>
          <w:szCs w:val="28"/>
        </w:rPr>
        <w:t xml:space="preserve"> </w:t>
      </w:r>
      <w:proofErr w:type="spellStart"/>
      <w:r w:rsidRPr="005202AE">
        <w:rPr>
          <w:sz w:val="28"/>
          <w:szCs w:val="28"/>
        </w:rPr>
        <w:t>name</w:t>
      </w:r>
      <w:proofErr w:type="spellEnd"/>
      <w:r w:rsidRPr="005202AE">
        <w:rPr>
          <w:sz w:val="28"/>
          <w:szCs w:val="28"/>
        </w:rPr>
        <w:t>: André Luiz de Oliveira</w:t>
      </w:r>
    </w:p>
    <w:p w:rsidR="005202AE" w:rsidRDefault="005202A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Contact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number</w:t>
      </w:r>
      <w:proofErr w:type="spellEnd"/>
      <w:r>
        <w:rPr>
          <w:sz w:val="28"/>
          <w:szCs w:val="28"/>
        </w:rPr>
        <w:t>: 55 31 987986900</w:t>
      </w:r>
    </w:p>
    <w:p w:rsidR="005202AE" w:rsidRDefault="005202A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Facebook</w:t>
      </w:r>
      <w:proofErr w:type="spellEnd"/>
      <w:r>
        <w:rPr>
          <w:sz w:val="28"/>
          <w:szCs w:val="28"/>
        </w:rPr>
        <w:t>: André Luiz Oliveira</w:t>
      </w:r>
    </w:p>
    <w:p w:rsidR="005202AE" w:rsidRDefault="005202AE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5" w:history="1">
        <w:r w:rsidRPr="00745A95">
          <w:rPr>
            <w:rStyle w:val="Hyperlink"/>
            <w:sz w:val="28"/>
            <w:szCs w:val="28"/>
          </w:rPr>
          <w:t>andreluizdeoliveira@yahoo.com.br</w:t>
        </w:r>
      </w:hyperlink>
    </w:p>
    <w:p w:rsidR="005202AE" w:rsidRDefault="005202A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Category</w:t>
      </w:r>
      <w:proofErr w:type="spellEnd"/>
      <w:r>
        <w:rPr>
          <w:sz w:val="28"/>
          <w:szCs w:val="28"/>
        </w:rPr>
        <w:t xml:space="preserve">: Oral </w:t>
      </w:r>
      <w:proofErr w:type="spellStart"/>
      <w:r>
        <w:rPr>
          <w:sz w:val="28"/>
          <w:szCs w:val="28"/>
        </w:rPr>
        <w:t>presentation</w:t>
      </w:r>
      <w:proofErr w:type="spellEnd"/>
    </w:p>
    <w:p w:rsidR="005202AE" w:rsidRPr="005202AE" w:rsidRDefault="005202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66228" w:rsidRPr="005202AE" w:rsidRDefault="00766228">
      <w:pPr>
        <w:rPr>
          <w:sz w:val="28"/>
          <w:szCs w:val="28"/>
        </w:rPr>
      </w:pPr>
    </w:p>
    <w:sectPr w:rsidR="00766228" w:rsidRPr="005202AE" w:rsidSect="003C5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7AC0"/>
    <w:rsid w:val="00162EAB"/>
    <w:rsid w:val="001A4B1B"/>
    <w:rsid w:val="003907E2"/>
    <w:rsid w:val="003C5039"/>
    <w:rsid w:val="004515A1"/>
    <w:rsid w:val="005202AE"/>
    <w:rsid w:val="00766228"/>
    <w:rsid w:val="007C6E23"/>
    <w:rsid w:val="00823F4F"/>
    <w:rsid w:val="00852BD5"/>
    <w:rsid w:val="009B1CC1"/>
    <w:rsid w:val="00D53F5D"/>
    <w:rsid w:val="00D7099D"/>
    <w:rsid w:val="00D85794"/>
    <w:rsid w:val="00ED7AC0"/>
    <w:rsid w:val="00F43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0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D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7AC0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5202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D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7AC0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520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eluizdeoliveira@yahoo.com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Usuario</cp:lastModifiedBy>
  <cp:revision>4</cp:revision>
  <dcterms:created xsi:type="dcterms:W3CDTF">2017-07-11T19:55:00Z</dcterms:created>
  <dcterms:modified xsi:type="dcterms:W3CDTF">2017-07-11T20:13:00Z</dcterms:modified>
</cp:coreProperties>
</file>