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43DBDC" w14:textId="77777777" w:rsidR="003C5906" w:rsidRDefault="00F63A7B" w:rsidP="003C5906">
      <w:pPr>
        <w:pStyle w:val="gmail-msonormal"/>
        <w:spacing w:line="360" w:lineRule="auto"/>
        <w:jc w:val="both"/>
      </w:pPr>
      <w:r w:rsidRPr="003C5906">
        <w:rPr>
          <w:rFonts w:ascii="Arial" w:hAnsi="Arial" w:cs="Arial"/>
          <w:u w:val="single"/>
        </w:rPr>
        <w:t>The role of Chinese Medicine as part of an integrated model in maternal health clinics</w:t>
      </w:r>
    </w:p>
    <w:p w14:paraId="13566004" w14:textId="77777777" w:rsidR="00F63A7B" w:rsidRPr="003C5906" w:rsidRDefault="00F63A7B" w:rsidP="003C5906">
      <w:pPr>
        <w:pStyle w:val="gmail-msonormal"/>
        <w:spacing w:line="360" w:lineRule="auto"/>
        <w:jc w:val="both"/>
      </w:pPr>
      <w:r w:rsidRPr="003C5906">
        <w:rPr>
          <w:rFonts w:ascii="Arial" w:hAnsi="Arial" w:cs="Arial"/>
          <w:u w:val="single"/>
        </w:rPr>
        <w:t>Background</w:t>
      </w:r>
    </w:p>
    <w:p w14:paraId="73AE2BCD" w14:textId="77777777" w:rsidR="00F63A7B" w:rsidRPr="003C5906" w:rsidRDefault="00F63A7B" w:rsidP="00F63A7B">
      <w:pPr>
        <w:pStyle w:val="gmail-msonormal"/>
        <w:spacing w:line="360" w:lineRule="auto"/>
        <w:jc w:val="both"/>
      </w:pPr>
      <w:r w:rsidRPr="003C5906">
        <w:rPr>
          <w:rFonts w:ascii="Arial" w:hAnsi="Arial" w:cs="Arial"/>
        </w:rPr>
        <w:t xml:space="preserve">As a Chinese medicine practitioner, birth assistant (Doula) and birth educator I work in tandem with general practitioners at a family health clinic and at an OB-GYN clinic. </w:t>
      </w:r>
    </w:p>
    <w:p w14:paraId="7BD35A12" w14:textId="77777777" w:rsidR="00F63A7B" w:rsidRPr="003C5906" w:rsidRDefault="00F63A7B" w:rsidP="00F63A7B">
      <w:pPr>
        <w:pStyle w:val="gmail-msonormal"/>
        <w:spacing w:line="360" w:lineRule="auto"/>
        <w:rPr>
          <w:rFonts w:ascii="Arial" w:hAnsi="Arial" w:cs="Arial"/>
        </w:rPr>
      </w:pPr>
      <w:r w:rsidRPr="003C5906">
        <w:rPr>
          <w:rFonts w:ascii="Arial" w:hAnsi="Arial" w:cs="Arial"/>
        </w:rPr>
        <w:t xml:space="preserve">At these clinics, </w:t>
      </w:r>
      <w:r w:rsidRPr="003C5906">
        <w:rPr>
          <w:rFonts w:ascii="Arial" w:hAnsi="Arial" w:cs="Arial"/>
        </w:rPr>
        <w:t>w</w:t>
      </w:r>
      <w:r w:rsidRPr="003C5906">
        <w:rPr>
          <w:rFonts w:ascii="Arial" w:hAnsi="Arial" w:cs="Arial"/>
        </w:rPr>
        <w:t xml:space="preserve">e see ourselves as part of a global movement that believes in continuity of care throughout the patient’s life cycle. </w:t>
      </w:r>
      <w:r w:rsidRPr="003C5906">
        <w:rPr>
          <w:rFonts w:ascii="Arial" w:hAnsi="Arial" w:cs="Arial"/>
        </w:rPr>
        <w:t>As part of complete and holistic healthcare approach, Complementary care strives to help women reach the balance that will help them believe in their bodies and their ability to give birth. </w:t>
      </w:r>
    </w:p>
    <w:p w14:paraId="76335574" w14:textId="77777777" w:rsidR="00F63A7B" w:rsidRPr="003C5906" w:rsidRDefault="00F63A7B" w:rsidP="00F63A7B">
      <w:pPr>
        <w:pStyle w:val="gmail-msonormal"/>
        <w:spacing w:line="360" w:lineRule="auto"/>
        <w:rPr>
          <w:rFonts w:ascii="Arial" w:hAnsi="Arial" w:cs="Arial"/>
        </w:rPr>
      </w:pPr>
      <w:r w:rsidRPr="003C5906" w:rsidDel="00851E06">
        <w:rPr>
          <w:rFonts w:ascii="Arial" w:hAnsi="Arial" w:cs="Arial"/>
        </w:rPr>
        <w:t xml:space="preserve"> </w:t>
      </w:r>
      <w:r w:rsidRPr="003C5906">
        <w:rPr>
          <w:rFonts w:ascii="Arial" w:hAnsi="Arial" w:cs="Arial"/>
        </w:rPr>
        <w:t xml:space="preserve">Chinese Medicine serves as a leading tool in our clinics, helping women experience pregnancy and childbirth as an opportunity to enhance their acquaintance with their bodies, rather than focus on the pathological elements of the pregnancy and childbirth cycles. </w:t>
      </w:r>
    </w:p>
    <w:p w14:paraId="2A623928" w14:textId="77777777" w:rsidR="00F63A7B" w:rsidRPr="003C5906" w:rsidRDefault="00F63A7B" w:rsidP="001B4CCD">
      <w:pPr>
        <w:pStyle w:val="gmail-msonormal"/>
        <w:spacing w:line="360" w:lineRule="auto"/>
      </w:pPr>
      <w:r w:rsidRPr="003C5906">
        <w:rPr>
          <w:rFonts w:ascii="Arial" w:hAnsi="Arial" w:cs="Arial"/>
        </w:rPr>
        <w:t>Our focus is on helping women reclaim their bodies,</w:t>
      </w:r>
      <w:r w:rsidR="001B4CCD" w:rsidRPr="003C5906">
        <w:rPr>
          <w:rFonts w:ascii="Arial" w:hAnsi="Arial" w:cs="Arial"/>
        </w:rPr>
        <w:t xml:space="preserve"> reclaim their “knowing” of what’s right for them</w:t>
      </w:r>
      <w:r w:rsidR="001B4CCD" w:rsidRPr="003C5906">
        <w:t xml:space="preserve">, </w:t>
      </w:r>
      <w:proofErr w:type="gramStart"/>
      <w:r w:rsidRPr="003C5906">
        <w:rPr>
          <w:rFonts w:ascii="Arial" w:hAnsi="Arial" w:cs="Arial"/>
        </w:rPr>
        <w:t>We</w:t>
      </w:r>
      <w:proofErr w:type="gramEnd"/>
      <w:r w:rsidRPr="003C5906">
        <w:rPr>
          <w:rFonts w:ascii="Arial" w:hAnsi="Arial" w:cs="Arial"/>
        </w:rPr>
        <w:t xml:space="preserve"> therefore provide care and advice for the women starting as early as the stage of planning a pregnancy, through navigating the pregnancy jour</w:t>
      </w:r>
      <w:r w:rsidR="001B4CCD" w:rsidRPr="003C5906">
        <w:rPr>
          <w:rFonts w:ascii="Arial" w:hAnsi="Arial" w:cs="Arial"/>
        </w:rPr>
        <w:t xml:space="preserve">ney, </w:t>
      </w:r>
      <w:proofErr w:type="spellStart"/>
      <w:r w:rsidR="001B4CCD" w:rsidRPr="003C5906">
        <w:rPr>
          <w:rFonts w:ascii="Arial" w:hAnsi="Arial" w:cs="Arial"/>
        </w:rPr>
        <w:t>labour</w:t>
      </w:r>
      <w:proofErr w:type="spellEnd"/>
      <w:r w:rsidR="001B4CCD" w:rsidRPr="003C5906">
        <w:rPr>
          <w:rFonts w:ascii="Arial" w:hAnsi="Arial" w:cs="Arial"/>
        </w:rPr>
        <w:t xml:space="preserve"> itself and the post-</w:t>
      </w:r>
      <w:r w:rsidRPr="003C5906">
        <w:rPr>
          <w:rFonts w:ascii="Arial" w:hAnsi="Arial" w:cs="Arial"/>
        </w:rPr>
        <w:t>natal period.</w:t>
      </w:r>
    </w:p>
    <w:p w14:paraId="15376A4F" w14:textId="77777777" w:rsidR="00F63A7B" w:rsidRPr="003C5906" w:rsidRDefault="00F63A7B" w:rsidP="00F63A7B">
      <w:pPr>
        <w:pStyle w:val="gmail-msonormal"/>
        <w:spacing w:line="360" w:lineRule="auto"/>
        <w:jc w:val="both"/>
        <w:rPr>
          <w:rFonts w:ascii="Arial" w:hAnsi="Arial" w:cs="Arial"/>
          <w:u w:val="single"/>
        </w:rPr>
      </w:pPr>
      <w:r w:rsidRPr="003C5906">
        <w:rPr>
          <w:rFonts w:ascii="Arial" w:hAnsi="Arial" w:cs="Arial"/>
          <w:u w:val="single"/>
        </w:rPr>
        <w:t>The Lecture</w:t>
      </w:r>
      <w:r w:rsidR="003C5906">
        <w:rPr>
          <w:rFonts w:ascii="Arial" w:hAnsi="Arial" w:cs="Arial"/>
          <w:u w:val="single"/>
        </w:rPr>
        <w:t>/ workshop</w:t>
      </w:r>
    </w:p>
    <w:p w14:paraId="09F603B6" w14:textId="77777777" w:rsidR="00F63A7B" w:rsidRPr="003C5906" w:rsidRDefault="00F63A7B" w:rsidP="001B4CCD">
      <w:pPr>
        <w:pStyle w:val="gmail-msonormal"/>
        <w:spacing w:line="360" w:lineRule="auto"/>
        <w:jc w:val="both"/>
        <w:rPr>
          <w:rFonts w:ascii="Arial" w:hAnsi="Arial" w:cs="Arial"/>
        </w:rPr>
      </w:pPr>
      <w:r w:rsidRPr="003C5906">
        <w:rPr>
          <w:rFonts w:ascii="Arial" w:hAnsi="Arial" w:cs="Arial"/>
        </w:rPr>
        <w:t>My</w:t>
      </w:r>
      <w:r w:rsidR="001B4CCD" w:rsidRPr="003C5906">
        <w:rPr>
          <w:rFonts w:ascii="Arial" w:hAnsi="Arial" w:cs="Arial"/>
        </w:rPr>
        <w:t xml:space="preserve"> </w:t>
      </w:r>
      <w:r w:rsidRPr="003C5906">
        <w:rPr>
          <w:rFonts w:ascii="Arial" w:hAnsi="Arial" w:cs="Arial"/>
        </w:rPr>
        <w:t>lecture will focus on our role of care as Chinese medicine practitioners; we will look at the three trimesters and emphasize the physiology based care which means, for me, trust, learning to really listen and intervene only when necessary while providing a</w:t>
      </w:r>
      <w:r w:rsidR="001B4CCD" w:rsidRPr="003C5906">
        <w:rPr>
          <w:rFonts w:ascii="Arial" w:hAnsi="Arial" w:cs="Arial"/>
        </w:rPr>
        <w:t xml:space="preserve"> safe haven of attentive care. </w:t>
      </w:r>
    </w:p>
    <w:p w14:paraId="3DF91AA2" w14:textId="77777777" w:rsidR="001B4CCD" w:rsidRPr="003C5906" w:rsidRDefault="001B4CCD" w:rsidP="009F09E0">
      <w:pPr>
        <w:pStyle w:val="gmail-msonormal"/>
        <w:spacing w:line="360" w:lineRule="auto"/>
        <w:rPr>
          <w:rFonts w:ascii="Arial" w:hAnsi="Arial" w:cs="Arial"/>
        </w:rPr>
      </w:pPr>
      <w:r w:rsidRPr="003C5906">
        <w:rPr>
          <w:rFonts w:ascii="Arial" w:hAnsi="Arial" w:cs="Arial"/>
        </w:rPr>
        <w:t xml:space="preserve">I’ll explain the </w:t>
      </w:r>
      <w:r w:rsidR="009F09E0" w:rsidRPr="003C5906">
        <w:rPr>
          <w:rFonts w:ascii="Arial" w:hAnsi="Arial" w:cs="Arial"/>
        </w:rPr>
        <w:t xml:space="preserve">clinic </w:t>
      </w:r>
      <w:r w:rsidRPr="003C5906">
        <w:rPr>
          <w:rFonts w:ascii="Arial" w:hAnsi="Arial" w:cs="Arial"/>
        </w:rPr>
        <w:t>setting</w:t>
      </w:r>
      <w:r w:rsidR="009F09E0" w:rsidRPr="003C5906">
        <w:rPr>
          <w:rFonts w:ascii="Arial" w:hAnsi="Arial" w:cs="Arial"/>
        </w:rPr>
        <w:t>s</w:t>
      </w:r>
      <w:r w:rsidRPr="003C5906">
        <w:rPr>
          <w:rFonts w:ascii="Arial" w:hAnsi="Arial" w:cs="Arial"/>
        </w:rPr>
        <w:t>, conversation, diagnosis and acupuncture-</w:t>
      </w:r>
      <w:proofErr w:type="spellStart"/>
      <w:r w:rsidRPr="003C5906">
        <w:rPr>
          <w:rFonts w:ascii="Arial" w:hAnsi="Arial" w:cs="Arial"/>
        </w:rPr>
        <w:t>moxibustion</w:t>
      </w:r>
      <w:proofErr w:type="spellEnd"/>
      <w:r w:rsidRPr="003C5906">
        <w:rPr>
          <w:rFonts w:ascii="Arial" w:hAnsi="Arial" w:cs="Arial"/>
        </w:rPr>
        <w:t xml:space="preserve"> I practice in my clinic. I’ll share some</w:t>
      </w:r>
      <w:r w:rsidR="009F09E0" w:rsidRPr="003C5906">
        <w:rPr>
          <w:rFonts w:ascii="Arial" w:hAnsi="Arial" w:cs="Arial"/>
        </w:rPr>
        <w:t xml:space="preserve"> very effective and safe</w:t>
      </w:r>
      <w:r w:rsidRPr="003C5906">
        <w:rPr>
          <w:rFonts w:ascii="Arial" w:hAnsi="Arial" w:cs="Arial"/>
        </w:rPr>
        <w:t xml:space="preserve"> </w:t>
      </w:r>
      <w:proofErr w:type="spellStart"/>
      <w:r w:rsidR="009F09E0" w:rsidRPr="003C5906">
        <w:rPr>
          <w:rFonts w:ascii="Arial" w:hAnsi="Arial" w:cs="Arial"/>
        </w:rPr>
        <w:t>moxibustion</w:t>
      </w:r>
      <w:proofErr w:type="spellEnd"/>
      <w:r w:rsidR="009F09E0" w:rsidRPr="003C5906">
        <w:rPr>
          <w:rFonts w:ascii="Arial" w:hAnsi="Arial" w:cs="Arial"/>
        </w:rPr>
        <w:t xml:space="preserve"> </w:t>
      </w:r>
      <w:r w:rsidRPr="003C5906">
        <w:rPr>
          <w:rFonts w:ascii="Arial" w:hAnsi="Arial" w:cs="Arial"/>
        </w:rPr>
        <w:t xml:space="preserve">“tricks” I teach my patients to alleviate common </w:t>
      </w:r>
      <w:r w:rsidR="009F09E0" w:rsidRPr="003C5906">
        <w:rPr>
          <w:rFonts w:ascii="Arial" w:hAnsi="Arial" w:cs="Arial"/>
        </w:rPr>
        <w:t>discomforts.</w:t>
      </w:r>
    </w:p>
    <w:p w14:paraId="187F9790" w14:textId="77777777" w:rsidR="00F63A7B" w:rsidRPr="003C5906" w:rsidRDefault="00F63A7B" w:rsidP="00F63A7B">
      <w:pPr>
        <w:pStyle w:val="gmail-msonormal"/>
        <w:spacing w:line="360" w:lineRule="auto"/>
        <w:jc w:val="both"/>
      </w:pPr>
      <w:r w:rsidRPr="003C5906">
        <w:rPr>
          <w:rFonts w:ascii="Arial" w:hAnsi="Arial" w:cs="Arial"/>
        </w:rPr>
        <w:t>We will talk about healthy vs. alarming symptoms, our</w:t>
      </w:r>
      <w:r w:rsidR="009F09E0" w:rsidRPr="003C5906">
        <w:rPr>
          <w:rFonts w:ascii="Arial" w:hAnsi="Arial" w:cs="Arial"/>
        </w:rPr>
        <w:t xml:space="preserve"> Chinese Medicine</w:t>
      </w:r>
      <w:r w:rsidRPr="003C5906">
        <w:rPr>
          <w:rFonts w:ascii="Arial" w:hAnsi="Arial" w:cs="Arial"/>
        </w:rPr>
        <w:t xml:space="preserve"> way of consolation as we give emotional support when required and our methods of dealing with chi</w:t>
      </w:r>
      <w:r w:rsidR="009F09E0" w:rsidRPr="003C5906">
        <w:rPr>
          <w:rFonts w:ascii="Arial" w:hAnsi="Arial" w:cs="Arial"/>
        </w:rPr>
        <w:t>ldbirth related trauma and loss</w:t>
      </w:r>
      <w:r w:rsidRPr="003C5906">
        <w:rPr>
          <w:rFonts w:ascii="Arial" w:hAnsi="Arial" w:cs="Arial"/>
        </w:rPr>
        <w:t xml:space="preserve">; </w:t>
      </w:r>
      <w:proofErr w:type="spellStart"/>
      <w:r w:rsidRPr="003C5906">
        <w:rPr>
          <w:rFonts w:ascii="Arial" w:hAnsi="Arial" w:cs="Arial"/>
        </w:rPr>
        <w:t>loss</w:t>
      </w:r>
      <w:proofErr w:type="spellEnd"/>
      <w:r w:rsidRPr="003C5906">
        <w:rPr>
          <w:rFonts w:ascii="Arial" w:hAnsi="Arial" w:cs="Arial"/>
        </w:rPr>
        <w:t xml:space="preserve"> as experienced by the woman herself and/or through inherited patterns and beliefs.</w:t>
      </w:r>
    </w:p>
    <w:p w14:paraId="71E63990" w14:textId="77777777" w:rsidR="00F63A7B" w:rsidRPr="003C5906" w:rsidRDefault="00F63A7B" w:rsidP="00F63A7B">
      <w:pPr>
        <w:pStyle w:val="gmail-msonormal"/>
        <w:spacing w:line="360" w:lineRule="auto"/>
        <w:jc w:val="both"/>
      </w:pPr>
      <w:r w:rsidRPr="003C5906">
        <w:rPr>
          <w:rFonts w:ascii="Arial" w:hAnsi="Arial" w:cs="Arial"/>
          <w:color w:val="1A1A1A"/>
        </w:rPr>
        <w:lastRenderedPageBreak/>
        <w:t>We’ll observe pregnant and birthing women through the 5-phases lens and try to differentiate their needs and our means of comfort.</w:t>
      </w:r>
    </w:p>
    <w:p w14:paraId="283B49BE" w14:textId="77777777" w:rsidR="00F63A7B" w:rsidRPr="003C5906" w:rsidRDefault="00F63A7B" w:rsidP="00F63A7B">
      <w:pPr>
        <w:pStyle w:val="gmail-msonormal"/>
        <w:spacing w:line="360" w:lineRule="auto"/>
        <w:jc w:val="both"/>
      </w:pPr>
      <w:r w:rsidRPr="003C5906">
        <w:rPr>
          <w:rFonts w:ascii="Arial" w:hAnsi="Arial" w:cs="Arial"/>
          <w:color w:val="1A1A1A"/>
        </w:rPr>
        <w:t>As we</w:t>
      </w:r>
      <w:r w:rsidRPr="003C5906">
        <w:rPr>
          <w:rFonts w:ascii="Arial" w:hAnsi="Arial" w:cs="Arial"/>
        </w:rPr>
        <w:t> look at case studies that highlight the insights related to the bond between the ethereal and corporeal, past controlling future patterns and some magical growth processes of women, we'll hopefully be reminded of this life miracle, our private miracle of being born.</w:t>
      </w:r>
    </w:p>
    <w:p w14:paraId="0588BE64" w14:textId="77777777" w:rsidR="00F63A7B" w:rsidRPr="003C5906" w:rsidRDefault="00F63A7B" w:rsidP="00F63A7B">
      <w:pPr>
        <w:pStyle w:val="gmail-msonormal"/>
        <w:spacing w:line="360" w:lineRule="auto"/>
        <w:jc w:val="both"/>
      </w:pPr>
      <w:r w:rsidRPr="003C5906">
        <w:rPr>
          <w:rFonts w:ascii="Arial" w:hAnsi="Arial" w:cs="Arial"/>
        </w:rPr>
        <w:t xml:space="preserve">Medical benevolence is based on relationships, the crossroads between the individual and the elements within her, on continuity of care, </w:t>
      </w:r>
      <w:r w:rsidR="009F09E0" w:rsidRPr="003C5906">
        <w:rPr>
          <w:rFonts w:ascii="Arial" w:hAnsi="Arial" w:cs="Arial"/>
        </w:rPr>
        <w:t>t</w:t>
      </w:r>
      <w:r w:rsidRPr="003C5906">
        <w:rPr>
          <w:rFonts w:ascii="Arial" w:hAnsi="Arial" w:cs="Arial"/>
        </w:rPr>
        <w:t>hese elements of balance between growth and decline, nourishment and control are the core of Chinese medicine. in line with that, my approach to feminine health is all about the private experience of trust in oneself and hopefully others, the strength of choice.</w:t>
      </w:r>
    </w:p>
    <w:p w14:paraId="69FCB6ED" w14:textId="77777777" w:rsidR="00F63A7B" w:rsidRPr="003C5906" w:rsidRDefault="00F63A7B" w:rsidP="00F63A7B">
      <w:pPr>
        <w:pStyle w:val="gmail-msonormal"/>
        <w:spacing w:line="360" w:lineRule="auto"/>
        <w:jc w:val="both"/>
      </w:pPr>
      <w:r w:rsidRPr="003C5906">
        <w:rPr>
          <w:rFonts w:ascii="Arial" w:hAnsi="Arial" w:cs="Arial"/>
        </w:rPr>
        <w:t>We will strengthen our REN*, enhance our Conception Vessel, The Ren Mai, with the hope of expanding the conceptual physiological circle of women towards their bodies, their hearts and the elemental frameworks within them.   </w:t>
      </w:r>
    </w:p>
    <w:p w14:paraId="1F028F92" w14:textId="77777777" w:rsidR="00F63A7B" w:rsidRPr="003C5906" w:rsidRDefault="00F63A7B" w:rsidP="00F63A7B">
      <w:pPr>
        <w:pStyle w:val="gmail-msonormal"/>
        <w:spacing w:line="360" w:lineRule="auto"/>
        <w:jc w:val="both"/>
      </w:pPr>
      <w:r w:rsidRPr="003C5906">
        <w:rPr>
          <w:rFonts w:ascii="Arial" w:hAnsi="Arial" w:cs="Arial"/>
        </w:rPr>
        <w:t> </w:t>
      </w:r>
    </w:p>
    <w:p w14:paraId="404A95FA" w14:textId="77777777" w:rsidR="00F63A7B" w:rsidRPr="003C5906" w:rsidRDefault="00F63A7B" w:rsidP="00F63A7B">
      <w:pPr>
        <w:pStyle w:val="gmail-msonormal"/>
        <w:spacing w:line="360" w:lineRule="auto"/>
        <w:jc w:val="both"/>
      </w:pPr>
      <w:r w:rsidRPr="003C5906">
        <w:rPr>
          <w:rFonts w:ascii="Arial" w:hAnsi="Arial" w:cs="Arial"/>
        </w:rPr>
        <w:t>*REN</w:t>
      </w:r>
    </w:p>
    <w:p w14:paraId="08686BAB" w14:textId="77777777" w:rsidR="00F63A7B" w:rsidRPr="003C5906" w:rsidRDefault="00F63A7B" w:rsidP="00F63A7B">
      <w:pPr>
        <w:pStyle w:val="gmail-msonormal"/>
        <w:spacing w:line="360" w:lineRule="auto"/>
        <w:jc w:val="both"/>
      </w:pPr>
      <w:r w:rsidRPr="003C5906">
        <w:rPr>
          <w:rFonts w:ascii="MS Mincho" w:eastAsia="MS Mincho" w:hint="eastAsia"/>
        </w:rPr>
        <w:t>仁</w:t>
      </w:r>
      <w:r w:rsidRPr="003C5906">
        <w:rPr>
          <w:rFonts w:ascii="Arial" w:hAnsi="Arial" w:cs="Arial"/>
        </w:rPr>
        <w:t> </w:t>
      </w:r>
      <w:bookmarkStart w:id="0" w:name="_GoBack"/>
      <w:bookmarkEnd w:id="0"/>
    </w:p>
    <w:p w14:paraId="28F73C6A" w14:textId="77777777" w:rsidR="00F63A7B" w:rsidRPr="003C5906" w:rsidRDefault="00F63A7B" w:rsidP="00F63A7B">
      <w:pPr>
        <w:pStyle w:val="gmail-msonormal"/>
        <w:spacing w:line="360" w:lineRule="auto"/>
        <w:jc w:val="both"/>
      </w:pPr>
      <w:r w:rsidRPr="003C5906">
        <w:rPr>
          <w:rFonts w:ascii="Arial" w:hAnsi="Arial" w:cs="Arial"/>
        </w:rPr>
        <w:t>humanity </w:t>
      </w:r>
    </w:p>
    <w:p w14:paraId="2FD57850" w14:textId="77777777" w:rsidR="00F63A7B" w:rsidRPr="003C5906" w:rsidRDefault="00F63A7B" w:rsidP="00F63A7B">
      <w:pPr>
        <w:pStyle w:val="gmail-msonormal"/>
        <w:spacing w:line="360" w:lineRule="auto"/>
        <w:jc w:val="both"/>
      </w:pPr>
      <w:r w:rsidRPr="003C5906">
        <w:rPr>
          <w:rFonts w:ascii="Arial" w:hAnsi="Arial" w:cs="Arial"/>
        </w:rPr>
        <w:t>human heartedness</w:t>
      </w:r>
    </w:p>
    <w:p w14:paraId="2B756BAE" w14:textId="77777777" w:rsidR="00F63A7B" w:rsidRPr="003C5906" w:rsidRDefault="00F63A7B" w:rsidP="00F63A7B">
      <w:pPr>
        <w:spacing w:line="360" w:lineRule="auto"/>
        <w:jc w:val="both"/>
      </w:pPr>
    </w:p>
    <w:tbl>
      <w:tblPr>
        <w:tblW w:w="0" w:type="auto"/>
        <w:tblCellSpacing w:w="15" w:type="dxa"/>
        <w:tblCellMar>
          <w:left w:w="0" w:type="dxa"/>
          <w:right w:w="0" w:type="dxa"/>
        </w:tblCellMar>
        <w:tblLook w:val="04A0" w:firstRow="1" w:lastRow="0" w:firstColumn="1" w:lastColumn="0" w:noHBand="0" w:noVBand="1"/>
      </w:tblPr>
      <w:tblGrid>
        <w:gridCol w:w="126"/>
      </w:tblGrid>
      <w:tr w:rsidR="006721CF" w:rsidRPr="003C5906" w14:paraId="362E9D6C" w14:textId="77777777" w:rsidTr="00FC7593">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66"/>
            </w:tblGrid>
            <w:tr w:rsidR="006721CF" w:rsidRPr="003C5906" w14:paraId="636E61F2" w14:textId="77777777" w:rsidTr="00FC7593">
              <w:trPr>
                <w:tblCellSpacing w:w="15" w:type="dxa"/>
              </w:trPr>
              <w:tc>
                <w:tcPr>
                  <w:tcW w:w="0" w:type="auto"/>
                  <w:vAlign w:val="center"/>
                  <w:hideMark/>
                </w:tcPr>
                <w:p w14:paraId="52B0CB26" w14:textId="77777777" w:rsidR="006721CF" w:rsidRPr="003C5906" w:rsidRDefault="006721CF" w:rsidP="00FC7593">
                  <w:pPr>
                    <w:spacing w:after="0" w:line="240" w:lineRule="auto"/>
                    <w:rPr>
                      <w:rFonts w:ascii="Arial" w:eastAsia="Times New Roman" w:hAnsi="Arial" w:cs="Arial"/>
                      <w:rtl/>
                    </w:rPr>
                  </w:pPr>
                </w:p>
              </w:tc>
            </w:tr>
          </w:tbl>
          <w:p w14:paraId="1CB06565" w14:textId="77777777" w:rsidR="006721CF" w:rsidRPr="003C5906" w:rsidRDefault="006721CF" w:rsidP="00FC7593">
            <w:pPr>
              <w:spacing w:after="0" w:line="240" w:lineRule="auto"/>
              <w:rPr>
                <w:rFonts w:ascii="Arial" w:eastAsia="Times New Roman" w:hAnsi="Arial" w:cs="Arial"/>
              </w:rPr>
            </w:pPr>
          </w:p>
        </w:tc>
      </w:tr>
      <w:tr w:rsidR="006721CF" w:rsidRPr="003C5906" w14:paraId="3A19682A" w14:textId="77777777" w:rsidTr="00FC7593">
        <w:trPr>
          <w:tblCellSpacing w:w="15" w:type="dxa"/>
        </w:trPr>
        <w:tc>
          <w:tcPr>
            <w:tcW w:w="0" w:type="auto"/>
            <w:vAlign w:val="center"/>
          </w:tcPr>
          <w:p w14:paraId="355A07E2" w14:textId="77777777" w:rsidR="006721CF" w:rsidRPr="003C5906" w:rsidRDefault="006721CF" w:rsidP="00FC7593">
            <w:pPr>
              <w:spacing w:after="0" w:line="240" w:lineRule="auto"/>
              <w:rPr>
                <w:rFonts w:ascii="Arial" w:eastAsia="Times New Roman" w:hAnsi="Arial" w:cs="Arial"/>
              </w:rPr>
            </w:pPr>
          </w:p>
          <w:p w14:paraId="59ED4629" w14:textId="77777777" w:rsidR="006721CF" w:rsidRPr="003C5906" w:rsidRDefault="006721CF" w:rsidP="00FC7593">
            <w:pPr>
              <w:spacing w:after="0" w:line="240" w:lineRule="auto"/>
              <w:rPr>
                <w:rFonts w:ascii="Arial" w:eastAsia="Times New Roman" w:hAnsi="Arial" w:cs="Arial"/>
              </w:rPr>
            </w:pPr>
          </w:p>
          <w:p w14:paraId="7EA983A8" w14:textId="77777777" w:rsidR="006721CF" w:rsidRPr="003C5906" w:rsidRDefault="006721CF" w:rsidP="00FC7593">
            <w:pPr>
              <w:spacing w:after="0" w:line="240" w:lineRule="auto"/>
              <w:rPr>
                <w:rFonts w:ascii="Arial" w:eastAsia="Times New Roman" w:hAnsi="Arial" w:cs="Arial"/>
              </w:rPr>
            </w:pPr>
          </w:p>
          <w:p w14:paraId="482CD265" w14:textId="77777777" w:rsidR="006721CF" w:rsidRPr="003C5906" w:rsidRDefault="006721CF" w:rsidP="00FC7593">
            <w:pPr>
              <w:spacing w:after="0" w:line="240" w:lineRule="auto"/>
              <w:rPr>
                <w:rFonts w:ascii="Arial" w:eastAsia="Times New Roman" w:hAnsi="Arial" w:cs="Arial"/>
              </w:rPr>
            </w:pPr>
          </w:p>
          <w:p w14:paraId="7A904B06" w14:textId="77777777" w:rsidR="006721CF" w:rsidRPr="003C5906" w:rsidRDefault="006721CF" w:rsidP="00FC7593">
            <w:pPr>
              <w:spacing w:after="0" w:line="240" w:lineRule="auto"/>
              <w:rPr>
                <w:rFonts w:ascii="Arial" w:eastAsia="Times New Roman" w:hAnsi="Arial" w:cs="Arial"/>
              </w:rPr>
            </w:pPr>
          </w:p>
          <w:p w14:paraId="0C9B1952" w14:textId="77777777" w:rsidR="006721CF" w:rsidRPr="003C5906" w:rsidRDefault="006721CF" w:rsidP="00FC7593">
            <w:pPr>
              <w:spacing w:after="0" w:line="240" w:lineRule="auto"/>
              <w:rPr>
                <w:rFonts w:ascii="Arial" w:eastAsia="Times New Roman" w:hAnsi="Arial" w:cs="Arial"/>
              </w:rPr>
            </w:pPr>
          </w:p>
          <w:p w14:paraId="3527273F" w14:textId="77777777" w:rsidR="006721CF" w:rsidRPr="003C5906" w:rsidRDefault="006721CF" w:rsidP="00FC7593">
            <w:pPr>
              <w:spacing w:after="0" w:line="240" w:lineRule="auto"/>
              <w:rPr>
                <w:rFonts w:ascii="Arial" w:eastAsia="Times New Roman" w:hAnsi="Arial" w:cs="Arial"/>
                <w:rtl/>
              </w:rPr>
            </w:pPr>
          </w:p>
        </w:tc>
      </w:tr>
    </w:tbl>
    <w:p w14:paraId="7BBDE9A6" w14:textId="77777777" w:rsidR="003C5906" w:rsidRDefault="003C5906" w:rsidP="000C57BD">
      <w:pPr>
        <w:spacing w:before="100" w:beforeAutospacing="1" w:after="100" w:afterAutospacing="1" w:line="240" w:lineRule="auto"/>
        <w:rPr>
          <w:rFonts w:ascii="Arial" w:eastAsia="Times New Roman" w:hAnsi="Arial" w:cs="Arial"/>
        </w:rPr>
      </w:pPr>
    </w:p>
    <w:p w14:paraId="3FB96FB4" w14:textId="77777777" w:rsidR="006721CF" w:rsidRPr="003C5906" w:rsidRDefault="006721CF" w:rsidP="000C57BD">
      <w:pPr>
        <w:spacing w:before="100" w:beforeAutospacing="1" w:after="100" w:afterAutospacing="1" w:line="240" w:lineRule="auto"/>
        <w:rPr>
          <w:rFonts w:ascii="Arial" w:eastAsia="Times New Roman" w:hAnsi="Arial" w:cs="Arial"/>
          <w:sz w:val="24"/>
          <w:szCs w:val="24"/>
        </w:rPr>
      </w:pPr>
      <w:proofErr w:type="spellStart"/>
      <w:r w:rsidRPr="003C5906">
        <w:rPr>
          <w:rFonts w:ascii="Arial" w:eastAsia="Times New Roman" w:hAnsi="Arial" w:cs="Arial"/>
          <w:sz w:val="24"/>
          <w:szCs w:val="24"/>
        </w:rPr>
        <w:t>Karine</w:t>
      </w:r>
      <w:proofErr w:type="spellEnd"/>
      <w:r w:rsidRPr="003C5906">
        <w:rPr>
          <w:rFonts w:ascii="Arial" w:eastAsia="Times New Roman" w:hAnsi="Arial" w:cs="Arial"/>
          <w:sz w:val="24"/>
          <w:szCs w:val="24"/>
        </w:rPr>
        <w:t xml:space="preserve"> </w:t>
      </w:r>
      <w:proofErr w:type="spellStart"/>
      <w:r w:rsidRPr="003C5906">
        <w:rPr>
          <w:rFonts w:ascii="Arial" w:eastAsia="Times New Roman" w:hAnsi="Arial" w:cs="Arial"/>
          <w:sz w:val="24"/>
          <w:szCs w:val="24"/>
        </w:rPr>
        <w:t>Kedar</w:t>
      </w:r>
      <w:proofErr w:type="spellEnd"/>
    </w:p>
    <w:p w14:paraId="47FF2388" w14:textId="77777777" w:rsidR="006721CF" w:rsidRPr="003C5906" w:rsidRDefault="006721CF" w:rsidP="000C57BD">
      <w:pPr>
        <w:spacing w:before="100" w:beforeAutospacing="1" w:after="100" w:afterAutospacing="1" w:line="240" w:lineRule="auto"/>
        <w:rPr>
          <w:rFonts w:ascii="Arial" w:eastAsia="Times New Roman" w:hAnsi="Arial" w:cs="Arial"/>
          <w:rtl/>
        </w:rPr>
      </w:pPr>
      <w:r w:rsidRPr="003C5906">
        <w:rPr>
          <w:rFonts w:ascii="Arial" w:eastAsia="Times New Roman" w:hAnsi="Arial" w:cs="Arial"/>
        </w:rPr>
        <w:t>Dipl. Ac</w:t>
      </w:r>
      <w:r w:rsidRPr="003C5906">
        <w:rPr>
          <w:rFonts w:ascii="Arial" w:eastAsia="Times New Roman" w:hAnsi="Arial" w:cs="Arial"/>
          <w:rtl/>
        </w:rPr>
        <w:t xml:space="preserve">. &amp; </w:t>
      </w:r>
      <w:r w:rsidRPr="003C5906">
        <w:rPr>
          <w:rFonts w:ascii="Arial" w:eastAsia="Times New Roman" w:hAnsi="Arial" w:cs="Arial"/>
        </w:rPr>
        <w:t>C.H</w:t>
      </w:r>
    </w:p>
    <w:p w14:paraId="2202FBC3" w14:textId="77777777" w:rsidR="000C57BD" w:rsidRPr="003C5906" w:rsidRDefault="000C57BD" w:rsidP="000C57BD">
      <w:pPr>
        <w:spacing w:after="180" w:line="240" w:lineRule="auto"/>
        <w:rPr>
          <w:rFonts w:ascii="Helvetica" w:hAnsi="Helvetica" w:cs="Times New Roman"/>
        </w:rPr>
      </w:pPr>
      <w:r w:rsidRPr="000C57BD">
        <w:rPr>
          <w:rFonts w:ascii="Helvetica" w:hAnsi="Helvetica" w:cs="Times New Roman"/>
        </w:rPr>
        <w:t xml:space="preserve">Chinese and Japanese style Acupuncture practitioner, Chinese herbalist, birth assistant &amp; </w:t>
      </w:r>
      <w:r w:rsidRPr="003C5906">
        <w:rPr>
          <w:rFonts w:ascii="Helvetica" w:hAnsi="Helvetica" w:cs="Times New Roman"/>
        </w:rPr>
        <w:t xml:space="preserve">childbirth </w:t>
      </w:r>
      <w:r w:rsidRPr="000C57BD">
        <w:rPr>
          <w:rFonts w:ascii="Helvetica" w:hAnsi="Helvetica" w:cs="Times New Roman"/>
        </w:rPr>
        <w:t>Educator</w:t>
      </w:r>
      <w:r w:rsidRPr="003C5906">
        <w:rPr>
          <w:rFonts w:ascii="Helvetica" w:hAnsi="Helvetica" w:cs="Times New Roman"/>
        </w:rPr>
        <w:t>.</w:t>
      </w:r>
      <w:r w:rsidRPr="000C57BD">
        <w:rPr>
          <w:rFonts w:ascii="Helvetica" w:hAnsi="Helvetica" w:cs="Times New Roman"/>
        </w:rPr>
        <w:br/>
        <w:t>Founder and Partner of “Women's Place” Clinic of Integrative Medicine for Women's Health</w:t>
      </w:r>
      <w:r w:rsidRPr="003C5906">
        <w:rPr>
          <w:rFonts w:ascii="Helvetica" w:hAnsi="Helvetica" w:cs="Times New Roman"/>
        </w:rPr>
        <w:t xml:space="preserve">. </w:t>
      </w:r>
    </w:p>
    <w:p w14:paraId="67813C22" w14:textId="77777777" w:rsidR="000C57BD" w:rsidRPr="000C57BD" w:rsidRDefault="000C57BD" w:rsidP="000C57BD">
      <w:pPr>
        <w:spacing w:after="180" w:line="240" w:lineRule="auto"/>
        <w:rPr>
          <w:rFonts w:ascii="Helvetica" w:hAnsi="Helvetica" w:cs="Times New Roman"/>
        </w:rPr>
      </w:pPr>
      <w:r w:rsidRPr="000C57BD">
        <w:rPr>
          <w:rFonts w:ascii="Helvetica" w:hAnsi="Helvetica" w:cs="Times New Roman"/>
        </w:rPr>
        <w:br/>
        <w:t>Board Member of "</w:t>
      </w:r>
      <w:proofErr w:type="spellStart"/>
      <w:r w:rsidRPr="000C57BD">
        <w:rPr>
          <w:rFonts w:ascii="Helvetica" w:hAnsi="Helvetica" w:cs="Times New Roman"/>
        </w:rPr>
        <w:t>Briah</w:t>
      </w:r>
      <w:proofErr w:type="spellEnd"/>
      <w:r w:rsidRPr="000C57BD">
        <w:rPr>
          <w:rFonts w:ascii="Helvetica" w:hAnsi="Helvetica" w:cs="Times New Roman"/>
        </w:rPr>
        <w:t>" non-profit organization for Women's health in Israel</w:t>
      </w:r>
    </w:p>
    <w:p w14:paraId="63ECCB73" w14:textId="77777777" w:rsidR="000C57BD" w:rsidRPr="000C57BD" w:rsidRDefault="000C57BD" w:rsidP="000C57BD">
      <w:pPr>
        <w:spacing w:after="0" w:line="240" w:lineRule="auto"/>
        <w:rPr>
          <w:rFonts w:ascii="Times New Roman" w:eastAsia="Times New Roman" w:hAnsi="Times New Roman" w:cs="Times New Roman"/>
        </w:rPr>
      </w:pPr>
    </w:p>
    <w:p w14:paraId="0E45F896" w14:textId="77777777" w:rsidR="006721CF" w:rsidRPr="003C5906" w:rsidRDefault="006721CF" w:rsidP="006721CF">
      <w:pPr>
        <w:spacing w:before="100" w:beforeAutospacing="1" w:after="100" w:afterAutospacing="1" w:line="240" w:lineRule="auto"/>
        <w:rPr>
          <w:rFonts w:ascii="Arial" w:eastAsia="Times New Roman" w:hAnsi="Arial" w:cs="Arial"/>
          <w:b/>
          <w:bCs/>
          <w:rtl/>
        </w:rPr>
      </w:pPr>
    </w:p>
    <w:p w14:paraId="2D5E44FF" w14:textId="77777777" w:rsidR="006721CF" w:rsidRPr="003C5906" w:rsidRDefault="006721CF" w:rsidP="006721CF">
      <w:pPr>
        <w:spacing w:before="100" w:beforeAutospacing="1" w:after="100" w:afterAutospacing="1" w:line="240" w:lineRule="auto"/>
        <w:rPr>
          <w:rFonts w:ascii="Arial" w:eastAsia="Times New Roman" w:hAnsi="Arial" w:cs="Arial"/>
        </w:rPr>
      </w:pPr>
      <w:proofErr w:type="spellStart"/>
      <w:r w:rsidRPr="003C5906">
        <w:rPr>
          <w:rFonts w:ascii="Arial" w:eastAsia="Times New Roman" w:hAnsi="Arial" w:cs="Arial"/>
        </w:rPr>
        <w:t>Karine</w:t>
      </w:r>
      <w:proofErr w:type="spellEnd"/>
      <w:r w:rsidRPr="003C5906">
        <w:rPr>
          <w:rFonts w:ascii="Arial" w:eastAsia="Times New Roman" w:hAnsi="Arial" w:cs="Arial"/>
        </w:rPr>
        <w:t xml:space="preserve"> </w:t>
      </w:r>
      <w:proofErr w:type="spellStart"/>
      <w:r w:rsidRPr="003C5906">
        <w:rPr>
          <w:rFonts w:ascii="Arial" w:eastAsia="Times New Roman" w:hAnsi="Arial" w:cs="Arial"/>
        </w:rPr>
        <w:t>Kedar</w:t>
      </w:r>
      <w:proofErr w:type="spellEnd"/>
    </w:p>
    <w:p w14:paraId="1489AE73" w14:textId="77777777" w:rsidR="006721CF" w:rsidRPr="003C5906" w:rsidRDefault="006721CF" w:rsidP="006721CF">
      <w:pPr>
        <w:spacing w:before="100" w:beforeAutospacing="1" w:after="100" w:afterAutospacing="1" w:line="240" w:lineRule="auto"/>
        <w:rPr>
          <w:rFonts w:ascii="Arial" w:eastAsia="Times New Roman" w:hAnsi="Arial" w:cs="Arial"/>
          <w:rtl/>
        </w:rPr>
      </w:pPr>
      <w:proofErr w:type="gramStart"/>
      <w:r w:rsidRPr="003C5906">
        <w:rPr>
          <w:rFonts w:ascii="Arial" w:eastAsia="Times New Roman" w:hAnsi="Arial" w:cs="Arial"/>
        </w:rPr>
        <w:t>45</w:t>
      </w:r>
      <w:r w:rsidRPr="003C5906">
        <w:rPr>
          <w:rFonts w:ascii="Arial" w:eastAsia="Times New Roman" w:hAnsi="Arial" w:cs="Arial"/>
          <w:rtl/>
        </w:rPr>
        <w:t xml:space="preserve"> </w:t>
      </w:r>
      <w:r w:rsidRPr="003C5906">
        <w:rPr>
          <w:rFonts w:ascii="Arial" w:eastAsia="Times New Roman" w:hAnsi="Arial" w:cs="Arial"/>
        </w:rPr>
        <w:t xml:space="preserve"> Neve</w:t>
      </w:r>
      <w:proofErr w:type="gramEnd"/>
      <w:r w:rsidRPr="003C5906">
        <w:rPr>
          <w:rFonts w:ascii="Arial" w:eastAsia="Times New Roman" w:hAnsi="Arial" w:cs="Arial"/>
        </w:rPr>
        <w:t xml:space="preserve"> Oved </w:t>
      </w:r>
      <w:proofErr w:type="spellStart"/>
      <w:r w:rsidRPr="003C5906">
        <w:rPr>
          <w:rFonts w:ascii="Arial" w:eastAsia="Times New Roman" w:hAnsi="Arial" w:cs="Arial"/>
        </w:rPr>
        <w:t>st</w:t>
      </w:r>
      <w:proofErr w:type="spellEnd"/>
    </w:p>
    <w:p w14:paraId="00F63405" w14:textId="77777777" w:rsidR="006721CF" w:rsidRPr="003C5906" w:rsidRDefault="006721CF" w:rsidP="006721CF">
      <w:pPr>
        <w:spacing w:before="100" w:beforeAutospacing="1" w:after="100" w:afterAutospacing="1" w:line="240" w:lineRule="auto"/>
        <w:rPr>
          <w:rFonts w:ascii="Arial" w:eastAsia="Times New Roman" w:hAnsi="Arial" w:cs="Arial"/>
          <w:rtl/>
        </w:rPr>
      </w:pPr>
      <w:proofErr w:type="spellStart"/>
      <w:r w:rsidRPr="003C5906">
        <w:rPr>
          <w:rFonts w:ascii="Arial" w:eastAsia="Times New Roman" w:hAnsi="Arial" w:cs="Arial"/>
        </w:rPr>
        <w:t>Herzlia</w:t>
      </w:r>
      <w:proofErr w:type="spellEnd"/>
    </w:p>
    <w:p w14:paraId="003646D0" w14:textId="77777777" w:rsidR="006721CF" w:rsidRPr="003C5906" w:rsidRDefault="006721CF" w:rsidP="006721CF">
      <w:pPr>
        <w:spacing w:before="100" w:beforeAutospacing="1" w:after="100" w:afterAutospacing="1" w:line="240" w:lineRule="auto"/>
        <w:rPr>
          <w:rFonts w:ascii="Arial" w:eastAsia="Times New Roman" w:hAnsi="Arial" w:cs="Arial"/>
          <w:rtl/>
        </w:rPr>
      </w:pPr>
      <w:r w:rsidRPr="003C5906">
        <w:rPr>
          <w:rFonts w:ascii="Arial" w:eastAsia="Times New Roman" w:hAnsi="Arial" w:cs="Arial"/>
        </w:rPr>
        <w:t>Israel</w:t>
      </w:r>
      <w:r w:rsidRPr="003C5906">
        <w:rPr>
          <w:rFonts w:ascii="Arial" w:eastAsia="Times New Roman" w:hAnsi="Arial" w:cs="Arial"/>
          <w:rtl/>
        </w:rPr>
        <w:t> </w:t>
      </w:r>
    </w:p>
    <w:p w14:paraId="3D47465F" w14:textId="77777777" w:rsidR="006721CF" w:rsidRPr="003C5906" w:rsidRDefault="006721CF" w:rsidP="006721CF">
      <w:pPr>
        <w:spacing w:before="100" w:beforeAutospacing="1" w:after="100" w:afterAutospacing="1" w:line="240" w:lineRule="auto"/>
        <w:rPr>
          <w:rFonts w:ascii="Arial" w:eastAsia="Times New Roman" w:hAnsi="Arial" w:cs="Arial"/>
        </w:rPr>
      </w:pPr>
    </w:p>
    <w:p w14:paraId="72638150" w14:textId="77777777" w:rsidR="006721CF" w:rsidRPr="003C5906" w:rsidRDefault="006721CF" w:rsidP="006721CF">
      <w:pPr>
        <w:spacing w:before="100" w:beforeAutospacing="1" w:after="100" w:afterAutospacing="1" w:line="240" w:lineRule="auto"/>
        <w:rPr>
          <w:rFonts w:ascii="Arial" w:eastAsia="Times New Roman" w:hAnsi="Arial" w:cs="Arial"/>
          <w:rtl/>
        </w:rPr>
      </w:pPr>
      <w:r w:rsidRPr="003C5906">
        <w:rPr>
          <w:rFonts w:ascii="Arial" w:eastAsia="Times New Roman" w:hAnsi="Arial" w:cs="Arial"/>
        </w:rPr>
        <w:t>Tel: 972-54-5320267</w:t>
      </w:r>
    </w:p>
    <w:p w14:paraId="6E64C37C" w14:textId="77777777" w:rsidR="006721CF" w:rsidRPr="003C5906" w:rsidRDefault="006721CF" w:rsidP="006721CF">
      <w:pPr>
        <w:spacing w:before="100" w:beforeAutospacing="1" w:after="100" w:afterAutospacing="1" w:line="240" w:lineRule="auto"/>
        <w:rPr>
          <w:rFonts w:ascii="Arial" w:eastAsia="Times New Roman" w:hAnsi="Arial" w:cs="Arial"/>
        </w:rPr>
      </w:pPr>
      <w:r w:rsidRPr="003C5906">
        <w:rPr>
          <w:rFonts w:ascii="Arial" w:eastAsia="Times New Roman" w:hAnsi="Arial" w:cs="Arial"/>
        </w:rPr>
        <w:t>Email</w:t>
      </w:r>
      <w:r w:rsidRPr="003C5906">
        <w:rPr>
          <w:rFonts w:ascii="Arial" w:eastAsia="Times New Roman" w:hAnsi="Arial" w:cs="Arial"/>
          <w:rtl/>
        </w:rPr>
        <w:t xml:space="preserve">: </w:t>
      </w:r>
      <w:hyperlink r:id="rId4" w:tgtFrame="_blank" w:history="1">
        <w:r w:rsidRPr="003C5906">
          <w:rPr>
            <w:rFonts w:ascii="Arial" w:eastAsia="Times New Roman" w:hAnsi="Arial" w:cs="Arial"/>
            <w:u w:val="single"/>
          </w:rPr>
          <w:t>karinekedar@gmail.com</w:t>
        </w:r>
      </w:hyperlink>
    </w:p>
    <w:p w14:paraId="2AAC5BC4" w14:textId="77777777" w:rsidR="00B53D79" w:rsidRPr="003C5906" w:rsidRDefault="00B53D79" w:rsidP="003C5906">
      <w:pPr>
        <w:jc w:val="both"/>
        <w:rPr>
          <w:lang w:val="en-NZ"/>
        </w:rPr>
      </w:pPr>
      <w:r w:rsidRPr="003C5906">
        <w:br/>
      </w:r>
    </w:p>
    <w:p w14:paraId="31494173" w14:textId="77777777" w:rsidR="00B53D79" w:rsidRPr="003C5906" w:rsidRDefault="00B53D79" w:rsidP="00B53D79">
      <w:pPr>
        <w:autoSpaceDE w:val="0"/>
        <w:autoSpaceDN w:val="0"/>
        <w:adjustRightInd w:val="0"/>
        <w:rPr>
          <w:lang w:val="en-NZ"/>
        </w:rPr>
      </w:pPr>
    </w:p>
    <w:p w14:paraId="6260AB0C" w14:textId="77777777" w:rsidR="00B53D79" w:rsidRPr="003C5906" w:rsidRDefault="00B53D79" w:rsidP="00B53D79">
      <w:pPr>
        <w:autoSpaceDE w:val="0"/>
        <w:autoSpaceDN w:val="0"/>
        <w:adjustRightInd w:val="0"/>
        <w:rPr>
          <w:lang w:val="en-NZ"/>
        </w:rPr>
      </w:pPr>
    </w:p>
    <w:p w14:paraId="318ED622" w14:textId="77777777" w:rsidR="00B53D79" w:rsidRPr="003C5906" w:rsidRDefault="00B53D79" w:rsidP="00B53D79">
      <w:pPr>
        <w:jc w:val="both"/>
        <w:rPr>
          <w:lang w:val="en-NZ"/>
        </w:rPr>
      </w:pPr>
    </w:p>
    <w:p w14:paraId="4FB9A9F9" w14:textId="77777777" w:rsidR="006721CF" w:rsidRPr="003C5906" w:rsidRDefault="006721CF" w:rsidP="006721CF">
      <w:pPr>
        <w:spacing w:before="100" w:beforeAutospacing="1" w:after="100" w:afterAutospacing="1" w:line="240" w:lineRule="auto"/>
        <w:rPr>
          <w:rFonts w:ascii="Arial" w:eastAsia="Times New Roman" w:hAnsi="Arial" w:cs="Arial"/>
          <w:b/>
          <w:bCs/>
          <w:rtl/>
        </w:rPr>
      </w:pPr>
    </w:p>
    <w:p w14:paraId="20BA8435" w14:textId="77777777" w:rsidR="006721CF" w:rsidRPr="003C5906" w:rsidRDefault="006721CF" w:rsidP="000C57BD">
      <w:pPr>
        <w:spacing w:before="100" w:beforeAutospacing="1" w:after="100" w:afterAutospacing="1" w:line="240" w:lineRule="auto"/>
        <w:rPr>
          <w:rFonts w:ascii="Arial" w:eastAsia="Times New Roman" w:hAnsi="Arial" w:cs="Arial"/>
          <w:rtl/>
        </w:rPr>
      </w:pPr>
      <w:r w:rsidRPr="003C5906">
        <w:rPr>
          <w:rFonts w:ascii="Arial" w:eastAsia="Times New Roman" w:hAnsi="Arial" w:cs="Arial"/>
          <w:rtl/>
        </w:rPr>
        <w:t> </w:t>
      </w:r>
    </w:p>
    <w:p w14:paraId="2E6EBB6C" w14:textId="77777777" w:rsidR="006721CF" w:rsidRPr="003C5906" w:rsidRDefault="006721CF" w:rsidP="006721CF">
      <w:pPr>
        <w:rPr>
          <w:rFonts w:ascii="Arial" w:hAnsi="Arial" w:cs="Arial"/>
        </w:rPr>
      </w:pPr>
    </w:p>
    <w:p w14:paraId="6918F3BA" w14:textId="77777777" w:rsidR="009F09E0" w:rsidRPr="003C5906" w:rsidRDefault="009F09E0" w:rsidP="006721CF"/>
    <w:sectPr w:rsidR="009F09E0" w:rsidRPr="003C59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A7B"/>
    <w:rsid w:val="000C57BD"/>
    <w:rsid w:val="001B4CCD"/>
    <w:rsid w:val="00320FA7"/>
    <w:rsid w:val="003C5906"/>
    <w:rsid w:val="004537AB"/>
    <w:rsid w:val="006721CF"/>
    <w:rsid w:val="00673DFF"/>
    <w:rsid w:val="009F09E0"/>
    <w:rsid w:val="00B53D79"/>
    <w:rsid w:val="00F63A7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0556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63A7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mail-msonormal">
    <w:name w:val="gmail-msonormal"/>
    <w:basedOn w:val="Normal"/>
    <w:rsid w:val="00F63A7B"/>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0C57BD"/>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26706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karinekedar@gmail.co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528</Words>
  <Characters>3013</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2017-12-29T14:04:00Z</dcterms:created>
  <dcterms:modified xsi:type="dcterms:W3CDTF">2017-12-29T14:37:00Z</dcterms:modified>
</cp:coreProperties>
</file>