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B92" w:rsidRDefault="003A5A0D">
      <w:pPr>
        <w:spacing w:before="74"/>
        <w:ind w:left="116" w:right="706" w:firstLine="10"/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Elaboration and characterization of inks based on copper </w:t>
      </w:r>
      <w:proofErr w:type="spellStart"/>
      <w:r>
        <w:rPr>
          <w:b/>
          <w:i/>
          <w:sz w:val="24"/>
        </w:rPr>
        <w:t>phthalocyanine</w:t>
      </w:r>
      <w:proofErr w:type="spellEnd"/>
      <w:r>
        <w:rPr>
          <w:b/>
          <w:i/>
          <w:sz w:val="24"/>
        </w:rPr>
        <w:t>, graphene and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 xml:space="preserve">copper </w:t>
      </w:r>
      <w:proofErr w:type="spellStart"/>
      <w:r>
        <w:rPr>
          <w:b/>
          <w:i/>
          <w:sz w:val="24"/>
        </w:rPr>
        <w:t>phthalocyanine@graphene</w:t>
      </w:r>
      <w:proofErr w:type="spellEnd"/>
      <w:r>
        <w:rPr>
          <w:b/>
          <w:i/>
          <w:sz w:val="24"/>
        </w:rPr>
        <w:t xml:space="preserve"> composite for the development of intelligent textiles via a</w:t>
      </w:r>
      <w:r>
        <w:rPr>
          <w:b/>
          <w:i/>
          <w:spacing w:val="-58"/>
          <w:sz w:val="24"/>
        </w:rPr>
        <w:t xml:space="preserve"> </w:t>
      </w:r>
      <w:r>
        <w:rPr>
          <w:b/>
          <w:i/>
          <w:sz w:val="24"/>
        </w:rPr>
        <w:t>screen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printing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technique</w:t>
      </w:r>
    </w:p>
    <w:p w:rsidR="00260B92" w:rsidRDefault="00260B92">
      <w:pPr>
        <w:pStyle w:val="Corpsdetexte"/>
        <w:spacing w:before="1"/>
        <w:rPr>
          <w:b/>
          <w:i/>
        </w:rPr>
      </w:pPr>
    </w:p>
    <w:p w:rsidR="00260B92" w:rsidRDefault="003A5A0D">
      <w:pPr>
        <w:spacing w:line="259" w:lineRule="auto"/>
        <w:ind w:left="4159" w:right="1093" w:hanging="3837"/>
        <w:rPr>
          <w:b/>
          <w:i/>
          <w:sz w:val="24"/>
        </w:rPr>
      </w:pPr>
      <w:proofErr w:type="spellStart"/>
      <w:r>
        <w:rPr>
          <w:b/>
          <w:i/>
          <w:sz w:val="24"/>
        </w:rPr>
        <w:t>Abdelkrim</w:t>
      </w:r>
      <w:proofErr w:type="spellEnd"/>
      <w:r>
        <w:rPr>
          <w:b/>
          <w:i/>
          <w:sz w:val="24"/>
        </w:rPr>
        <w:t xml:space="preserve"> Boumegnane</w:t>
      </w:r>
      <w:r>
        <w:rPr>
          <w:b/>
          <w:i/>
          <w:sz w:val="24"/>
          <w:vertAlign w:val="superscript"/>
        </w:rPr>
        <w:t>1</w:t>
      </w:r>
      <w:proofErr w:type="gramStart"/>
      <w:r>
        <w:rPr>
          <w:b/>
          <w:i/>
          <w:sz w:val="24"/>
          <w:vertAlign w:val="superscript"/>
        </w:rPr>
        <w:t>,2</w:t>
      </w:r>
      <w:proofErr w:type="gramEnd"/>
      <w:r>
        <w:rPr>
          <w:b/>
          <w:i/>
          <w:sz w:val="24"/>
        </w:rPr>
        <w:t xml:space="preserve">, </w:t>
      </w:r>
      <w:proofErr w:type="spellStart"/>
      <w:r>
        <w:rPr>
          <w:b/>
          <w:i/>
          <w:sz w:val="24"/>
        </w:rPr>
        <w:t>Assia</w:t>
      </w:r>
      <w:proofErr w:type="spellEnd"/>
      <w:r>
        <w:rPr>
          <w:b/>
          <w:i/>
          <w:sz w:val="24"/>
        </w:rPr>
        <w:t xml:space="preserve"> Batine</w:t>
      </w:r>
      <w:r>
        <w:rPr>
          <w:b/>
          <w:i/>
          <w:sz w:val="24"/>
          <w:vertAlign w:val="superscript"/>
        </w:rPr>
        <w:t>2</w:t>
      </w:r>
      <w:r>
        <w:rPr>
          <w:b/>
          <w:i/>
          <w:sz w:val="24"/>
        </w:rPr>
        <w:t xml:space="preserve">, </w:t>
      </w:r>
      <w:proofErr w:type="spellStart"/>
      <w:r>
        <w:rPr>
          <w:b/>
          <w:i/>
          <w:sz w:val="24"/>
        </w:rPr>
        <w:t>Ayoub</w:t>
      </w:r>
      <w:proofErr w:type="spellEnd"/>
      <w:r>
        <w:rPr>
          <w:b/>
          <w:i/>
          <w:sz w:val="24"/>
        </w:rPr>
        <w:t xml:space="preserve"> Nadi</w:t>
      </w:r>
      <w:r>
        <w:rPr>
          <w:b/>
          <w:i/>
          <w:sz w:val="24"/>
          <w:vertAlign w:val="superscript"/>
        </w:rPr>
        <w:t>1</w:t>
      </w:r>
      <w:r>
        <w:rPr>
          <w:b/>
          <w:i/>
          <w:sz w:val="24"/>
        </w:rPr>
        <w:t>, Omar Cherkaoui</w:t>
      </w:r>
      <w:r>
        <w:rPr>
          <w:b/>
          <w:i/>
          <w:sz w:val="24"/>
          <w:vertAlign w:val="superscript"/>
        </w:rPr>
        <w:t>1</w:t>
      </w:r>
      <w:r>
        <w:rPr>
          <w:b/>
          <w:i/>
          <w:sz w:val="24"/>
        </w:rPr>
        <w:t>, Mohamed</w:t>
      </w:r>
      <w:r>
        <w:rPr>
          <w:b/>
          <w:i/>
          <w:spacing w:val="-57"/>
          <w:sz w:val="24"/>
        </w:rPr>
        <w:t xml:space="preserve"> </w:t>
      </w:r>
      <w:proofErr w:type="spellStart"/>
      <w:r>
        <w:rPr>
          <w:b/>
          <w:i/>
          <w:sz w:val="24"/>
        </w:rPr>
        <w:t>Tahiri</w:t>
      </w:r>
      <w:proofErr w:type="spellEnd"/>
      <w:r>
        <w:rPr>
          <w:b/>
          <w:i/>
          <w:sz w:val="24"/>
          <w:vertAlign w:val="superscript"/>
        </w:rPr>
        <w:t>*2</w:t>
      </w:r>
    </w:p>
    <w:p w:rsidR="00260B92" w:rsidRDefault="00260B92">
      <w:pPr>
        <w:pStyle w:val="Corpsdetexte"/>
        <w:spacing w:before="8"/>
        <w:rPr>
          <w:b/>
          <w:i/>
          <w:sz w:val="23"/>
        </w:rPr>
      </w:pPr>
    </w:p>
    <w:p w:rsidR="00260B92" w:rsidRPr="003A5A0D" w:rsidRDefault="003A5A0D">
      <w:pPr>
        <w:ind w:left="476"/>
        <w:rPr>
          <w:i/>
        </w:rPr>
      </w:pPr>
      <w:r w:rsidRPr="003A5A0D">
        <w:rPr>
          <w:i/>
          <w:spacing w:val="-1"/>
          <w:vertAlign w:val="superscript"/>
        </w:rPr>
        <w:t>1</w:t>
      </w:r>
      <w:r w:rsidRPr="003A5A0D">
        <w:rPr>
          <w:i/>
          <w:spacing w:val="-19"/>
        </w:rPr>
        <w:t xml:space="preserve"> </w:t>
      </w:r>
      <w:r w:rsidRPr="003A5A0D">
        <w:rPr>
          <w:i/>
          <w:spacing w:val="-1"/>
        </w:rPr>
        <w:t>Laboratory</w:t>
      </w:r>
      <w:r w:rsidRPr="003A5A0D">
        <w:rPr>
          <w:i/>
          <w:spacing w:val="3"/>
        </w:rPr>
        <w:t xml:space="preserve"> </w:t>
      </w:r>
      <w:r w:rsidRPr="003A5A0D">
        <w:rPr>
          <w:i/>
        </w:rPr>
        <w:t>of</w:t>
      </w:r>
      <w:r w:rsidRPr="003A5A0D">
        <w:rPr>
          <w:i/>
          <w:spacing w:val="6"/>
        </w:rPr>
        <w:t xml:space="preserve"> </w:t>
      </w:r>
      <w:r w:rsidRPr="003A5A0D">
        <w:rPr>
          <w:i/>
        </w:rPr>
        <w:t>Research</w:t>
      </w:r>
      <w:r w:rsidRPr="003A5A0D">
        <w:rPr>
          <w:i/>
          <w:spacing w:val="7"/>
        </w:rPr>
        <w:t xml:space="preserve"> </w:t>
      </w:r>
      <w:r w:rsidRPr="003A5A0D">
        <w:rPr>
          <w:i/>
        </w:rPr>
        <w:t>on</w:t>
      </w:r>
      <w:r w:rsidRPr="003A5A0D">
        <w:rPr>
          <w:i/>
          <w:spacing w:val="3"/>
        </w:rPr>
        <w:t xml:space="preserve"> </w:t>
      </w:r>
      <w:r w:rsidRPr="003A5A0D">
        <w:rPr>
          <w:i/>
        </w:rPr>
        <w:t>Textile Materials</w:t>
      </w:r>
      <w:r w:rsidRPr="003A5A0D">
        <w:rPr>
          <w:i/>
          <w:spacing w:val="7"/>
        </w:rPr>
        <w:t xml:space="preserve"> </w:t>
      </w:r>
      <w:r w:rsidRPr="003A5A0D">
        <w:rPr>
          <w:i/>
        </w:rPr>
        <w:t>(REMTEX),</w:t>
      </w:r>
      <w:r w:rsidRPr="003A5A0D">
        <w:rPr>
          <w:i/>
          <w:spacing w:val="10"/>
        </w:rPr>
        <w:t xml:space="preserve"> </w:t>
      </w:r>
      <w:r w:rsidRPr="003A5A0D">
        <w:rPr>
          <w:i/>
        </w:rPr>
        <w:t>Higher</w:t>
      </w:r>
      <w:r w:rsidRPr="003A5A0D">
        <w:rPr>
          <w:i/>
          <w:spacing w:val="10"/>
        </w:rPr>
        <w:t xml:space="preserve"> </w:t>
      </w:r>
      <w:r w:rsidRPr="003A5A0D">
        <w:rPr>
          <w:i/>
        </w:rPr>
        <w:t>School</w:t>
      </w:r>
      <w:r w:rsidRPr="003A5A0D">
        <w:rPr>
          <w:i/>
          <w:spacing w:val="8"/>
        </w:rPr>
        <w:t xml:space="preserve"> </w:t>
      </w:r>
      <w:r w:rsidRPr="003A5A0D">
        <w:rPr>
          <w:i/>
        </w:rPr>
        <w:t>of</w:t>
      </w:r>
      <w:r w:rsidRPr="003A5A0D">
        <w:rPr>
          <w:i/>
          <w:spacing w:val="5"/>
        </w:rPr>
        <w:t xml:space="preserve"> </w:t>
      </w:r>
      <w:r w:rsidRPr="003A5A0D">
        <w:rPr>
          <w:i/>
        </w:rPr>
        <w:t>Textile</w:t>
      </w:r>
      <w:r w:rsidRPr="003A5A0D">
        <w:rPr>
          <w:i/>
          <w:spacing w:val="9"/>
        </w:rPr>
        <w:t xml:space="preserve"> </w:t>
      </w:r>
      <w:r w:rsidRPr="003A5A0D">
        <w:rPr>
          <w:i/>
        </w:rPr>
        <w:t>and</w:t>
      </w:r>
      <w:r w:rsidRPr="003A5A0D">
        <w:rPr>
          <w:i/>
          <w:spacing w:val="2"/>
        </w:rPr>
        <w:t xml:space="preserve"> </w:t>
      </w:r>
      <w:r w:rsidRPr="003A5A0D">
        <w:rPr>
          <w:i/>
        </w:rPr>
        <w:t>Clothing</w:t>
      </w:r>
      <w:r w:rsidRPr="003A5A0D">
        <w:rPr>
          <w:i/>
          <w:spacing w:val="-52"/>
        </w:rPr>
        <w:t xml:space="preserve"> </w:t>
      </w:r>
      <w:r w:rsidRPr="003A5A0D">
        <w:rPr>
          <w:i/>
        </w:rPr>
        <w:t>Industries</w:t>
      </w:r>
      <w:r w:rsidRPr="003A5A0D">
        <w:rPr>
          <w:i/>
          <w:spacing w:val="3"/>
        </w:rPr>
        <w:t xml:space="preserve"> </w:t>
      </w:r>
      <w:r w:rsidRPr="003A5A0D">
        <w:rPr>
          <w:i/>
        </w:rPr>
        <w:t>(ESITH),</w:t>
      </w:r>
      <w:r w:rsidRPr="003A5A0D">
        <w:rPr>
          <w:i/>
          <w:spacing w:val="-1"/>
        </w:rPr>
        <w:t xml:space="preserve"> </w:t>
      </w:r>
      <w:r w:rsidRPr="003A5A0D">
        <w:rPr>
          <w:i/>
        </w:rPr>
        <w:t>20230</w:t>
      </w:r>
      <w:r w:rsidRPr="003A5A0D">
        <w:rPr>
          <w:i/>
          <w:spacing w:val="-3"/>
        </w:rPr>
        <w:t xml:space="preserve"> </w:t>
      </w:r>
      <w:r w:rsidRPr="003A5A0D">
        <w:rPr>
          <w:i/>
        </w:rPr>
        <w:t>Casablanca,</w:t>
      </w:r>
      <w:r w:rsidRPr="003A5A0D">
        <w:rPr>
          <w:i/>
          <w:spacing w:val="4"/>
        </w:rPr>
        <w:t xml:space="preserve"> </w:t>
      </w:r>
      <w:r w:rsidRPr="003A5A0D">
        <w:rPr>
          <w:i/>
        </w:rPr>
        <w:t>Morocco</w:t>
      </w:r>
    </w:p>
    <w:p w:rsidR="00260B92" w:rsidRPr="003A5A0D" w:rsidRDefault="003A5A0D">
      <w:pPr>
        <w:spacing w:line="275" w:lineRule="exact"/>
        <w:ind w:left="476"/>
        <w:rPr>
          <w:i/>
        </w:rPr>
      </w:pPr>
      <w:r w:rsidRPr="003A5A0D">
        <w:rPr>
          <w:i/>
        </w:rPr>
        <w:t>(E-mail:</w:t>
      </w:r>
      <w:r w:rsidRPr="003A5A0D">
        <w:rPr>
          <w:i/>
          <w:spacing w:val="-8"/>
        </w:rPr>
        <w:t xml:space="preserve"> </w:t>
      </w:r>
      <w:hyperlink r:id="rId5">
        <w:r w:rsidRPr="003A5A0D">
          <w:rPr>
            <w:i/>
            <w:sz w:val="24"/>
          </w:rPr>
          <w:t>nadi@esith.ac.ma</w:t>
        </w:r>
        <w:r w:rsidRPr="003A5A0D">
          <w:rPr>
            <w:i/>
          </w:rPr>
          <w:t>;</w:t>
        </w:r>
        <w:r w:rsidRPr="003A5A0D">
          <w:rPr>
            <w:i/>
            <w:spacing w:val="-3"/>
          </w:rPr>
          <w:t xml:space="preserve"> </w:t>
        </w:r>
      </w:hyperlink>
      <w:hyperlink r:id="rId6">
        <w:r w:rsidRPr="003A5A0D">
          <w:rPr>
            <w:i/>
          </w:rPr>
          <w:t>omarchrk@gmail.com</w:t>
        </w:r>
      </w:hyperlink>
      <w:r w:rsidRPr="003A5A0D">
        <w:rPr>
          <w:i/>
        </w:rPr>
        <w:t>)</w:t>
      </w:r>
    </w:p>
    <w:p w:rsidR="00260B92" w:rsidRDefault="003A5A0D">
      <w:pPr>
        <w:spacing w:before="2"/>
        <w:ind w:left="476" w:right="431"/>
        <w:rPr>
          <w:i/>
        </w:rPr>
      </w:pPr>
      <w:proofErr w:type="gramStart"/>
      <w:r w:rsidRPr="003A5A0D">
        <w:rPr>
          <w:i/>
          <w:spacing w:val="-1"/>
          <w:vertAlign w:val="superscript"/>
        </w:rPr>
        <w:t>2</w:t>
      </w:r>
      <w:proofErr w:type="gramEnd"/>
      <w:r w:rsidRPr="003A5A0D">
        <w:rPr>
          <w:i/>
          <w:spacing w:val="-19"/>
        </w:rPr>
        <w:t xml:space="preserve"> </w:t>
      </w:r>
      <w:r w:rsidRPr="003A5A0D">
        <w:rPr>
          <w:i/>
          <w:spacing w:val="-1"/>
        </w:rPr>
        <w:t>Interface</w:t>
      </w:r>
      <w:r w:rsidRPr="003A5A0D">
        <w:rPr>
          <w:i/>
          <w:spacing w:val="5"/>
        </w:rPr>
        <w:t xml:space="preserve"> </w:t>
      </w:r>
      <w:r w:rsidRPr="003A5A0D">
        <w:rPr>
          <w:i/>
          <w:spacing w:val="-1"/>
        </w:rPr>
        <w:t>materials</w:t>
      </w:r>
      <w:r w:rsidRPr="003A5A0D">
        <w:rPr>
          <w:i/>
          <w:spacing w:val="12"/>
        </w:rPr>
        <w:t xml:space="preserve"> </w:t>
      </w:r>
      <w:r w:rsidRPr="003A5A0D">
        <w:rPr>
          <w:i/>
          <w:spacing w:val="-1"/>
        </w:rPr>
        <w:t>environment</w:t>
      </w:r>
      <w:r w:rsidRPr="003A5A0D">
        <w:rPr>
          <w:i/>
          <w:spacing w:val="9"/>
        </w:rPr>
        <w:t xml:space="preserve"> </w:t>
      </w:r>
      <w:r w:rsidRPr="003A5A0D">
        <w:rPr>
          <w:i/>
          <w:spacing w:val="-1"/>
        </w:rPr>
        <w:t>laboratory</w:t>
      </w:r>
      <w:r w:rsidRPr="003A5A0D">
        <w:rPr>
          <w:i/>
          <w:spacing w:val="2"/>
        </w:rPr>
        <w:t xml:space="preserve"> </w:t>
      </w:r>
      <w:r w:rsidRPr="003A5A0D">
        <w:rPr>
          <w:i/>
          <w:spacing w:val="-1"/>
        </w:rPr>
        <w:t>Faculty</w:t>
      </w:r>
      <w:r w:rsidRPr="003A5A0D">
        <w:rPr>
          <w:i/>
          <w:spacing w:val="2"/>
        </w:rPr>
        <w:t xml:space="preserve"> </w:t>
      </w:r>
      <w:r w:rsidRPr="003A5A0D">
        <w:rPr>
          <w:i/>
        </w:rPr>
        <w:t>of</w:t>
      </w:r>
      <w:r w:rsidRPr="003A5A0D">
        <w:rPr>
          <w:i/>
          <w:spacing w:val="11"/>
        </w:rPr>
        <w:t xml:space="preserve"> </w:t>
      </w:r>
      <w:r w:rsidRPr="003A5A0D">
        <w:rPr>
          <w:i/>
        </w:rPr>
        <w:t>Sciences</w:t>
      </w:r>
      <w:r w:rsidRPr="003A5A0D">
        <w:rPr>
          <w:i/>
          <w:spacing w:val="7"/>
        </w:rPr>
        <w:t xml:space="preserve"> </w:t>
      </w:r>
      <w:r w:rsidRPr="003A5A0D">
        <w:rPr>
          <w:i/>
        </w:rPr>
        <w:t>Ain</w:t>
      </w:r>
      <w:r w:rsidRPr="003A5A0D">
        <w:rPr>
          <w:i/>
          <w:spacing w:val="2"/>
        </w:rPr>
        <w:t xml:space="preserve"> </w:t>
      </w:r>
      <w:r w:rsidRPr="003A5A0D">
        <w:rPr>
          <w:i/>
        </w:rPr>
        <w:t>Chock,</w:t>
      </w:r>
      <w:r w:rsidRPr="003A5A0D">
        <w:rPr>
          <w:i/>
          <w:spacing w:val="9"/>
        </w:rPr>
        <w:t xml:space="preserve"> </w:t>
      </w:r>
      <w:r w:rsidRPr="003A5A0D">
        <w:rPr>
          <w:i/>
        </w:rPr>
        <w:t>Hassan</w:t>
      </w:r>
      <w:r w:rsidRPr="003A5A0D">
        <w:rPr>
          <w:i/>
          <w:spacing w:val="3"/>
        </w:rPr>
        <w:t xml:space="preserve"> </w:t>
      </w:r>
      <w:r w:rsidRPr="003A5A0D">
        <w:rPr>
          <w:i/>
        </w:rPr>
        <w:t>II</w:t>
      </w:r>
      <w:r w:rsidRPr="003A5A0D">
        <w:rPr>
          <w:i/>
          <w:spacing w:val="5"/>
        </w:rPr>
        <w:t xml:space="preserve"> </w:t>
      </w:r>
      <w:r w:rsidRPr="003A5A0D">
        <w:rPr>
          <w:i/>
        </w:rPr>
        <w:t>University.</w:t>
      </w:r>
      <w:r w:rsidRPr="003A5A0D">
        <w:rPr>
          <w:i/>
          <w:spacing w:val="-52"/>
        </w:rPr>
        <w:t xml:space="preserve"> </w:t>
      </w:r>
      <w:r w:rsidRPr="003A5A0D">
        <w:rPr>
          <w:i/>
        </w:rPr>
        <w:t>Km</w:t>
      </w:r>
      <w:r w:rsidRPr="003A5A0D">
        <w:rPr>
          <w:i/>
          <w:spacing w:val="-8"/>
        </w:rPr>
        <w:t xml:space="preserve"> </w:t>
      </w:r>
      <w:r w:rsidRPr="003A5A0D">
        <w:rPr>
          <w:i/>
        </w:rPr>
        <w:t>8</w:t>
      </w:r>
      <w:r w:rsidRPr="003A5A0D">
        <w:rPr>
          <w:i/>
          <w:spacing w:val="2"/>
        </w:rPr>
        <w:t xml:space="preserve"> </w:t>
      </w:r>
      <w:r w:rsidRPr="003A5A0D">
        <w:rPr>
          <w:i/>
        </w:rPr>
        <w:t>Route</w:t>
      </w:r>
      <w:r w:rsidRPr="003A5A0D">
        <w:rPr>
          <w:i/>
          <w:spacing w:val="-6"/>
        </w:rPr>
        <w:t xml:space="preserve"> </w:t>
      </w:r>
      <w:proofErr w:type="spellStart"/>
      <w:r w:rsidRPr="003A5A0D">
        <w:rPr>
          <w:i/>
        </w:rPr>
        <w:t>d'El</w:t>
      </w:r>
      <w:proofErr w:type="spellEnd"/>
      <w:r w:rsidRPr="003A5A0D">
        <w:rPr>
          <w:i/>
          <w:spacing w:val="-2"/>
        </w:rPr>
        <w:t xml:space="preserve"> </w:t>
      </w:r>
      <w:proofErr w:type="spellStart"/>
      <w:r w:rsidRPr="003A5A0D">
        <w:rPr>
          <w:i/>
        </w:rPr>
        <w:t>Jadida</w:t>
      </w:r>
      <w:proofErr w:type="spellEnd"/>
      <w:r w:rsidRPr="003A5A0D">
        <w:rPr>
          <w:i/>
        </w:rPr>
        <w:t>,</w:t>
      </w:r>
      <w:r w:rsidRPr="003A5A0D">
        <w:rPr>
          <w:i/>
          <w:spacing w:val="3"/>
        </w:rPr>
        <w:t xml:space="preserve"> </w:t>
      </w:r>
      <w:r w:rsidRPr="003A5A0D">
        <w:rPr>
          <w:i/>
        </w:rPr>
        <w:t>B.P</w:t>
      </w:r>
      <w:r w:rsidRPr="003A5A0D">
        <w:rPr>
          <w:i/>
          <w:spacing w:val="3"/>
        </w:rPr>
        <w:t xml:space="preserve"> </w:t>
      </w:r>
      <w:r w:rsidRPr="003A5A0D">
        <w:rPr>
          <w:i/>
        </w:rPr>
        <w:t>5366</w:t>
      </w:r>
      <w:r w:rsidRPr="003A5A0D">
        <w:rPr>
          <w:i/>
          <w:spacing w:val="2"/>
        </w:rPr>
        <w:t xml:space="preserve"> </w:t>
      </w:r>
      <w:proofErr w:type="spellStart"/>
      <w:r w:rsidRPr="003A5A0D">
        <w:rPr>
          <w:i/>
        </w:rPr>
        <w:t>Maarif</w:t>
      </w:r>
      <w:proofErr w:type="spellEnd"/>
      <w:r w:rsidRPr="003A5A0D">
        <w:rPr>
          <w:i/>
          <w:spacing w:val="-1"/>
        </w:rPr>
        <w:t xml:space="preserve"> </w:t>
      </w:r>
      <w:r w:rsidRPr="003A5A0D">
        <w:rPr>
          <w:i/>
        </w:rPr>
        <w:t>20100.</w:t>
      </w:r>
      <w:r w:rsidRPr="003A5A0D">
        <w:rPr>
          <w:i/>
          <w:spacing w:val="-1"/>
        </w:rPr>
        <w:t xml:space="preserve"> </w:t>
      </w:r>
      <w:r w:rsidRPr="003A5A0D">
        <w:rPr>
          <w:i/>
        </w:rPr>
        <w:t>Casablanca,</w:t>
      </w:r>
      <w:r w:rsidRPr="003A5A0D">
        <w:rPr>
          <w:i/>
          <w:spacing w:val="3"/>
        </w:rPr>
        <w:t xml:space="preserve"> </w:t>
      </w:r>
      <w:r w:rsidRPr="003A5A0D">
        <w:rPr>
          <w:i/>
        </w:rPr>
        <w:t>Morocco.</w:t>
      </w:r>
    </w:p>
    <w:p w:rsidR="003A5A0D" w:rsidRPr="003A5A0D" w:rsidRDefault="003A5A0D">
      <w:pPr>
        <w:spacing w:before="2"/>
        <w:ind w:left="476" w:right="431"/>
        <w:rPr>
          <w:i/>
        </w:rPr>
      </w:pPr>
    </w:p>
    <w:p w:rsidR="003A5A0D" w:rsidRDefault="003A5A0D">
      <w:pPr>
        <w:spacing w:before="1"/>
        <w:ind w:left="476"/>
      </w:pPr>
      <w:r>
        <w:t>*Corresponding</w:t>
      </w:r>
      <w:r>
        <w:rPr>
          <w:spacing w:val="-6"/>
        </w:rPr>
        <w:t xml:space="preserve"> </w:t>
      </w:r>
      <w:r>
        <w:t xml:space="preserve">author: </w:t>
      </w:r>
      <w:hyperlink r:id="rId7" w:history="1">
        <w:r w:rsidRPr="006424E9">
          <w:rPr>
            <w:rStyle w:val="Lienhypertexte"/>
          </w:rPr>
          <w:t>boumegnanechimie.96@gmail.com</w:t>
        </w:r>
      </w:hyperlink>
      <w:r>
        <w:t xml:space="preserve">  </w:t>
      </w:r>
    </w:p>
    <w:p w:rsidR="00260B92" w:rsidRDefault="003A5A0D" w:rsidP="003A5A0D">
      <w:pPr>
        <w:spacing w:before="1"/>
        <w:ind w:left="2552"/>
      </w:pPr>
      <w:hyperlink r:id="rId8" w:history="1">
        <w:r w:rsidRPr="006424E9">
          <w:rPr>
            <w:rStyle w:val="Lienhypertexte"/>
          </w:rPr>
          <w:t>mohtahiri@yahoo.fr</w:t>
        </w:r>
      </w:hyperlink>
    </w:p>
    <w:p w:rsidR="00260B92" w:rsidRDefault="00260B92">
      <w:pPr>
        <w:pStyle w:val="Corpsdetexte"/>
        <w:spacing w:before="1"/>
        <w:rPr>
          <w:sz w:val="22"/>
        </w:rPr>
      </w:pPr>
    </w:p>
    <w:p w:rsidR="00260B92" w:rsidRDefault="003A5A0D">
      <w:pPr>
        <w:pStyle w:val="Corpsdetexte"/>
        <w:spacing w:line="237" w:lineRule="auto"/>
        <w:ind w:left="476" w:right="1093"/>
      </w:pPr>
      <w:r>
        <w:rPr>
          <w:b/>
        </w:rPr>
        <w:t>Keywords</w:t>
      </w:r>
      <w:r>
        <w:t>:</w:t>
      </w:r>
      <w:r>
        <w:rPr>
          <w:spacing w:val="1"/>
        </w:rPr>
        <w:t xml:space="preserve"> </w:t>
      </w:r>
      <w:r>
        <w:t>Smart</w:t>
      </w:r>
      <w:r>
        <w:rPr>
          <w:spacing w:val="1"/>
        </w:rPr>
        <w:t xml:space="preserve"> </w:t>
      </w:r>
      <w:r>
        <w:t>textiles,</w:t>
      </w:r>
      <w:r>
        <w:rPr>
          <w:spacing w:val="1"/>
        </w:rPr>
        <w:t xml:space="preserve"> </w:t>
      </w:r>
      <w:r>
        <w:t>conductive</w:t>
      </w:r>
      <w:r>
        <w:rPr>
          <w:spacing w:val="1"/>
        </w:rPr>
        <w:t xml:space="preserve"> </w:t>
      </w:r>
      <w:r>
        <w:t>pastes,</w:t>
      </w:r>
      <w:r>
        <w:rPr>
          <w:spacing w:val="1"/>
        </w:rPr>
        <w:t xml:space="preserve"> </w:t>
      </w:r>
      <w:r>
        <w:t>screen</w:t>
      </w:r>
      <w:r>
        <w:rPr>
          <w:spacing w:val="1"/>
        </w:rPr>
        <w:t xml:space="preserve"> </w:t>
      </w:r>
      <w:r>
        <w:t>printing,</w:t>
      </w:r>
      <w:r>
        <w:rPr>
          <w:spacing w:val="1"/>
        </w:rPr>
        <w:t xml:space="preserve"> </w:t>
      </w:r>
      <w:r>
        <w:t>copper</w:t>
      </w:r>
      <w:r>
        <w:rPr>
          <w:spacing w:val="1"/>
        </w:rPr>
        <w:t xml:space="preserve"> </w:t>
      </w:r>
      <w:proofErr w:type="spellStart"/>
      <w:r>
        <w:t>phthalocyanine</w:t>
      </w:r>
      <w:proofErr w:type="spellEnd"/>
      <w:r>
        <w:t>,</w:t>
      </w:r>
      <w:r>
        <w:rPr>
          <w:spacing w:val="-58"/>
        </w:rPr>
        <w:t xml:space="preserve"> </w:t>
      </w:r>
      <w:r>
        <w:t>graphene,</w:t>
      </w:r>
      <w:r>
        <w:rPr>
          <w:spacing w:val="3"/>
        </w:rPr>
        <w:t xml:space="preserve"> </w:t>
      </w:r>
      <w:r>
        <w:t>copper</w:t>
      </w:r>
      <w:r>
        <w:rPr>
          <w:spacing w:val="2"/>
        </w:rPr>
        <w:t xml:space="preserve"> </w:t>
      </w:r>
      <w:proofErr w:type="spellStart"/>
      <w:r>
        <w:t>phthalocyanine@graphene</w:t>
      </w:r>
      <w:proofErr w:type="spellEnd"/>
      <w:r>
        <w:rPr>
          <w:spacing w:val="1"/>
        </w:rPr>
        <w:t xml:space="preserve"> </w:t>
      </w:r>
      <w:r>
        <w:t>composite.</w:t>
      </w:r>
    </w:p>
    <w:p w:rsidR="00260B92" w:rsidRDefault="00260B92">
      <w:pPr>
        <w:pStyle w:val="Corpsdetexte"/>
        <w:spacing w:before="1"/>
        <w:rPr>
          <w:sz w:val="37"/>
        </w:rPr>
      </w:pPr>
    </w:p>
    <w:p w:rsidR="003A5A0D" w:rsidRDefault="003A5A0D">
      <w:pPr>
        <w:pStyle w:val="Corpsdetexte"/>
        <w:spacing w:before="1"/>
        <w:rPr>
          <w:sz w:val="37"/>
        </w:rPr>
      </w:pPr>
    </w:p>
    <w:p w:rsidR="003A5A0D" w:rsidRDefault="003A5A0D">
      <w:pPr>
        <w:pStyle w:val="Corpsdetexte"/>
        <w:spacing w:before="1"/>
        <w:rPr>
          <w:sz w:val="37"/>
        </w:rPr>
      </w:pPr>
      <w:bookmarkStart w:id="0" w:name="_GoBack"/>
      <w:bookmarkEnd w:id="0"/>
    </w:p>
    <w:p w:rsidR="00260B92" w:rsidRDefault="003A5A0D">
      <w:pPr>
        <w:pStyle w:val="Corpsdetexte"/>
        <w:spacing w:before="5"/>
        <w:rPr>
          <w:b/>
          <w:sz w:val="21"/>
        </w:rPr>
      </w:pPr>
      <w:bookmarkStart w:id="1" w:name="1.Introduction_:"/>
      <w:bookmarkEnd w:id="1"/>
      <w:r>
        <w:rPr>
          <w:b/>
          <w:sz w:val="21"/>
        </w:rPr>
        <w:t xml:space="preserve">Abstract </w:t>
      </w:r>
    </w:p>
    <w:p w:rsidR="00260B92" w:rsidRDefault="003A5A0D" w:rsidP="003A5A0D">
      <w:pPr>
        <w:pStyle w:val="Corpsdetexte"/>
        <w:ind w:left="116" w:right="695"/>
        <w:jc w:val="both"/>
      </w:pPr>
      <w:r>
        <w:t>In order to bring significant improvements to human comfort and well-being, smart textiles</w:t>
      </w:r>
      <w:r>
        <w:rPr>
          <w:spacing w:val="1"/>
        </w:rPr>
        <w:t xml:space="preserve"> </w:t>
      </w:r>
      <w:r>
        <w:t xml:space="preserve">have become more and more requested. These </w:t>
      </w:r>
      <w:proofErr w:type="gramStart"/>
      <w:r>
        <w:t>are characterized</w:t>
      </w:r>
      <w:proofErr w:type="gramEnd"/>
      <w:r>
        <w:t xml:space="preserve"> by their ability to detect or</w:t>
      </w:r>
      <w:r>
        <w:rPr>
          <w:spacing w:val="1"/>
        </w:rPr>
        <w:t xml:space="preserve"> </w:t>
      </w:r>
      <w:r>
        <w:t>react to external stimuli of electrical, thermal, chemical,</w:t>
      </w:r>
      <w:r>
        <w:rPr>
          <w:spacing w:val="1"/>
        </w:rPr>
        <w:t xml:space="preserve"> </w:t>
      </w:r>
      <w:r>
        <w:t>magnetic or ot</w:t>
      </w:r>
      <w:r>
        <w:t>her origin by the</w:t>
      </w:r>
      <w:r>
        <w:rPr>
          <w:spacing w:val="1"/>
        </w:rPr>
        <w:t xml:space="preserve"> </w:t>
      </w:r>
      <w:r>
        <w:t>integration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certain</w:t>
      </w:r>
      <w:r>
        <w:rPr>
          <w:spacing w:val="-3"/>
        </w:rPr>
        <w:t xml:space="preserve"> </w:t>
      </w:r>
      <w:r>
        <w:t>materials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application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certain</w:t>
      </w:r>
      <w:r>
        <w:rPr>
          <w:spacing w:val="-9"/>
        </w:rPr>
        <w:t xml:space="preserve"> </w:t>
      </w:r>
      <w:r>
        <w:t>technical</w:t>
      </w:r>
      <w:r>
        <w:rPr>
          <w:spacing w:val="-13"/>
        </w:rPr>
        <w:t xml:space="preserve"> </w:t>
      </w:r>
      <w:r>
        <w:t>coatings</w:t>
      </w:r>
      <w:r>
        <w:rPr>
          <w:spacing w:val="-5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surface</w:t>
      </w:r>
      <w:r>
        <w:rPr>
          <w:spacing w:val="-58"/>
        </w:rPr>
        <w:t xml:space="preserve"> </w:t>
      </w:r>
      <w:r>
        <w:t xml:space="preserve">of the textile substrate. </w:t>
      </w:r>
      <w:r>
        <w:t xml:space="preserve">Among the smart textiles, we find the electronic </w:t>
      </w:r>
      <w:proofErr w:type="gramStart"/>
      <w:r>
        <w:t>textiles which</w:t>
      </w:r>
      <w:proofErr w:type="gramEnd"/>
      <w:r>
        <w:t xml:space="preserve"> are</w:t>
      </w:r>
      <w:r>
        <w:rPr>
          <w:spacing w:val="1"/>
        </w:rPr>
        <w:t xml:space="preserve"> </w:t>
      </w:r>
      <w:r>
        <w:t>endowed</w:t>
      </w:r>
      <w:r>
        <w:rPr>
          <w:spacing w:val="-5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electrical</w:t>
      </w:r>
      <w:r>
        <w:rPr>
          <w:spacing w:val="-8"/>
        </w:rPr>
        <w:t xml:space="preserve"> </w:t>
      </w:r>
      <w:r>
        <w:t>property.</w:t>
      </w:r>
      <w:r>
        <w:rPr>
          <w:spacing w:val="-3"/>
        </w:rPr>
        <w:t xml:space="preserve"> </w:t>
      </w:r>
      <w:r>
        <w:t>Thi</w:t>
      </w:r>
      <w:r>
        <w:t>s</w:t>
      </w:r>
      <w:r>
        <w:rPr>
          <w:spacing w:val="-6"/>
        </w:rPr>
        <w:t xml:space="preserve"> </w:t>
      </w:r>
      <w:r>
        <w:t>property</w:t>
      </w:r>
      <w:r>
        <w:rPr>
          <w:spacing w:val="-10"/>
        </w:rPr>
        <w:t xml:space="preserve"> </w:t>
      </w:r>
      <w:proofErr w:type="gramStart"/>
      <w:r>
        <w:t>is</w:t>
      </w:r>
      <w:r>
        <w:rPr>
          <w:spacing w:val="-6"/>
        </w:rPr>
        <w:t xml:space="preserve"> </w:t>
      </w:r>
      <w:r>
        <w:t>generally</w:t>
      </w:r>
      <w:r>
        <w:rPr>
          <w:spacing w:val="-5"/>
        </w:rPr>
        <w:t xml:space="preserve"> </w:t>
      </w:r>
      <w:r>
        <w:t>brought</w:t>
      </w:r>
      <w:proofErr w:type="gramEnd"/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textile</w:t>
      </w:r>
      <w:r>
        <w:rPr>
          <w:spacing w:val="-6"/>
        </w:rPr>
        <w:t xml:space="preserve"> </w:t>
      </w:r>
      <w:r>
        <w:t>substrates</w:t>
      </w:r>
      <w:r>
        <w:rPr>
          <w:spacing w:val="-57"/>
        </w:rPr>
        <w:t xml:space="preserve"> </w:t>
      </w:r>
      <w:r>
        <w:t>via the use of conductive inks. On the one hand, this type of inks can be formulated based on</w:t>
      </w:r>
      <w:r>
        <w:rPr>
          <w:spacing w:val="1"/>
        </w:rPr>
        <w:t xml:space="preserve"> </w:t>
      </w:r>
      <w:r>
        <w:t>advanced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metallic</w:t>
      </w:r>
      <w:r>
        <w:rPr>
          <w:spacing w:val="1"/>
        </w:rPr>
        <w:t xml:space="preserve"> </w:t>
      </w:r>
      <w:r>
        <w:t>fillers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silver</w:t>
      </w:r>
      <w:r>
        <w:rPr>
          <w:spacing w:val="1"/>
        </w:rPr>
        <w:t xml:space="preserve"> </w:t>
      </w:r>
      <w:r>
        <w:t>conductive</w:t>
      </w:r>
      <w:r>
        <w:rPr>
          <w:spacing w:val="1"/>
        </w:rPr>
        <w:t xml:space="preserve"> </w:t>
      </w:r>
      <w:r>
        <w:t>polymers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PEDOT</w:t>
      </w:r>
      <w:proofErr w:type="gramStart"/>
      <w:r>
        <w:t>:PSS</w:t>
      </w:r>
      <w:proofErr w:type="gramEnd"/>
      <w:r>
        <w:t>,</w:t>
      </w:r>
      <w:r>
        <w:t xml:space="preserve"> carbon-based fillers such as graphene</w:t>
      </w:r>
      <w:r>
        <w:t xml:space="preserve"> and conductive pigments such as</w:t>
      </w:r>
      <w:r>
        <w:rPr>
          <w:spacing w:val="1"/>
        </w:rPr>
        <w:t xml:space="preserve"> </w:t>
      </w:r>
      <w:r>
        <w:t xml:space="preserve">copper </w:t>
      </w:r>
      <w:proofErr w:type="spellStart"/>
      <w:r>
        <w:t>phthalocyanine</w:t>
      </w:r>
      <w:proofErr w:type="spellEnd"/>
      <w:r>
        <w:t xml:space="preserve">. </w:t>
      </w:r>
      <w:proofErr w:type="gramStart"/>
      <w:r>
        <w:t>On the other hand, these conductive inks can be applied on the surface</w:t>
      </w:r>
      <w:r>
        <w:rPr>
          <w:spacing w:val="-57"/>
        </w:rPr>
        <w:t xml:space="preserve"> </w:t>
      </w:r>
      <w:r>
        <w:t>of the textile using several printing methods among which we find the scre</w:t>
      </w:r>
      <w:r>
        <w:t>en printing which</w:t>
      </w:r>
      <w:r>
        <w:rPr>
          <w:spacing w:val="1"/>
        </w:rPr>
        <w:t xml:space="preserve"> </w:t>
      </w:r>
      <w:r>
        <w:t>constitutes a method of choice because of its speed, its simplicity and its low cost what allows</w:t>
      </w:r>
      <w:r>
        <w:rPr>
          <w:spacing w:val="-5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elaborate</w:t>
      </w:r>
      <w:r>
        <w:rPr>
          <w:spacing w:val="1"/>
        </w:rPr>
        <w:t xml:space="preserve"> </w:t>
      </w:r>
      <w:r>
        <w:t>smart</w:t>
      </w:r>
      <w:r>
        <w:rPr>
          <w:spacing w:val="1"/>
        </w:rPr>
        <w:t xml:space="preserve"> </w:t>
      </w:r>
      <w:r>
        <w:t>textiles</w:t>
      </w:r>
      <w:r>
        <w:rPr>
          <w:spacing w:val="1"/>
        </w:rPr>
        <w:t xml:space="preserve"> </w:t>
      </w:r>
      <w:r>
        <w:t>possessing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wide</w:t>
      </w:r>
      <w:r>
        <w:rPr>
          <w:spacing w:val="1"/>
        </w:rPr>
        <w:t xml:space="preserve"> </w:t>
      </w:r>
      <w:r>
        <w:t>range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applications</w:t>
      </w:r>
      <w:r>
        <w:rPr>
          <w:spacing w:val="1"/>
        </w:rPr>
        <w:t xml:space="preserve"> </w:t>
      </w:r>
      <w:r>
        <w:t>namely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ECG</w:t>
      </w:r>
      <w:r>
        <w:rPr>
          <w:spacing w:val="1"/>
        </w:rPr>
        <w:t xml:space="preserve"> </w:t>
      </w:r>
      <w:r>
        <w:t>electrodes,</w:t>
      </w:r>
      <w:r>
        <w:t xml:space="preserve"> temperature sensors,</w:t>
      </w:r>
      <w:r>
        <w:rPr>
          <w:spacing w:val="3"/>
        </w:rPr>
        <w:t xml:space="preserve"> </w:t>
      </w:r>
      <w:r>
        <w:t>energy</w:t>
      </w:r>
      <w:r>
        <w:rPr>
          <w:spacing w:val="-9"/>
        </w:rPr>
        <w:t xml:space="preserve"> </w:t>
      </w:r>
      <w:r>
        <w:t>collectors,</w:t>
      </w:r>
      <w:r>
        <w:rPr>
          <w:spacing w:val="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antennas</w:t>
      </w:r>
      <w:r>
        <w:rPr>
          <w:spacing w:val="-1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aim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work</w:t>
      </w:r>
      <w:r>
        <w:rPr>
          <w:spacing w:val="-8"/>
        </w:rPr>
        <w:t xml:space="preserve"> </w:t>
      </w:r>
      <w:r>
        <w:rPr>
          <w:spacing w:val="-1"/>
        </w:rPr>
        <w:t>is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1"/>
        </w:rPr>
        <w:t>formulate</w:t>
      </w:r>
      <w:r>
        <w:rPr>
          <w:spacing w:val="-9"/>
        </w:rPr>
        <w:t xml:space="preserve"> </w:t>
      </w:r>
      <w:r>
        <w:rPr>
          <w:spacing w:val="-1"/>
        </w:rPr>
        <w:t>conductive</w:t>
      </w:r>
      <w:r>
        <w:rPr>
          <w:spacing w:val="-4"/>
        </w:rPr>
        <w:t xml:space="preserve"> </w:t>
      </w:r>
      <w:r>
        <w:t>inks</w:t>
      </w:r>
      <w:r>
        <w:rPr>
          <w:spacing w:val="-10"/>
        </w:rPr>
        <w:t xml:space="preserve"> </w:t>
      </w:r>
      <w:r>
        <w:t>based</w:t>
      </w:r>
      <w:r>
        <w:rPr>
          <w:spacing w:val="-7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copper</w:t>
      </w:r>
      <w:r>
        <w:rPr>
          <w:spacing w:val="-6"/>
        </w:rPr>
        <w:t xml:space="preserve"> </w:t>
      </w:r>
      <w:proofErr w:type="spellStart"/>
      <w:r>
        <w:t>phthalocyanine</w:t>
      </w:r>
      <w:proofErr w:type="spellEnd"/>
      <w:r>
        <w:t>,</w:t>
      </w:r>
      <w:r>
        <w:rPr>
          <w:spacing w:val="-6"/>
        </w:rPr>
        <w:t xml:space="preserve"> </w:t>
      </w:r>
      <w:r>
        <w:t>graphene</w:t>
      </w:r>
      <w:r>
        <w:rPr>
          <w:spacing w:val="-57"/>
        </w:rPr>
        <w:t xml:space="preserve"> </w:t>
      </w:r>
      <w:r>
        <w:t xml:space="preserve">and the composite copper </w:t>
      </w:r>
      <w:proofErr w:type="spellStart"/>
      <w:r>
        <w:t>phthalocyanine@graphene</w:t>
      </w:r>
      <w:proofErr w:type="spellEnd"/>
      <w:r>
        <w:t>.</w:t>
      </w:r>
      <w:proofErr w:type="gramEnd"/>
      <w:r>
        <w:t xml:space="preserve"> These inks were then printed on cotton-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textile substrates</w:t>
      </w:r>
      <w:r>
        <w:rPr>
          <w:spacing w:val="-1"/>
        </w:rPr>
        <w:t xml:space="preserve"> </w:t>
      </w:r>
      <w:r>
        <w:t>by</w:t>
      </w:r>
      <w:r>
        <w:rPr>
          <w:spacing w:val="-9"/>
        </w:rPr>
        <w:t xml:space="preserve"> </w:t>
      </w:r>
      <w:proofErr w:type="gramStart"/>
      <w:r>
        <w:t>screen</w:t>
      </w:r>
      <w:r>
        <w:rPr>
          <w:spacing w:val="-4"/>
        </w:rPr>
        <w:t xml:space="preserve"> </w:t>
      </w:r>
      <w:r>
        <w:t>printing</w:t>
      </w:r>
      <w:proofErr w:type="gramEnd"/>
      <w:r>
        <w:rPr>
          <w:spacing w:val="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elaborate smart</w:t>
      </w:r>
      <w:r>
        <w:rPr>
          <w:spacing w:val="1"/>
        </w:rPr>
        <w:t xml:space="preserve"> </w:t>
      </w:r>
      <w:r>
        <w:t>textiles.</w:t>
      </w:r>
    </w:p>
    <w:p w:rsidR="00260B92" w:rsidRDefault="00260B92">
      <w:pPr>
        <w:pStyle w:val="Corpsdetexte"/>
        <w:spacing w:before="5"/>
      </w:pPr>
    </w:p>
    <w:sectPr w:rsidR="00260B92" w:rsidSect="003A5A0D">
      <w:type w:val="continuous"/>
      <w:pgSz w:w="11910" w:h="16840"/>
      <w:pgMar w:top="1320" w:right="7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B23A8"/>
    <w:multiLevelType w:val="multilevel"/>
    <w:tmpl w:val="1CBA96F8"/>
    <w:lvl w:ilvl="0">
      <w:start w:val="1"/>
      <w:numFmt w:val="decimal"/>
      <w:lvlText w:val="%1."/>
      <w:lvlJc w:val="left"/>
      <w:pPr>
        <w:ind w:left="413" w:hanging="18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83" w:hanging="42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702" w:hanging="42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725" w:hanging="42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48" w:hanging="42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70" w:hanging="42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93" w:hanging="42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16" w:hanging="42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38" w:hanging="423"/>
      </w:pPr>
      <w:rPr>
        <w:rFonts w:hint="default"/>
        <w:lang w:val="en-US" w:eastAsia="en-US" w:bidi="ar-SA"/>
      </w:rPr>
    </w:lvl>
  </w:abstractNum>
  <w:abstractNum w:abstractNumId="1" w15:restartNumberingAfterBreak="0">
    <w:nsid w:val="355D76EC"/>
    <w:multiLevelType w:val="hybridMultilevel"/>
    <w:tmpl w:val="2A66008E"/>
    <w:lvl w:ilvl="0" w:tplc="AC5CF718">
      <w:start w:val="1"/>
      <w:numFmt w:val="decimal"/>
      <w:lvlText w:val="%1."/>
      <w:lvlJc w:val="left"/>
      <w:pPr>
        <w:ind w:left="952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8AA98C8">
      <w:numFmt w:val="bullet"/>
      <w:lvlText w:val="•"/>
      <w:lvlJc w:val="left"/>
      <w:pPr>
        <w:ind w:left="1852" w:hanging="721"/>
      </w:pPr>
      <w:rPr>
        <w:rFonts w:hint="default"/>
        <w:lang w:val="en-US" w:eastAsia="en-US" w:bidi="ar-SA"/>
      </w:rPr>
    </w:lvl>
    <w:lvl w:ilvl="2" w:tplc="C9A2DE76">
      <w:numFmt w:val="bullet"/>
      <w:lvlText w:val="•"/>
      <w:lvlJc w:val="left"/>
      <w:pPr>
        <w:ind w:left="2744" w:hanging="721"/>
      </w:pPr>
      <w:rPr>
        <w:rFonts w:hint="default"/>
        <w:lang w:val="en-US" w:eastAsia="en-US" w:bidi="ar-SA"/>
      </w:rPr>
    </w:lvl>
    <w:lvl w:ilvl="3" w:tplc="D49E4336">
      <w:numFmt w:val="bullet"/>
      <w:lvlText w:val="•"/>
      <w:lvlJc w:val="left"/>
      <w:pPr>
        <w:ind w:left="3637" w:hanging="721"/>
      </w:pPr>
      <w:rPr>
        <w:rFonts w:hint="default"/>
        <w:lang w:val="en-US" w:eastAsia="en-US" w:bidi="ar-SA"/>
      </w:rPr>
    </w:lvl>
    <w:lvl w:ilvl="4" w:tplc="EEE42284">
      <w:numFmt w:val="bullet"/>
      <w:lvlText w:val="•"/>
      <w:lvlJc w:val="left"/>
      <w:pPr>
        <w:ind w:left="4529" w:hanging="721"/>
      </w:pPr>
      <w:rPr>
        <w:rFonts w:hint="default"/>
        <w:lang w:val="en-US" w:eastAsia="en-US" w:bidi="ar-SA"/>
      </w:rPr>
    </w:lvl>
    <w:lvl w:ilvl="5" w:tplc="79A66000">
      <w:numFmt w:val="bullet"/>
      <w:lvlText w:val="•"/>
      <w:lvlJc w:val="left"/>
      <w:pPr>
        <w:ind w:left="5422" w:hanging="721"/>
      </w:pPr>
      <w:rPr>
        <w:rFonts w:hint="default"/>
        <w:lang w:val="en-US" w:eastAsia="en-US" w:bidi="ar-SA"/>
      </w:rPr>
    </w:lvl>
    <w:lvl w:ilvl="6" w:tplc="4A448158">
      <w:numFmt w:val="bullet"/>
      <w:lvlText w:val="•"/>
      <w:lvlJc w:val="left"/>
      <w:pPr>
        <w:ind w:left="6314" w:hanging="721"/>
      </w:pPr>
      <w:rPr>
        <w:rFonts w:hint="default"/>
        <w:lang w:val="en-US" w:eastAsia="en-US" w:bidi="ar-SA"/>
      </w:rPr>
    </w:lvl>
    <w:lvl w:ilvl="7" w:tplc="AC2EFE02">
      <w:numFmt w:val="bullet"/>
      <w:lvlText w:val="•"/>
      <w:lvlJc w:val="left"/>
      <w:pPr>
        <w:ind w:left="7206" w:hanging="721"/>
      </w:pPr>
      <w:rPr>
        <w:rFonts w:hint="default"/>
        <w:lang w:val="en-US" w:eastAsia="en-US" w:bidi="ar-SA"/>
      </w:rPr>
    </w:lvl>
    <w:lvl w:ilvl="8" w:tplc="15940BB6">
      <w:numFmt w:val="bullet"/>
      <w:lvlText w:val="•"/>
      <w:lvlJc w:val="left"/>
      <w:pPr>
        <w:ind w:left="8099" w:hanging="721"/>
      </w:pPr>
      <w:rPr>
        <w:rFonts w:hint="default"/>
        <w:lang w:val="en-US" w:eastAsia="en-US" w:bidi="ar-SA"/>
      </w:rPr>
    </w:lvl>
  </w:abstractNum>
  <w:abstractNum w:abstractNumId="2" w15:restartNumberingAfterBreak="0">
    <w:nsid w:val="48657EE4"/>
    <w:multiLevelType w:val="multilevel"/>
    <w:tmpl w:val="21F2A0F8"/>
    <w:lvl w:ilvl="0">
      <w:start w:val="2"/>
      <w:numFmt w:val="decimal"/>
      <w:lvlText w:val="%1"/>
      <w:lvlJc w:val="left"/>
      <w:pPr>
        <w:ind w:left="620" w:hanging="360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62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9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2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5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7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31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60B92"/>
    <w:rsid w:val="00260B92"/>
    <w:rsid w:val="003A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664CCA-2CF0-4392-A599-CF20F087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uiPriority w:val="1"/>
    <w:qFormat/>
    <w:pPr>
      <w:ind w:left="260" w:hanging="424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952" w:hanging="72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3A5A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htahiri@yahoo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oumegnanechimie.9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marchrk@gmail.com" TargetMode="External"/><Relationship Id="rId5" Type="http://schemas.openxmlformats.org/officeDocument/2006/relationships/hyperlink" Target="mailto:nadi@esith.ac.m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396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Assia BATINE</dc:creator>
  <cp:lastModifiedBy>Utilisateur Windows</cp:lastModifiedBy>
  <cp:revision>2</cp:revision>
  <dcterms:created xsi:type="dcterms:W3CDTF">2021-12-09T13:02:00Z</dcterms:created>
  <dcterms:modified xsi:type="dcterms:W3CDTF">2021-12-09T11:59:00Z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2021-12-09T00:00:00Z</vt:filetime>
  </property>
</Properties>
</file>