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8EB17" w14:textId="77777777" w:rsidR="008A53E7" w:rsidRDefault="008A53E7" w:rsidP="005B7D07">
      <w:pPr>
        <w:rPr>
          <w:rFonts w:ascii="Trebuchet MS" w:hAnsi="Trebuchet MS"/>
          <w:b/>
          <w:iCs/>
          <w:color w:val="333333"/>
          <w:sz w:val="20"/>
          <w:szCs w:val="20"/>
          <w:shd w:val="clear" w:color="auto" w:fill="FFFFFF"/>
        </w:rPr>
      </w:pPr>
    </w:p>
    <w:p w14:paraId="7D3FBD53" w14:textId="584CB68B" w:rsidR="00DC433A" w:rsidRPr="00D452AF" w:rsidRDefault="00E37BD1" w:rsidP="005B7D07">
      <w:pPr>
        <w:rPr>
          <w:rFonts w:ascii="Trebuchet MS" w:hAnsi="Trebuchet MS"/>
          <w:b/>
          <w:iCs/>
          <w:color w:val="333333"/>
          <w:sz w:val="20"/>
          <w:szCs w:val="20"/>
          <w:shd w:val="clear" w:color="auto" w:fill="FFFFFF"/>
        </w:rPr>
      </w:pPr>
      <w:r w:rsidRPr="00D452AF">
        <w:rPr>
          <w:rFonts w:ascii="Trebuchet MS" w:hAnsi="Trebuchet MS"/>
          <w:b/>
          <w:iCs/>
          <w:color w:val="333333"/>
          <w:sz w:val="20"/>
          <w:szCs w:val="20"/>
          <w:shd w:val="clear" w:color="auto" w:fill="FFFFFF"/>
        </w:rPr>
        <w:t xml:space="preserve">Title: </w:t>
      </w:r>
      <w:r w:rsidR="00E55746" w:rsidRPr="00E55746">
        <w:rPr>
          <w:rFonts w:ascii="Trebuchet MS" w:hAnsi="Trebuchet MS"/>
          <w:b/>
          <w:iCs/>
          <w:color w:val="333333"/>
          <w:sz w:val="20"/>
          <w:szCs w:val="20"/>
          <w:shd w:val="clear" w:color="auto" w:fill="FFFFFF"/>
        </w:rPr>
        <w:t>Bio Innovation of a Circular Economy for Plastics</w:t>
      </w:r>
      <w:r w:rsidR="00E55746">
        <w:rPr>
          <w:rFonts w:ascii="Trebuchet MS" w:hAnsi="Trebuchet MS"/>
          <w:b/>
          <w:iCs/>
          <w:color w:val="333333"/>
          <w:sz w:val="20"/>
          <w:szCs w:val="20"/>
          <w:shd w:val="clear" w:color="auto" w:fill="FFFFFF"/>
        </w:rPr>
        <w:t>: The future of biopolymers</w:t>
      </w:r>
    </w:p>
    <w:p w14:paraId="114F0F8B" w14:textId="77777777" w:rsidR="008A53E7" w:rsidRDefault="008A53E7" w:rsidP="005B7D07">
      <w:pPr>
        <w:rPr>
          <w:rFonts w:ascii="Trebuchet MS" w:hAnsi="Trebuchet MS"/>
          <w:iCs/>
          <w:color w:val="333333"/>
          <w:sz w:val="20"/>
          <w:szCs w:val="20"/>
          <w:shd w:val="clear" w:color="auto" w:fill="FFFFFF"/>
        </w:rPr>
      </w:pPr>
    </w:p>
    <w:p w14:paraId="2113FAAD" w14:textId="730941B3" w:rsidR="00E37BD1" w:rsidRPr="00D452AF" w:rsidRDefault="00E37BD1" w:rsidP="005B7D07">
      <w:pPr>
        <w:rPr>
          <w:rFonts w:ascii="Trebuchet MS" w:hAnsi="Trebuchet MS"/>
          <w:iCs/>
          <w:color w:val="333333"/>
          <w:sz w:val="20"/>
          <w:szCs w:val="20"/>
          <w:shd w:val="clear" w:color="auto" w:fill="FFFFFF"/>
        </w:rPr>
      </w:pPr>
      <w:r w:rsidRPr="00D452AF">
        <w:rPr>
          <w:rFonts w:ascii="Trebuchet MS" w:hAnsi="Trebuchet MS"/>
          <w:iCs/>
          <w:color w:val="333333"/>
          <w:sz w:val="20"/>
          <w:szCs w:val="20"/>
          <w:shd w:val="clear" w:color="auto" w:fill="FFFFFF"/>
        </w:rPr>
        <w:t xml:space="preserve">Name: </w:t>
      </w:r>
      <w:r w:rsidR="00E55746">
        <w:rPr>
          <w:rFonts w:ascii="Trebuchet MS" w:hAnsi="Trebuchet MS"/>
          <w:iCs/>
          <w:color w:val="333333"/>
          <w:sz w:val="20"/>
          <w:szCs w:val="20"/>
          <w:shd w:val="clear" w:color="auto" w:fill="FFFFFF"/>
        </w:rPr>
        <w:t>Marija Mojicevic</w:t>
      </w:r>
    </w:p>
    <w:p w14:paraId="1E6A02EC" w14:textId="77777777" w:rsidR="00E55746" w:rsidRPr="00E55746" w:rsidRDefault="00E37BD1" w:rsidP="00E55746">
      <w:pPr>
        <w:rPr>
          <w:rFonts w:ascii="Trebuchet MS" w:hAnsi="Trebuchet MS"/>
          <w:iCs/>
          <w:color w:val="333333"/>
          <w:sz w:val="20"/>
          <w:szCs w:val="20"/>
          <w:shd w:val="clear" w:color="auto" w:fill="FFFFFF"/>
        </w:rPr>
      </w:pPr>
      <w:r w:rsidRPr="00D452AF">
        <w:rPr>
          <w:rFonts w:ascii="Trebuchet MS" w:hAnsi="Trebuchet MS"/>
          <w:iCs/>
          <w:color w:val="333333"/>
          <w:sz w:val="20"/>
          <w:szCs w:val="20"/>
          <w:shd w:val="clear" w:color="auto" w:fill="FFFFFF"/>
        </w:rPr>
        <w:t xml:space="preserve">Affiliation: </w:t>
      </w:r>
      <w:r w:rsidR="00E55746" w:rsidRPr="00E55746">
        <w:rPr>
          <w:rFonts w:ascii="Trebuchet MS" w:hAnsi="Trebuchet MS"/>
          <w:iCs/>
          <w:color w:val="333333"/>
          <w:sz w:val="20"/>
          <w:szCs w:val="20"/>
          <w:shd w:val="clear" w:color="auto" w:fill="FFFFFF"/>
        </w:rPr>
        <w:t>Materials Research Institute, Technological University of the Shannon: Midlands Midwest,</w:t>
      </w:r>
    </w:p>
    <w:p w14:paraId="168474A6" w14:textId="63FEDA6B" w:rsidR="00E37BD1" w:rsidRPr="00D452AF" w:rsidRDefault="00E55746" w:rsidP="00E55746">
      <w:pPr>
        <w:rPr>
          <w:rFonts w:ascii="Trebuchet MS" w:hAnsi="Trebuchet MS"/>
          <w:i/>
          <w:iCs/>
          <w:color w:val="333333"/>
          <w:sz w:val="20"/>
          <w:szCs w:val="20"/>
          <w:shd w:val="clear" w:color="auto" w:fill="FFFFFF"/>
        </w:rPr>
      </w:pPr>
      <w:r w:rsidRPr="00E55746">
        <w:rPr>
          <w:rFonts w:ascii="Trebuchet MS" w:hAnsi="Trebuchet MS"/>
          <w:iCs/>
          <w:color w:val="333333"/>
          <w:sz w:val="20"/>
          <w:szCs w:val="20"/>
          <w:shd w:val="clear" w:color="auto" w:fill="FFFFFF"/>
        </w:rPr>
        <w:t xml:space="preserve">N37 HD68 </w:t>
      </w:r>
      <w:proofErr w:type="spellStart"/>
      <w:r w:rsidRPr="00E55746">
        <w:rPr>
          <w:rFonts w:ascii="Trebuchet MS" w:hAnsi="Trebuchet MS"/>
          <w:iCs/>
          <w:color w:val="333333"/>
          <w:sz w:val="20"/>
          <w:szCs w:val="20"/>
          <w:shd w:val="clear" w:color="auto" w:fill="FFFFFF"/>
        </w:rPr>
        <w:t>Athlone</w:t>
      </w:r>
      <w:proofErr w:type="spellEnd"/>
      <w:r w:rsidRPr="00E55746">
        <w:rPr>
          <w:rFonts w:ascii="Trebuchet MS" w:hAnsi="Trebuchet MS"/>
          <w:iCs/>
          <w:color w:val="333333"/>
          <w:sz w:val="20"/>
          <w:szCs w:val="20"/>
          <w:shd w:val="clear" w:color="auto" w:fill="FFFFFF"/>
        </w:rPr>
        <w:t>, Ireland</w:t>
      </w:r>
    </w:p>
    <w:p w14:paraId="727BC7D0" w14:textId="77777777" w:rsidR="001F1383" w:rsidRPr="00D452AF" w:rsidRDefault="009215E3" w:rsidP="005B7D07">
      <w:pPr>
        <w:rPr>
          <w:rFonts w:ascii="Trebuchet MS" w:hAnsi="Trebuchet MS"/>
          <w:iCs/>
          <w:color w:val="333333"/>
          <w:sz w:val="20"/>
          <w:szCs w:val="20"/>
          <w:shd w:val="clear" w:color="auto" w:fill="FFFFFF"/>
        </w:rPr>
      </w:pPr>
      <w:r w:rsidRPr="00D452AF">
        <w:rPr>
          <w:rFonts w:ascii="Trebuchet MS" w:hAnsi="Trebuchet MS"/>
          <w:i/>
          <w:iCs/>
          <w:color w:val="333333"/>
          <w:sz w:val="20"/>
          <w:szCs w:val="20"/>
          <w:shd w:val="clear" w:color="auto" w:fill="FFFFFF"/>
        </w:rPr>
        <w:t>Co-authors if any</w:t>
      </w:r>
    </w:p>
    <w:p w14:paraId="11AD69A8" w14:textId="77777777" w:rsidR="001F1383" w:rsidRPr="00D452AF" w:rsidRDefault="001F1383" w:rsidP="005B7D07">
      <w:pPr>
        <w:rPr>
          <w:rFonts w:ascii="Trebuchet MS" w:hAnsi="Trebuchet MS"/>
          <w:sz w:val="20"/>
          <w:szCs w:val="20"/>
        </w:rPr>
      </w:pPr>
    </w:p>
    <w:p w14:paraId="44BB0582" w14:textId="77777777" w:rsidR="008A53E7" w:rsidRDefault="008A53E7" w:rsidP="005B7D07">
      <w:pPr>
        <w:rPr>
          <w:rFonts w:ascii="Trebuchet MS" w:hAnsi="Trebuchet MS"/>
          <w:b/>
          <w:sz w:val="20"/>
          <w:szCs w:val="20"/>
        </w:rPr>
      </w:pPr>
    </w:p>
    <w:p w14:paraId="55CF1DE6" w14:textId="65A873E3" w:rsidR="00E37BD1" w:rsidRPr="00D452AF" w:rsidRDefault="00E37BD1" w:rsidP="005B7D07">
      <w:pPr>
        <w:rPr>
          <w:rFonts w:ascii="Trebuchet MS" w:hAnsi="Trebuchet MS"/>
          <w:b/>
          <w:sz w:val="20"/>
          <w:szCs w:val="20"/>
        </w:rPr>
      </w:pPr>
      <w:r w:rsidRPr="00D452AF">
        <w:rPr>
          <w:rFonts w:ascii="Trebuchet MS" w:hAnsi="Trebuchet MS"/>
          <w:b/>
          <w:sz w:val="20"/>
          <w:szCs w:val="20"/>
        </w:rPr>
        <w:t>Abstract</w:t>
      </w:r>
      <w:r w:rsidR="002B2955">
        <w:rPr>
          <w:rFonts w:ascii="Trebuchet MS" w:hAnsi="Trebuchet MS"/>
          <w:b/>
          <w:sz w:val="20"/>
          <w:szCs w:val="20"/>
        </w:rPr>
        <w:t xml:space="preserve"> (</w:t>
      </w:r>
      <w:r w:rsidR="00C04AE7">
        <w:rPr>
          <w:rFonts w:ascii="Trebuchet MS" w:hAnsi="Trebuchet MS"/>
          <w:b/>
          <w:sz w:val="20"/>
          <w:szCs w:val="20"/>
        </w:rPr>
        <w:t>up to</w:t>
      </w:r>
      <w:r w:rsidR="002B2955">
        <w:rPr>
          <w:rFonts w:ascii="Trebuchet MS" w:hAnsi="Trebuchet MS"/>
          <w:b/>
          <w:sz w:val="20"/>
          <w:szCs w:val="20"/>
        </w:rPr>
        <w:t xml:space="preserve"> 1000</w:t>
      </w:r>
      <w:r w:rsidR="009215E3" w:rsidRPr="00D452AF">
        <w:rPr>
          <w:rFonts w:ascii="Trebuchet MS" w:hAnsi="Trebuchet MS"/>
          <w:b/>
          <w:sz w:val="20"/>
          <w:szCs w:val="20"/>
        </w:rPr>
        <w:t xml:space="preserve"> words)</w:t>
      </w:r>
    </w:p>
    <w:p w14:paraId="05BAD9F3" w14:textId="77777777" w:rsidR="00E37BD1" w:rsidRDefault="00E37BD1" w:rsidP="005B7D07">
      <w:pPr>
        <w:rPr>
          <w:rFonts w:ascii="Trebuchet MS" w:hAnsi="Trebuchet MS"/>
          <w:sz w:val="20"/>
          <w:szCs w:val="20"/>
        </w:rPr>
      </w:pPr>
    </w:p>
    <w:p w14:paraId="6C47E723" w14:textId="77777777" w:rsidR="00D01720" w:rsidRDefault="00D01720" w:rsidP="005B7D07">
      <w:pPr>
        <w:rPr>
          <w:rFonts w:ascii="Trebuchet MS" w:hAnsi="Trebuchet MS"/>
          <w:sz w:val="20"/>
          <w:szCs w:val="20"/>
        </w:rPr>
      </w:pPr>
    </w:p>
    <w:p w14:paraId="54D2EE10" w14:textId="76BB23C7" w:rsidR="00ED522E" w:rsidRDefault="00E55746" w:rsidP="00ED522E">
      <w:pPr>
        <w:jc w:val="both"/>
        <w:rPr>
          <w:rFonts w:ascii="Trebuchet MS" w:hAnsi="Trebuchet MS"/>
          <w:sz w:val="20"/>
          <w:szCs w:val="20"/>
        </w:rPr>
      </w:pPr>
      <w:r w:rsidRPr="00E55746">
        <w:rPr>
          <w:rFonts w:ascii="Trebuchet MS" w:hAnsi="Trebuchet MS"/>
          <w:sz w:val="20"/>
          <w:szCs w:val="20"/>
        </w:rPr>
        <w:t>The Bio Innovation of a Circular Economy for Plastics (</w:t>
      </w:r>
      <w:proofErr w:type="spellStart"/>
      <w:r w:rsidRPr="00E55746">
        <w:rPr>
          <w:rFonts w:ascii="Trebuchet MS" w:hAnsi="Trebuchet MS"/>
          <w:sz w:val="20"/>
          <w:szCs w:val="20"/>
        </w:rPr>
        <w:t>BioICEP</w:t>
      </w:r>
      <w:proofErr w:type="spellEnd"/>
      <w:r w:rsidRPr="00E55746">
        <w:rPr>
          <w:rFonts w:ascii="Trebuchet MS" w:hAnsi="Trebuchet MS"/>
          <w:sz w:val="20"/>
          <w:szCs w:val="20"/>
        </w:rPr>
        <w:t>) is a pan European-Chinese collaboration formed to reduce the burden of plastic waste in the environment. Different mixed plastic pollution environments are represented, with specific partners selected which have the expertise and facilities to carry out the necessary technical innovations.</w:t>
      </w:r>
      <w:r w:rsidRPr="00E55746">
        <w:t xml:space="preserve"> </w:t>
      </w:r>
      <w:r w:rsidRPr="00E55746">
        <w:rPr>
          <w:rFonts w:ascii="Trebuchet MS" w:hAnsi="Trebuchet MS"/>
          <w:sz w:val="20"/>
          <w:szCs w:val="20"/>
        </w:rPr>
        <w:t xml:space="preserve">Our approach is a triple-action </w:t>
      </w:r>
      <w:proofErr w:type="spellStart"/>
      <w:r w:rsidRPr="00E55746">
        <w:rPr>
          <w:rFonts w:ascii="Trebuchet MS" w:hAnsi="Trebuchet MS"/>
          <w:sz w:val="20"/>
          <w:szCs w:val="20"/>
        </w:rPr>
        <w:t>depolymerisation</w:t>
      </w:r>
      <w:proofErr w:type="spellEnd"/>
      <w:r w:rsidRPr="00E55746">
        <w:rPr>
          <w:rFonts w:ascii="Trebuchet MS" w:hAnsi="Trebuchet MS"/>
          <w:sz w:val="20"/>
          <w:szCs w:val="20"/>
        </w:rPr>
        <w:t xml:space="preserve"> system where plastic waste will be broken down in three consecutive processes:</w:t>
      </w:r>
      <w:r>
        <w:rPr>
          <w:rFonts w:ascii="Trebuchet MS" w:hAnsi="Trebuchet MS"/>
          <w:sz w:val="20"/>
          <w:szCs w:val="20"/>
        </w:rPr>
        <w:t xml:space="preserve"> </w:t>
      </w:r>
      <w:proofErr w:type="spellStart"/>
      <w:r>
        <w:rPr>
          <w:rFonts w:ascii="Trebuchet MS" w:hAnsi="Trebuchet MS"/>
          <w:sz w:val="20"/>
          <w:szCs w:val="20"/>
        </w:rPr>
        <w:t>m</w:t>
      </w:r>
      <w:r w:rsidRPr="00E55746">
        <w:rPr>
          <w:rFonts w:ascii="Trebuchet MS" w:hAnsi="Trebuchet MS"/>
          <w:sz w:val="20"/>
          <w:szCs w:val="20"/>
        </w:rPr>
        <w:t>echano</w:t>
      </w:r>
      <w:proofErr w:type="spellEnd"/>
      <w:r w:rsidRPr="00E55746">
        <w:rPr>
          <w:rFonts w:ascii="Trebuchet MS" w:hAnsi="Trebuchet MS"/>
          <w:sz w:val="20"/>
          <w:szCs w:val="20"/>
        </w:rPr>
        <w:t>-biochemical disintegration processes, including a new proprietary sonic-green-chemical technology to reduce the polymer molecular weight of the base polymer to make it amenable to biodegradation;</w:t>
      </w:r>
      <w:r>
        <w:rPr>
          <w:rFonts w:ascii="Trebuchet MS" w:hAnsi="Trebuchet MS"/>
          <w:sz w:val="20"/>
          <w:szCs w:val="20"/>
        </w:rPr>
        <w:t xml:space="preserve"> </w:t>
      </w:r>
      <w:proofErr w:type="spellStart"/>
      <w:r>
        <w:rPr>
          <w:rFonts w:ascii="Trebuchet MS" w:hAnsi="Trebuchet MS"/>
          <w:sz w:val="20"/>
          <w:szCs w:val="20"/>
        </w:rPr>
        <w:t>b</w:t>
      </w:r>
      <w:r w:rsidRPr="00E55746">
        <w:rPr>
          <w:rFonts w:ascii="Trebuchet MS" w:hAnsi="Trebuchet MS"/>
          <w:sz w:val="20"/>
          <w:szCs w:val="20"/>
        </w:rPr>
        <w:t>iocatalytic</w:t>
      </w:r>
      <w:proofErr w:type="spellEnd"/>
      <w:r w:rsidRPr="00E55746">
        <w:rPr>
          <w:rFonts w:ascii="Trebuchet MS" w:hAnsi="Trebuchet MS"/>
          <w:sz w:val="20"/>
          <w:szCs w:val="20"/>
        </w:rPr>
        <w:t xml:space="preserve"> digestion, with enzymes enhanced through a range of innovative techniques including accelerated screening through novel fluorescent sensor and directed evolution;</w:t>
      </w:r>
      <w:r>
        <w:rPr>
          <w:rFonts w:ascii="Trebuchet MS" w:hAnsi="Trebuchet MS"/>
          <w:sz w:val="20"/>
          <w:szCs w:val="20"/>
        </w:rPr>
        <w:t xml:space="preserve"> m</w:t>
      </w:r>
      <w:r w:rsidRPr="00E55746">
        <w:rPr>
          <w:rFonts w:ascii="Trebuchet MS" w:hAnsi="Trebuchet MS"/>
          <w:sz w:val="20"/>
          <w:szCs w:val="20"/>
        </w:rPr>
        <w:t xml:space="preserve">icrobial consortia developed from best in class single microbial strains, which combined leads to highly efficient degradation of mixed plastic waste streams. The outputs from this degradation process will be used as building blocks for new polymers or other </w:t>
      </w:r>
      <w:proofErr w:type="spellStart"/>
      <w:r w:rsidRPr="00E55746">
        <w:rPr>
          <w:rFonts w:ascii="Trebuchet MS" w:hAnsi="Trebuchet MS"/>
          <w:sz w:val="20"/>
          <w:szCs w:val="20"/>
        </w:rPr>
        <w:t>bioproducts</w:t>
      </w:r>
      <w:proofErr w:type="spellEnd"/>
      <w:r w:rsidRPr="00E55746">
        <w:rPr>
          <w:rFonts w:ascii="Trebuchet MS" w:hAnsi="Trebuchet MS"/>
          <w:sz w:val="20"/>
          <w:szCs w:val="20"/>
        </w:rPr>
        <w:t xml:space="preserve"> to enable a new plastic waste-based circular economy.</w:t>
      </w:r>
      <w:r w:rsidR="00ED522E">
        <w:rPr>
          <w:rFonts w:ascii="Trebuchet MS" w:hAnsi="Trebuchet MS"/>
          <w:sz w:val="20"/>
          <w:szCs w:val="20"/>
        </w:rPr>
        <w:t xml:space="preserve"> </w:t>
      </w:r>
      <w:r w:rsidR="00ED522E" w:rsidRPr="00ED522E">
        <w:rPr>
          <w:rFonts w:ascii="Trebuchet MS" w:hAnsi="Trebuchet MS"/>
          <w:sz w:val="20"/>
          <w:szCs w:val="20"/>
        </w:rPr>
        <w:t>A number of innovative booster technologies are at the core of this solution accentuating, expediting, and augmenting mixed plastics degradation to levels far in excess of those current achievable. Our approach is The Bio Innovation of a Circular Economy for Plastics (</w:t>
      </w:r>
      <w:proofErr w:type="spellStart"/>
      <w:r w:rsidR="00ED522E" w:rsidRPr="00ED522E">
        <w:rPr>
          <w:rFonts w:ascii="Trebuchet MS" w:hAnsi="Trebuchet MS"/>
          <w:sz w:val="20"/>
          <w:szCs w:val="20"/>
        </w:rPr>
        <w:t>BioICEP</w:t>
      </w:r>
      <w:proofErr w:type="spellEnd"/>
      <w:r w:rsidR="00ED522E" w:rsidRPr="00ED522E">
        <w:rPr>
          <w:rFonts w:ascii="Trebuchet MS" w:hAnsi="Trebuchet MS"/>
          <w:sz w:val="20"/>
          <w:szCs w:val="20"/>
        </w:rPr>
        <w:t>) consortium is a pan European-Chinese collaborative formed to reduce the burden of plastic waste in the environment. The countries have been selected to represent different mixed plastic pollution environments, with specific partners selected which have the expertise and facilities to carry out the necessary technical innovations. Three innovative booster technologies are at the core of this solution accentuating, expediting, and augmenting plastics degradation to levels far in excess of those current achievable.</w:t>
      </w:r>
    </w:p>
    <w:p w14:paraId="0883DE70" w14:textId="041CBA6C" w:rsidR="00E55746" w:rsidRPr="00E55746" w:rsidRDefault="00E55746" w:rsidP="00ED522E">
      <w:pPr>
        <w:jc w:val="both"/>
        <w:rPr>
          <w:rFonts w:ascii="Trebuchet MS" w:hAnsi="Trebuchet MS"/>
          <w:sz w:val="20"/>
          <w:szCs w:val="20"/>
          <w:lang w:val="en-IE"/>
        </w:rPr>
      </w:pPr>
      <w:r>
        <w:rPr>
          <w:rFonts w:ascii="Trebuchet MS" w:hAnsi="Trebuchet MS"/>
          <w:sz w:val="20"/>
          <w:szCs w:val="20"/>
        </w:rPr>
        <w:t xml:space="preserve">At the Materials Research Institute in </w:t>
      </w:r>
      <w:proofErr w:type="spellStart"/>
      <w:r>
        <w:rPr>
          <w:rFonts w:ascii="Trebuchet MS" w:hAnsi="Trebuchet MS"/>
          <w:sz w:val="20"/>
          <w:szCs w:val="20"/>
        </w:rPr>
        <w:t>Athlone</w:t>
      </w:r>
      <w:proofErr w:type="spellEnd"/>
      <w:r>
        <w:rPr>
          <w:rFonts w:ascii="Trebuchet MS" w:hAnsi="Trebuchet MS"/>
          <w:sz w:val="20"/>
          <w:szCs w:val="20"/>
        </w:rPr>
        <w:t xml:space="preserve"> we are mostly focused on biopolymers functionality and improvement. Bacterial cellulose is the main subject of our research including improvement of its production process, mechanical and antimicrobial properties all in order to achieve less </w:t>
      </w:r>
      <w:r w:rsidR="00ED522E">
        <w:rPr>
          <w:rFonts w:ascii="Trebuchet MS" w:hAnsi="Trebuchet MS"/>
          <w:sz w:val="20"/>
          <w:szCs w:val="20"/>
        </w:rPr>
        <w:t xml:space="preserve">expensive and </w:t>
      </w:r>
      <w:r>
        <w:rPr>
          <w:rFonts w:ascii="Trebuchet MS" w:hAnsi="Trebuchet MS"/>
          <w:sz w:val="20"/>
          <w:szCs w:val="20"/>
        </w:rPr>
        <w:t>energy</w:t>
      </w:r>
      <w:r w:rsidR="00ED522E">
        <w:rPr>
          <w:rFonts w:ascii="Trebuchet MS" w:hAnsi="Trebuchet MS"/>
          <w:sz w:val="20"/>
          <w:szCs w:val="20"/>
        </w:rPr>
        <w:t xml:space="preserve"> </w:t>
      </w:r>
      <w:r>
        <w:rPr>
          <w:rFonts w:ascii="Trebuchet MS" w:hAnsi="Trebuchet MS"/>
          <w:sz w:val="20"/>
          <w:szCs w:val="20"/>
        </w:rPr>
        <w:t>consuming</w:t>
      </w:r>
      <w:r w:rsidR="00ED522E">
        <w:rPr>
          <w:rFonts w:ascii="Trebuchet MS" w:hAnsi="Trebuchet MS"/>
          <w:sz w:val="20"/>
          <w:szCs w:val="20"/>
        </w:rPr>
        <w:t xml:space="preserve"> process with broaden application spectrum.</w:t>
      </w:r>
      <w:r>
        <w:rPr>
          <w:rFonts w:ascii="Trebuchet MS" w:hAnsi="Trebuchet MS"/>
          <w:sz w:val="20"/>
          <w:szCs w:val="20"/>
        </w:rPr>
        <w:t xml:space="preserve">  </w:t>
      </w:r>
    </w:p>
    <w:p w14:paraId="16E7866F" w14:textId="77777777" w:rsidR="00D01720" w:rsidRPr="00E55746" w:rsidRDefault="00D01720" w:rsidP="005B7D07">
      <w:pPr>
        <w:rPr>
          <w:rFonts w:ascii="Trebuchet MS" w:hAnsi="Trebuchet MS"/>
          <w:sz w:val="20"/>
          <w:szCs w:val="20"/>
          <w:lang w:val="en-IE"/>
        </w:rPr>
      </w:pPr>
    </w:p>
    <w:p w14:paraId="5A1AED4F" w14:textId="77777777" w:rsidR="00D01720" w:rsidRPr="00D452AF" w:rsidRDefault="00D01720" w:rsidP="005B7D07">
      <w:pPr>
        <w:rPr>
          <w:rFonts w:ascii="Trebuchet MS" w:hAnsi="Trebuchet MS"/>
          <w:sz w:val="20"/>
          <w:szCs w:val="20"/>
        </w:rPr>
      </w:pPr>
    </w:p>
    <w:p w14:paraId="560ECB43" w14:textId="5CEE2AAE" w:rsidR="00CE6677" w:rsidRDefault="00B8710A" w:rsidP="005B7D07">
      <w:pPr>
        <w:rPr>
          <w:rFonts w:ascii="Trebuchet MS" w:hAnsi="Trebuchet MS"/>
          <w:b/>
          <w:sz w:val="20"/>
          <w:szCs w:val="20"/>
        </w:rPr>
      </w:pPr>
      <w:r w:rsidRPr="00D452AF">
        <w:rPr>
          <w:rFonts w:ascii="Trebuchet MS" w:hAnsi="Trebuchet MS"/>
          <w:b/>
          <w:sz w:val="20"/>
          <w:szCs w:val="20"/>
        </w:rPr>
        <w:t>Biography</w:t>
      </w:r>
      <w:r w:rsidR="009215E3" w:rsidRPr="00D452AF">
        <w:rPr>
          <w:rFonts w:ascii="Trebuchet MS" w:hAnsi="Trebuchet MS"/>
          <w:b/>
          <w:sz w:val="20"/>
          <w:szCs w:val="20"/>
        </w:rPr>
        <w:t xml:space="preserve"> (</w:t>
      </w:r>
      <w:r w:rsidR="00C04AE7" w:rsidRPr="00D452AF">
        <w:rPr>
          <w:rFonts w:ascii="Trebuchet MS" w:hAnsi="Trebuchet MS"/>
          <w:b/>
          <w:sz w:val="20"/>
          <w:szCs w:val="20"/>
        </w:rPr>
        <w:t>up to</w:t>
      </w:r>
      <w:r w:rsidR="009215E3" w:rsidRPr="00D452AF">
        <w:rPr>
          <w:rFonts w:ascii="Trebuchet MS" w:hAnsi="Trebuchet MS"/>
          <w:b/>
          <w:sz w:val="20"/>
          <w:szCs w:val="20"/>
        </w:rPr>
        <w:t xml:space="preserve"> 150 words)</w:t>
      </w:r>
    </w:p>
    <w:p w14:paraId="1098A1D5" w14:textId="77777777" w:rsidR="00D01720" w:rsidRDefault="00D01720" w:rsidP="005B7D07">
      <w:pPr>
        <w:rPr>
          <w:rFonts w:ascii="Trebuchet MS" w:hAnsi="Trebuchet MS"/>
          <w:b/>
          <w:sz w:val="20"/>
          <w:szCs w:val="20"/>
        </w:rPr>
      </w:pPr>
    </w:p>
    <w:p w14:paraId="72842FF5" w14:textId="72335931" w:rsidR="007D233A" w:rsidRPr="00D452AF" w:rsidRDefault="00ED522E" w:rsidP="00ED522E">
      <w:pPr>
        <w:jc w:val="both"/>
        <w:rPr>
          <w:rFonts w:ascii="Trebuchet MS" w:hAnsi="Trebuchet MS"/>
          <w:sz w:val="20"/>
          <w:szCs w:val="20"/>
        </w:rPr>
      </w:pPr>
      <w:proofErr w:type="spellStart"/>
      <w:r w:rsidRPr="00ED522E">
        <w:rPr>
          <w:rFonts w:ascii="Trebuchet MS" w:hAnsi="Trebuchet MS"/>
          <w:sz w:val="20"/>
          <w:szCs w:val="20"/>
        </w:rPr>
        <w:t>Dr</w:t>
      </w:r>
      <w:proofErr w:type="spellEnd"/>
      <w:r w:rsidRPr="00ED522E">
        <w:rPr>
          <w:rFonts w:ascii="Trebuchet MS" w:hAnsi="Trebuchet MS"/>
          <w:sz w:val="20"/>
          <w:szCs w:val="20"/>
        </w:rPr>
        <w:t xml:space="preserve"> Marija Mojicevic is a </w:t>
      </w:r>
      <w:proofErr w:type="spellStart"/>
      <w:r w:rsidRPr="00ED522E">
        <w:rPr>
          <w:rFonts w:ascii="Trebuchet MS" w:hAnsi="Trebuchet MS"/>
          <w:sz w:val="20"/>
          <w:szCs w:val="20"/>
        </w:rPr>
        <w:t>postodoctoral</w:t>
      </w:r>
      <w:proofErr w:type="spellEnd"/>
      <w:r w:rsidRPr="00ED522E">
        <w:rPr>
          <w:rFonts w:ascii="Trebuchet MS" w:hAnsi="Trebuchet MS"/>
          <w:sz w:val="20"/>
          <w:szCs w:val="20"/>
        </w:rPr>
        <w:t xml:space="preserve"> researcher at the M</w:t>
      </w:r>
      <w:r>
        <w:rPr>
          <w:rFonts w:ascii="Trebuchet MS" w:hAnsi="Trebuchet MS"/>
          <w:sz w:val="20"/>
          <w:szCs w:val="20"/>
        </w:rPr>
        <w:t xml:space="preserve">aterial Research Institute at </w:t>
      </w:r>
      <w:r w:rsidRPr="00ED522E">
        <w:rPr>
          <w:rFonts w:ascii="Trebuchet MS" w:hAnsi="Trebuchet MS"/>
          <w:sz w:val="20"/>
          <w:szCs w:val="20"/>
        </w:rPr>
        <w:t>T</w:t>
      </w:r>
      <w:r>
        <w:rPr>
          <w:rFonts w:ascii="Trebuchet MS" w:hAnsi="Trebuchet MS"/>
          <w:sz w:val="20"/>
          <w:szCs w:val="20"/>
        </w:rPr>
        <w:t>US</w:t>
      </w:r>
      <w:r w:rsidRPr="00ED522E">
        <w:rPr>
          <w:rFonts w:ascii="Trebuchet MS" w:hAnsi="Trebuchet MS"/>
          <w:sz w:val="20"/>
          <w:szCs w:val="20"/>
        </w:rPr>
        <w:t xml:space="preserve">. PhD in Biotechnology completed in 2019. Marija has considerable experience in bioprocessing and </w:t>
      </w:r>
      <w:proofErr w:type="spellStart"/>
      <w:r w:rsidRPr="00ED522E">
        <w:rPr>
          <w:rFonts w:ascii="Trebuchet MS" w:hAnsi="Trebuchet MS"/>
          <w:sz w:val="20"/>
          <w:szCs w:val="20"/>
        </w:rPr>
        <w:t>bioproduct</w:t>
      </w:r>
      <w:proofErr w:type="spellEnd"/>
      <w:r w:rsidRPr="00ED522E">
        <w:rPr>
          <w:rFonts w:ascii="Trebuchet MS" w:hAnsi="Trebuchet MS"/>
          <w:sz w:val="20"/>
          <w:szCs w:val="20"/>
        </w:rPr>
        <w:t xml:space="preserve"> generation, but also in characterization and assessment of microbial products coupled with their detection, structural characterization, identification and optimization of their biosynthesis. As a part of </w:t>
      </w:r>
      <w:proofErr w:type="spellStart"/>
      <w:r w:rsidRPr="00ED522E">
        <w:rPr>
          <w:rFonts w:ascii="Trebuchet MS" w:hAnsi="Trebuchet MS"/>
          <w:sz w:val="20"/>
          <w:szCs w:val="20"/>
        </w:rPr>
        <w:t>BioInnovation</w:t>
      </w:r>
      <w:proofErr w:type="spellEnd"/>
      <w:r w:rsidRPr="00ED522E">
        <w:rPr>
          <w:rFonts w:ascii="Trebuchet MS" w:hAnsi="Trebuchet MS"/>
          <w:sz w:val="20"/>
          <w:szCs w:val="20"/>
        </w:rPr>
        <w:t xml:space="preserve"> of a Circular Economy for Plastics (</w:t>
      </w:r>
      <w:proofErr w:type="spellStart"/>
      <w:r w:rsidRPr="00ED522E">
        <w:rPr>
          <w:rFonts w:ascii="Trebuchet MS" w:hAnsi="Trebuchet MS"/>
          <w:sz w:val="20"/>
          <w:szCs w:val="20"/>
        </w:rPr>
        <w:t>BioICEP</w:t>
      </w:r>
      <w:proofErr w:type="spellEnd"/>
      <w:r w:rsidRPr="00ED522E">
        <w:rPr>
          <w:rFonts w:ascii="Trebuchet MS" w:hAnsi="Trebuchet MS"/>
          <w:sz w:val="20"/>
          <w:szCs w:val="20"/>
        </w:rPr>
        <w:t xml:space="preserve">) team, Marija leads the </w:t>
      </w:r>
      <w:proofErr w:type="spellStart"/>
      <w:r w:rsidRPr="00ED522E">
        <w:rPr>
          <w:rFonts w:ascii="Trebuchet MS" w:hAnsi="Trebuchet MS"/>
          <w:sz w:val="20"/>
          <w:szCs w:val="20"/>
        </w:rPr>
        <w:t>biocatalytic</w:t>
      </w:r>
      <w:proofErr w:type="spellEnd"/>
      <w:r w:rsidRPr="00ED522E">
        <w:rPr>
          <w:rFonts w:ascii="Trebuchet MS" w:hAnsi="Trebuchet MS"/>
          <w:sz w:val="20"/>
          <w:szCs w:val="20"/>
        </w:rPr>
        <w:t xml:space="preserve"> and microbial plastic digestion tech</w:t>
      </w:r>
      <w:r>
        <w:rPr>
          <w:rFonts w:ascii="Trebuchet MS" w:hAnsi="Trebuchet MS"/>
          <w:sz w:val="20"/>
          <w:szCs w:val="20"/>
        </w:rPr>
        <w:t>nology stream at TUS</w:t>
      </w:r>
      <w:bookmarkStart w:id="0" w:name="_GoBack"/>
      <w:bookmarkEnd w:id="0"/>
      <w:r>
        <w:rPr>
          <w:rFonts w:ascii="Trebuchet MS" w:hAnsi="Trebuchet MS"/>
          <w:sz w:val="20"/>
          <w:szCs w:val="20"/>
        </w:rPr>
        <w:t>. She has 14 journal papers published and 15</w:t>
      </w:r>
      <w:r w:rsidRPr="00ED522E">
        <w:rPr>
          <w:rFonts w:ascii="Trebuchet MS" w:hAnsi="Trebuchet MS"/>
          <w:sz w:val="20"/>
          <w:szCs w:val="20"/>
        </w:rPr>
        <w:t xml:space="preserve"> presentations at national and international conferences.</w:t>
      </w:r>
    </w:p>
    <w:p w14:paraId="5430B7D9" w14:textId="77777777" w:rsidR="00301337" w:rsidRPr="00D452AF" w:rsidRDefault="00301337" w:rsidP="005B7D07">
      <w:pPr>
        <w:rPr>
          <w:rFonts w:ascii="Trebuchet MS" w:hAnsi="Trebuchet MS"/>
          <w:sz w:val="20"/>
          <w:szCs w:val="20"/>
        </w:rPr>
      </w:pPr>
    </w:p>
    <w:p w14:paraId="6C09E4C2" w14:textId="77777777" w:rsidR="00301337" w:rsidRPr="00D452AF" w:rsidRDefault="00301337" w:rsidP="005B7D07">
      <w:pPr>
        <w:rPr>
          <w:rFonts w:ascii="Trebuchet MS" w:hAnsi="Trebuchet MS"/>
          <w:sz w:val="20"/>
          <w:szCs w:val="20"/>
        </w:rPr>
      </w:pPr>
    </w:p>
    <w:p w14:paraId="5299DA04" w14:textId="77777777" w:rsidR="00301337" w:rsidRPr="00D452AF" w:rsidRDefault="00301337" w:rsidP="005B7D07">
      <w:pPr>
        <w:rPr>
          <w:rFonts w:ascii="Trebuchet MS" w:hAnsi="Trebuchet MS"/>
          <w:sz w:val="20"/>
          <w:szCs w:val="20"/>
        </w:rPr>
      </w:pPr>
    </w:p>
    <w:p w14:paraId="734DA8E3" w14:textId="77777777" w:rsidR="00301337" w:rsidRPr="00D452AF" w:rsidRDefault="00301337" w:rsidP="005B7D07">
      <w:pPr>
        <w:rPr>
          <w:rFonts w:ascii="Trebuchet MS" w:hAnsi="Trebuchet MS"/>
          <w:sz w:val="20"/>
          <w:szCs w:val="20"/>
        </w:rPr>
      </w:pPr>
    </w:p>
    <w:p w14:paraId="0554F9B7" w14:textId="77777777" w:rsidR="00301337" w:rsidRPr="00D452AF" w:rsidRDefault="00301337" w:rsidP="005B7D07">
      <w:pPr>
        <w:rPr>
          <w:rFonts w:ascii="Trebuchet MS" w:hAnsi="Trebuchet MS"/>
          <w:sz w:val="20"/>
          <w:szCs w:val="20"/>
        </w:rPr>
      </w:pPr>
    </w:p>
    <w:p w14:paraId="27FC8EAA" w14:textId="77777777" w:rsidR="00301337" w:rsidRPr="00D452AF" w:rsidRDefault="00301337" w:rsidP="005B7D07">
      <w:pPr>
        <w:rPr>
          <w:rFonts w:ascii="Trebuchet MS" w:hAnsi="Trebuchet MS"/>
          <w:sz w:val="20"/>
          <w:szCs w:val="20"/>
        </w:rPr>
      </w:pPr>
    </w:p>
    <w:p w14:paraId="1EF9D78B" w14:textId="66165E0E" w:rsidR="00490EE3" w:rsidRPr="00D452AF" w:rsidRDefault="00490EE3" w:rsidP="00490EE3">
      <w:pPr>
        <w:rPr>
          <w:rFonts w:ascii="Trebuchet MS" w:hAnsi="Trebuchet MS"/>
          <w:sz w:val="20"/>
          <w:szCs w:val="20"/>
        </w:rPr>
      </w:pPr>
      <w:r w:rsidRPr="00D452AF">
        <w:rPr>
          <w:rFonts w:ascii="Trebuchet MS" w:hAnsi="Trebuchet MS"/>
          <w:sz w:val="20"/>
          <w:szCs w:val="20"/>
        </w:rPr>
        <w:t xml:space="preserve">Email ID: </w:t>
      </w:r>
      <w:r w:rsidR="00ED522E">
        <w:rPr>
          <w:rFonts w:ascii="Trebuchet MS" w:hAnsi="Trebuchet MS"/>
          <w:sz w:val="20"/>
          <w:szCs w:val="20"/>
        </w:rPr>
        <w:t>mmojicevic@ait.ie</w:t>
      </w:r>
    </w:p>
    <w:p w14:paraId="71CEA36B" w14:textId="77777777" w:rsidR="007D233A" w:rsidRPr="00D452AF" w:rsidRDefault="007D233A" w:rsidP="005B7D07">
      <w:pPr>
        <w:rPr>
          <w:rFonts w:ascii="Trebuchet MS" w:hAnsi="Trebuchet MS"/>
          <w:sz w:val="20"/>
          <w:szCs w:val="20"/>
        </w:rPr>
      </w:pPr>
    </w:p>
    <w:p w14:paraId="1F603B5B" w14:textId="234BEA71" w:rsidR="005B7D07" w:rsidRPr="00D452AF" w:rsidRDefault="005B7D07" w:rsidP="005B7D07">
      <w:pPr>
        <w:rPr>
          <w:rFonts w:ascii="Trebuchet MS" w:hAnsi="Trebuchet MS"/>
          <w:sz w:val="20"/>
          <w:szCs w:val="20"/>
        </w:rPr>
      </w:pPr>
      <w:r w:rsidRPr="00D452AF">
        <w:rPr>
          <w:rFonts w:ascii="Trebuchet MS" w:hAnsi="Trebuchet MS"/>
          <w:sz w:val="20"/>
          <w:szCs w:val="20"/>
        </w:rPr>
        <w:lastRenderedPageBreak/>
        <w:t xml:space="preserve">Presenter </w:t>
      </w:r>
      <w:r w:rsidR="00C04AE7" w:rsidRPr="00D452AF">
        <w:rPr>
          <w:rFonts w:ascii="Trebuchet MS" w:hAnsi="Trebuchet MS"/>
          <w:sz w:val="20"/>
          <w:szCs w:val="20"/>
        </w:rPr>
        <w:t>Name:</w:t>
      </w:r>
      <w:r w:rsidR="00ED522E">
        <w:rPr>
          <w:rFonts w:ascii="Trebuchet MS" w:hAnsi="Trebuchet MS"/>
          <w:sz w:val="20"/>
          <w:szCs w:val="20"/>
        </w:rPr>
        <w:t xml:space="preserve"> Marija Mojicevic</w:t>
      </w:r>
    </w:p>
    <w:p w14:paraId="49D1D2B9" w14:textId="77777777" w:rsidR="006758A2" w:rsidRPr="00D452AF" w:rsidRDefault="005B7D07" w:rsidP="005B7D07">
      <w:pPr>
        <w:rPr>
          <w:rFonts w:ascii="Trebuchet MS" w:hAnsi="Trebuchet MS"/>
          <w:sz w:val="20"/>
          <w:szCs w:val="20"/>
        </w:rPr>
      </w:pPr>
      <w:r w:rsidRPr="00D452AF">
        <w:rPr>
          <w:rFonts w:ascii="Trebuchet MS" w:hAnsi="Trebuchet MS"/>
          <w:sz w:val="20"/>
          <w:szCs w:val="20"/>
        </w:rPr>
        <w:t xml:space="preserve">Type of Presentation: </w:t>
      </w:r>
      <w:r w:rsidR="00D452AF">
        <w:rPr>
          <w:rFonts w:ascii="Trebuchet MS" w:hAnsi="Trebuchet MS"/>
          <w:sz w:val="20"/>
          <w:szCs w:val="20"/>
        </w:rPr>
        <w:t>Speaker</w:t>
      </w:r>
    </w:p>
    <w:p w14:paraId="118DD3AF" w14:textId="4427AAAF" w:rsidR="000F6C4B" w:rsidRPr="00D452AF" w:rsidRDefault="000F6C4B" w:rsidP="005B7D07">
      <w:pPr>
        <w:rPr>
          <w:rFonts w:ascii="Trebuchet MS" w:hAnsi="Trebuchet MS"/>
          <w:sz w:val="20"/>
          <w:szCs w:val="20"/>
        </w:rPr>
      </w:pPr>
      <w:r w:rsidRPr="00D452AF">
        <w:rPr>
          <w:rFonts w:ascii="Trebuchet MS" w:hAnsi="Trebuchet MS"/>
          <w:sz w:val="20"/>
          <w:szCs w:val="20"/>
        </w:rPr>
        <w:t>Contact Number:</w:t>
      </w:r>
      <w:r w:rsidR="00ED522E">
        <w:rPr>
          <w:rFonts w:ascii="Trebuchet MS" w:hAnsi="Trebuchet MS"/>
          <w:sz w:val="20"/>
          <w:szCs w:val="20"/>
        </w:rPr>
        <w:t xml:space="preserve"> +353877772272</w:t>
      </w:r>
    </w:p>
    <w:p w14:paraId="08FE9733" w14:textId="77777777" w:rsidR="00DA0A3E" w:rsidRPr="00D452AF" w:rsidRDefault="00DA0A3E" w:rsidP="005B7D07">
      <w:pPr>
        <w:rPr>
          <w:rFonts w:ascii="Trebuchet MS" w:hAnsi="Trebuchet MS"/>
          <w:sz w:val="20"/>
          <w:szCs w:val="20"/>
        </w:rPr>
      </w:pPr>
    </w:p>
    <w:p w14:paraId="29FB42F7" w14:textId="77777777" w:rsidR="00DA0A3E" w:rsidRPr="00D452AF" w:rsidRDefault="00DA0A3E" w:rsidP="005B7D07">
      <w:pPr>
        <w:rPr>
          <w:rFonts w:ascii="Trebuchet MS" w:hAnsi="Trebuchet MS"/>
          <w:sz w:val="20"/>
          <w:szCs w:val="20"/>
        </w:rPr>
      </w:pPr>
    </w:p>
    <w:p w14:paraId="2744C37E" w14:textId="77777777" w:rsidR="00DA0A3E" w:rsidRPr="00D452AF" w:rsidRDefault="00DA0A3E" w:rsidP="005B7D07">
      <w:pPr>
        <w:rPr>
          <w:rFonts w:ascii="Trebuchet MS" w:hAnsi="Trebuchet MS"/>
          <w:sz w:val="20"/>
          <w:szCs w:val="20"/>
        </w:rPr>
      </w:pPr>
    </w:p>
    <w:p w14:paraId="140C7060" w14:textId="77777777" w:rsidR="00DA0A3E" w:rsidRPr="00D452AF" w:rsidRDefault="00DA0A3E" w:rsidP="005B7D07">
      <w:pPr>
        <w:rPr>
          <w:rFonts w:ascii="Trebuchet MS" w:hAnsi="Trebuchet MS"/>
          <w:sz w:val="20"/>
          <w:szCs w:val="20"/>
        </w:rPr>
      </w:pPr>
    </w:p>
    <w:p w14:paraId="3C3FBDCF" w14:textId="77777777" w:rsidR="00DA0A3E" w:rsidRPr="00D452AF" w:rsidRDefault="00DA0A3E" w:rsidP="005B7D07">
      <w:pPr>
        <w:rPr>
          <w:rFonts w:ascii="Trebuchet MS" w:hAnsi="Trebuchet MS"/>
          <w:sz w:val="20"/>
          <w:szCs w:val="20"/>
        </w:rPr>
      </w:pPr>
    </w:p>
    <w:p w14:paraId="74618B1C" w14:textId="77777777" w:rsidR="00DA0A3E" w:rsidRPr="00D452AF" w:rsidRDefault="00DA0A3E" w:rsidP="005B7D07">
      <w:pPr>
        <w:rPr>
          <w:rFonts w:ascii="Trebuchet MS" w:hAnsi="Trebuchet MS"/>
          <w:sz w:val="20"/>
          <w:szCs w:val="20"/>
        </w:rPr>
      </w:pPr>
    </w:p>
    <w:p w14:paraId="5D229400" w14:textId="77777777" w:rsidR="00DA0A3E" w:rsidRPr="00D452AF" w:rsidRDefault="00DA0A3E" w:rsidP="005B7D07">
      <w:pPr>
        <w:rPr>
          <w:rFonts w:ascii="Trebuchet MS" w:hAnsi="Trebuchet MS"/>
          <w:sz w:val="20"/>
          <w:szCs w:val="20"/>
        </w:rPr>
      </w:pPr>
    </w:p>
    <w:p w14:paraId="1294B452" w14:textId="77777777" w:rsidR="00DA0A3E" w:rsidRPr="00D452AF" w:rsidRDefault="00DA0A3E" w:rsidP="005B7D07">
      <w:pPr>
        <w:rPr>
          <w:rFonts w:ascii="Trebuchet MS" w:hAnsi="Trebuchet MS"/>
          <w:sz w:val="20"/>
          <w:szCs w:val="20"/>
        </w:rPr>
      </w:pPr>
    </w:p>
    <w:p w14:paraId="6DD66BFA" w14:textId="77777777" w:rsidR="00DA0A3E" w:rsidRPr="00D452AF" w:rsidRDefault="00DA0A3E" w:rsidP="005B7D07">
      <w:pPr>
        <w:rPr>
          <w:rFonts w:ascii="Trebuchet MS" w:hAnsi="Trebuchet MS"/>
          <w:sz w:val="20"/>
          <w:szCs w:val="20"/>
        </w:rPr>
      </w:pPr>
    </w:p>
    <w:p w14:paraId="55F94CE1" w14:textId="77777777" w:rsidR="00DA0A3E" w:rsidRPr="00D452AF" w:rsidRDefault="00DA0A3E" w:rsidP="005B7D07">
      <w:pPr>
        <w:rPr>
          <w:rFonts w:ascii="Trebuchet MS" w:hAnsi="Trebuchet MS"/>
          <w:sz w:val="20"/>
          <w:szCs w:val="20"/>
        </w:rPr>
      </w:pPr>
    </w:p>
    <w:p w14:paraId="580745B4" w14:textId="77777777" w:rsidR="00DA0A3E" w:rsidRPr="00D452AF" w:rsidRDefault="00DA0A3E" w:rsidP="005B7D07">
      <w:pPr>
        <w:rPr>
          <w:rFonts w:ascii="Trebuchet MS" w:hAnsi="Trebuchet MS"/>
          <w:sz w:val="20"/>
          <w:szCs w:val="20"/>
        </w:rPr>
      </w:pPr>
    </w:p>
    <w:p w14:paraId="2A09EECC" w14:textId="77777777" w:rsidR="00DA0A3E" w:rsidRPr="00D452AF" w:rsidRDefault="00DA0A3E" w:rsidP="005B7D07">
      <w:pPr>
        <w:rPr>
          <w:rFonts w:ascii="Trebuchet MS" w:hAnsi="Trebuchet MS"/>
          <w:sz w:val="20"/>
          <w:szCs w:val="20"/>
        </w:rPr>
      </w:pPr>
    </w:p>
    <w:p w14:paraId="5A1ACADF" w14:textId="77777777" w:rsidR="00DA0A3E" w:rsidRPr="00D452AF" w:rsidRDefault="00DA0A3E" w:rsidP="005B7D07">
      <w:pPr>
        <w:rPr>
          <w:rFonts w:ascii="Trebuchet MS" w:hAnsi="Trebuchet MS"/>
          <w:sz w:val="20"/>
          <w:szCs w:val="20"/>
        </w:rPr>
      </w:pPr>
    </w:p>
    <w:p w14:paraId="40B1FEE5" w14:textId="77777777" w:rsidR="00DA0A3E" w:rsidRPr="00D452AF" w:rsidRDefault="00DA0A3E" w:rsidP="005B7D07">
      <w:pPr>
        <w:rPr>
          <w:rFonts w:ascii="Trebuchet MS" w:hAnsi="Trebuchet MS"/>
          <w:sz w:val="20"/>
          <w:szCs w:val="20"/>
        </w:rPr>
      </w:pPr>
    </w:p>
    <w:p w14:paraId="078C6D70" w14:textId="77777777" w:rsidR="00DA0A3E" w:rsidRPr="00D452AF" w:rsidRDefault="00DA0A3E" w:rsidP="005B7D07">
      <w:pPr>
        <w:rPr>
          <w:rFonts w:ascii="Trebuchet MS" w:hAnsi="Trebuchet MS"/>
          <w:sz w:val="20"/>
          <w:szCs w:val="20"/>
        </w:rPr>
      </w:pPr>
    </w:p>
    <w:p w14:paraId="314F17C9" w14:textId="77777777" w:rsidR="00DA0A3E" w:rsidRPr="00D452AF" w:rsidRDefault="00DA0A3E" w:rsidP="005B7D07">
      <w:pPr>
        <w:rPr>
          <w:rFonts w:ascii="Trebuchet MS" w:hAnsi="Trebuchet MS"/>
          <w:sz w:val="20"/>
          <w:szCs w:val="20"/>
        </w:rPr>
      </w:pPr>
    </w:p>
    <w:p w14:paraId="42505967" w14:textId="77777777" w:rsidR="00DA0A3E" w:rsidRPr="00D452AF" w:rsidRDefault="00DA0A3E" w:rsidP="005B7D07">
      <w:pPr>
        <w:rPr>
          <w:rFonts w:ascii="Trebuchet MS" w:hAnsi="Trebuchet MS"/>
          <w:sz w:val="20"/>
          <w:szCs w:val="20"/>
        </w:rPr>
      </w:pPr>
    </w:p>
    <w:p w14:paraId="1F82A707" w14:textId="77777777" w:rsidR="00DA0A3E" w:rsidRPr="00D452AF" w:rsidRDefault="00DA0A3E" w:rsidP="005B7D07">
      <w:pPr>
        <w:rPr>
          <w:rFonts w:ascii="Trebuchet MS" w:hAnsi="Trebuchet MS"/>
          <w:sz w:val="20"/>
          <w:szCs w:val="20"/>
        </w:rPr>
      </w:pPr>
    </w:p>
    <w:p w14:paraId="724E6C84" w14:textId="77777777" w:rsidR="00DA0A3E" w:rsidRPr="00D452AF" w:rsidRDefault="00DA0A3E" w:rsidP="005B7D07">
      <w:pPr>
        <w:rPr>
          <w:rFonts w:ascii="Trebuchet MS" w:hAnsi="Trebuchet MS"/>
          <w:sz w:val="20"/>
          <w:szCs w:val="20"/>
        </w:rPr>
      </w:pPr>
    </w:p>
    <w:p w14:paraId="45A5EDE7" w14:textId="77777777" w:rsidR="00DA0A3E" w:rsidRPr="00D452AF" w:rsidRDefault="00DA0A3E" w:rsidP="005B7D07">
      <w:pPr>
        <w:rPr>
          <w:rFonts w:ascii="Trebuchet MS" w:hAnsi="Trebuchet MS"/>
          <w:sz w:val="20"/>
          <w:szCs w:val="20"/>
        </w:rPr>
      </w:pPr>
    </w:p>
    <w:p w14:paraId="09A48AC4" w14:textId="77777777" w:rsidR="00DA0A3E" w:rsidRPr="00D452AF" w:rsidRDefault="00DA0A3E" w:rsidP="005B7D07">
      <w:pPr>
        <w:rPr>
          <w:rFonts w:ascii="Trebuchet MS" w:hAnsi="Trebuchet MS"/>
          <w:sz w:val="20"/>
          <w:szCs w:val="20"/>
        </w:rPr>
      </w:pPr>
    </w:p>
    <w:p w14:paraId="086C3E80" w14:textId="77777777" w:rsidR="00DA0A3E" w:rsidRPr="00D452AF" w:rsidRDefault="00DA0A3E" w:rsidP="005B7D07">
      <w:pPr>
        <w:rPr>
          <w:rFonts w:ascii="Trebuchet MS" w:hAnsi="Trebuchet MS"/>
          <w:sz w:val="20"/>
          <w:szCs w:val="20"/>
        </w:rPr>
      </w:pPr>
    </w:p>
    <w:p w14:paraId="3BA657F1" w14:textId="77777777" w:rsidR="00DA0A3E" w:rsidRPr="00D452AF" w:rsidRDefault="00DA0A3E" w:rsidP="005B7D07">
      <w:pPr>
        <w:rPr>
          <w:rFonts w:ascii="Trebuchet MS" w:hAnsi="Trebuchet MS"/>
          <w:sz w:val="20"/>
          <w:szCs w:val="20"/>
        </w:rPr>
      </w:pPr>
    </w:p>
    <w:p w14:paraId="77888F2A" w14:textId="77777777" w:rsidR="00DA0A3E" w:rsidRPr="00D452AF" w:rsidRDefault="00DA0A3E" w:rsidP="005B7D07">
      <w:pPr>
        <w:rPr>
          <w:rFonts w:ascii="Trebuchet MS" w:hAnsi="Trebuchet MS"/>
          <w:sz w:val="20"/>
          <w:szCs w:val="20"/>
        </w:rPr>
      </w:pPr>
    </w:p>
    <w:p w14:paraId="4CE93D8F" w14:textId="77777777" w:rsidR="00DA0A3E" w:rsidRPr="00D452AF" w:rsidRDefault="00DA0A3E" w:rsidP="005B7D07">
      <w:pPr>
        <w:rPr>
          <w:rFonts w:ascii="Trebuchet MS" w:hAnsi="Trebuchet MS"/>
          <w:sz w:val="20"/>
          <w:szCs w:val="20"/>
        </w:rPr>
      </w:pPr>
    </w:p>
    <w:p w14:paraId="2AEB882B" w14:textId="77777777" w:rsidR="00DA0A3E" w:rsidRPr="00D452AF" w:rsidRDefault="00DA0A3E" w:rsidP="005B7D07">
      <w:pPr>
        <w:rPr>
          <w:rFonts w:ascii="Trebuchet MS" w:hAnsi="Trebuchet MS"/>
          <w:sz w:val="20"/>
          <w:szCs w:val="20"/>
        </w:rPr>
      </w:pPr>
    </w:p>
    <w:p w14:paraId="28D39EB5" w14:textId="77777777" w:rsidR="00DA0A3E" w:rsidRPr="00D452AF" w:rsidRDefault="00DA0A3E" w:rsidP="005B7D07">
      <w:pPr>
        <w:rPr>
          <w:rFonts w:ascii="Trebuchet MS" w:hAnsi="Trebuchet MS"/>
          <w:sz w:val="20"/>
          <w:szCs w:val="20"/>
        </w:rPr>
      </w:pPr>
    </w:p>
    <w:p w14:paraId="597C4B5C" w14:textId="77777777" w:rsidR="00DA0A3E" w:rsidRPr="00D452AF" w:rsidRDefault="00DA0A3E" w:rsidP="005B7D07">
      <w:pPr>
        <w:rPr>
          <w:rFonts w:ascii="Trebuchet MS" w:hAnsi="Trebuchet MS"/>
          <w:sz w:val="20"/>
          <w:szCs w:val="20"/>
        </w:rPr>
      </w:pPr>
    </w:p>
    <w:p w14:paraId="1063FED0" w14:textId="77777777" w:rsidR="00DA0A3E" w:rsidRPr="00D452AF" w:rsidRDefault="00DA0A3E" w:rsidP="005B7D07">
      <w:pPr>
        <w:rPr>
          <w:rFonts w:ascii="Trebuchet MS" w:hAnsi="Trebuchet MS"/>
          <w:sz w:val="20"/>
          <w:szCs w:val="20"/>
        </w:rPr>
      </w:pPr>
    </w:p>
    <w:p w14:paraId="673324BD" w14:textId="77777777" w:rsidR="00DA0A3E" w:rsidRPr="00D452AF" w:rsidRDefault="00DA0A3E" w:rsidP="005B7D07">
      <w:pPr>
        <w:rPr>
          <w:rFonts w:ascii="Trebuchet MS" w:hAnsi="Trebuchet MS"/>
          <w:sz w:val="20"/>
          <w:szCs w:val="20"/>
        </w:rPr>
      </w:pPr>
    </w:p>
    <w:p w14:paraId="301542D3" w14:textId="77777777" w:rsidR="00DA0A3E" w:rsidRPr="00D452AF" w:rsidRDefault="00DA0A3E" w:rsidP="005B7D07">
      <w:pPr>
        <w:rPr>
          <w:rFonts w:ascii="Trebuchet MS" w:hAnsi="Trebuchet MS"/>
          <w:sz w:val="20"/>
          <w:szCs w:val="20"/>
        </w:rPr>
      </w:pPr>
    </w:p>
    <w:p w14:paraId="3AB15C2A" w14:textId="77777777" w:rsidR="00DA0A3E" w:rsidRPr="00D452AF" w:rsidRDefault="00DA0A3E" w:rsidP="005B7D07">
      <w:pPr>
        <w:rPr>
          <w:rFonts w:ascii="Trebuchet MS" w:hAnsi="Trebuchet MS"/>
          <w:sz w:val="20"/>
          <w:szCs w:val="20"/>
        </w:rPr>
      </w:pPr>
    </w:p>
    <w:p w14:paraId="412983FC" w14:textId="77777777" w:rsidR="00DA0A3E" w:rsidRPr="00D452AF" w:rsidRDefault="00DA0A3E" w:rsidP="005B7D07">
      <w:pPr>
        <w:rPr>
          <w:rFonts w:ascii="Trebuchet MS" w:hAnsi="Trebuchet MS"/>
          <w:sz w:val="20"/>
          <w:szCs w:val="20"/>
        </w:rPr>
      </w:pPr>
    </w:p>
    <w:p w14:paraId="70B93462" w14:textId="77777777" w:rsidR="00DA0A3E" w:rsidRPr="00D452AF" w:rsidRDefault="00DA0A3E" w:rsidP="005B7D07">
      <w:pPr>
        <w:rPr>
          <w:rFonts w:ascii="Trebuchet MS" w:hAnsi="Trebuchet MS"/>
          <w:sz w:val="20"/>
          <w:szCs w:val="20"/>
        </w:rPr>
      </w:pPr>
    </w:p>
    <w:p w14:paraId="0C1B8BA4" w14:textId="77777777" w:rsidR="00DA0A3E" w:rsidRPr="00D452AF" w:rsidRDefault="00DA0A3E" w:rsidP="005B7D07">
      <w:pPr>
        <w:rPr>
          <w:rFonts w:ascii="Trebuchet MS" w:hAnsi="Trebuchet MS"/>
          <w:sz w:val="20"/>
          <w:szCs w:val="20"/>
        </w:rPr>
      </w:pPr>
    </w:p>
    <w:p w14:paraId="17C8C5C2" w14:textId="77777777" w:rsidR="00DA0A3E" w:rsidRPr="00D452AF" w:rsidRDefault="00DA0A3E" w:rsidP="005B7D07">
      <w:pPr>
        <w:rPr>
          <w:rFonts w:ascii="Trebuchet MS" w:hAnsi="Trebuchet MS"/>
          <w:sz w:val="20"/>
          <w:szCs w:val="20"/>
        </w:rPr>
      </w:pPr>
    </w:p>
    <w:p w14:paraId="0C575947" w14:textId="77777777" w:rsidR="00DA0A3E" w:rsidRPr="00D452AF" w:rsidRDefault="00DA0A3E" w:rsidP="005B7D07">
      <w:pPr>
        <w:rPr>
          <w:rFonts w:ascii="Trebuchet MS" w:hAnsi="Trebuchet MS"/>
          <w:sz w:val="20"/>
          <w:szCs w:val="20"/>
        </w:rPr>
      </w:pPr>
    </w:p>
    <w:p w14:paraId="0E08BC4F" w14:textId="77777777" w:rsidR="00DA0A3E" w:rsidRPr="00D452AF" w:rsidRDefault="00DA0A3E" w:rsidP="005B7D07">
      <w:pPr>
        <w:rPr>
          <w:rFonts w:ascii="Trebuchet MS" w:hAnsi="Trebuchet MS"/>
          <w:sz w:val="20"/>
          <w:szCs w:val="20"/>
        </w:rPr>
      </w:pPr>
    </w:p>
    <w:p w14:paraId="002CC911" w14:textId="77777777" w:rsidR="00DA0A3E" w:rsidRPr="00D452AF" w:rsidRDefault="00DA0A3E" w:rsidP="005B7D07">
      <w:pPr>
        <w:rPr>
          <w:rFonts w:ascii="Trebuchet MS" w:hAnsi="Trebuchet MS"/>
          <w:sz w:val="20"/>
          <w:szCs w:val="20"/>
        </w:rPr>
      </w:pPr>
    </w:p>
    <w:p w14:paraId="512A44A7" w14:textId="77777777" w:rsidR="00DA0A3E" w:rsidRPr="00D452AF" w:rsidRDefault="00DA0A3E" w:rsidP="005B7D07">
      <w:pPr>
        <w:rPr>
          <w:rFonts w:ascii="Trebuchet MS" w:hAnsi="Trebuchet MS"/>
          <w:sz w:val="20"/>
          <w:szCs w:val="20"/>
        </w:rPr>
      </w:pPr>
    </w:p>
    <w:p w14:paraId="5D988C57" w14:textId="77777777" w:rsidR="00DA0A3E" w:rsidRPr="00D452AF" w:rsidRDefault="00DA0A3E" w:rsidP="005B7D07">
      <w:pPr>
        <w:rPr>
          <w:rFonts w:ascii="Trebuchet MS" w:hAnsi="Trebuchet MS"/>
          <w:sz w:val="20"/>
          <w:szCs w:val="20"/>
        </w:rPr>
      </w:pPr>
    </w:p>
    <w:p w14:paraId="404CCD62" w14:textId="77777777" w:rsidR="00DA0A3E" w:rsidRPr="00D452AF" w:rsidRDefault="00DA0A3E" w:rsidP="005B7D07">
      <w:pPr>
        <w:rPr>
          <w:rFonts w:ascii="Trebuchet MS" w:hAnsi="Trebuchet MS"/>
          <w:sz w:val="20"/>
          <w:szCs w:val="20"/>
        </w:rPr>
      </w:pPr>
    </w:p>
    <w:p w14:paraId="5D6FF208" w14:textId="77777777" w:rsidR="00DA0A3E" w:rsidRPr="00D452AF" w:rsidRDefault="00DA0A3E" w:rsidP="005B7D07">
      <w:pPr>
        <w:rPr>
          <w:rFonts w:ascii="Trebuchet MS" w:hAnsi="Trebuchet MS"/>
          <w:sz w:val="20"/>
          <w:szCs w:val="20"/>
        </w:rPr>
      </w:pPr>
    </w:p>
    <w:p w14:paraId="2AA4F70C" w14:textId="77777777" w:rsidR="00DA0A3E" w:rsidRPr="00D452AF" w:rsidRDefault="00DA0A3E" w:rsidP="005B7D07">
      <w:pPr>
        <w:rPr>
          <w:rFonts w:ascii="Trebuchet MS" w:hAnsi="Trebuchet MS"/>
          <w:sz w:val="20"/>
          <w:szCs w:val="20"/>
        </w:rPr>
      </w:pPr>
    </w:p>
    <w:p w14:paraId="15A64E8B" w14:textId="77777777" w:rsidR="00DA0A3E" w:rsidRPr="00D452AF" w:rsidRDefault="00DA0A3E" w:rsidP="005B7D07">
      <w:pPr>
        <w:rPr>
          <w:rFonts w:ascii="Trebuchet MS" w:hAnsi="Trebuchet MS"/>
          <w:sz w:val="20"/>
          <w:szCs w:val="20"/>
        </w:rPr>
      </w:pPr>
    </w:p>
    <w:p w14:paraId="281FF367" w14:textId="77777777" w:rsidR="00DA0A3E" w:rsidRPr="00D452AF" w:rsidRDefault="00DA0A3E" w:rsidP="005B7D07">
      <w:pPr>
        <w:rPr>
          <w:rFonts w:ascii="Trebuchet MS" w:hAnsi="Trebuchet MS"/>
          <w:sz w:val="20"/>
          <w:szCs w:val="20"/>
        </w:rPr>
      </w:pPr>
    </w:p>
    <w:p w14:paraId="6CC98624" w14:textId="77777777" w:rsidR="00DA0A3E" w:rsidRPr="00D452AF" w:rsidRDefault="00DA0A3E" w:rsidP="005B7D07">
      <w:pPr>
        <w:rPr>
          <w:rFonts w:ascii="Trebuchet MS" w:hAnsi="Trebuchet MS"/>
          <w:sz w:val="20"/>
          <w:szCs w:val="20"/>
        </w:rPr>
      </w:pPr>
    </w:p>
    <w:p w14:paraId="0A2BF71C" w14:textId="77777777" w:rsidR="00DA0A3E" w:rsidRPr="00D452AF" w:rsidRDefault="00DA0A3E" w:rsidP="005B7D07">
      <w:pPr>
        <w:rPr>
          <w:rFonts w:ascii="Trebuchet MS" w:hAnsi="Trebuchet MS"/>
          <w:sz w:val="20"/>
          <w:szCs w:val="20"/>
        </w:rPr>
      </w:pPr>
    </w:p>
    <w:p w14:paraId="53B3B387" w14:textId="77777777" w:rsidR="00DA0A3E" w:rsidRPr="00D452AF" w:rsidRDefault="00DA0A3E" w:rsidP="005B7D07">
      <w:pPr>
        <w:rPr>
          <w:rFonts w:ascii="Trebuchet MS" w:hAnsi="Trebuchet MS"/>
          <w:sz w:val="20"/>
          <w:szCs w:val="20"/>
        </w:rPr>
      </w:pPr>
    </w:p>
    <w:p w14:paraId="2FFB3163" w14:textId="77777777" w:rsidR="00DA0A3E" w:rsidRPr="00D452AF" w:rsidRDefault="00DA0A3E" w:rsidP="005B7D07">
      <w:pPr>
        <w:rPr>
          <w:rFonts w:ascii="Trebuchet MS" w:hAnsi="Trebuchet MS"/>
          <w:sz w:val="20"/>
          <w:szCs w:val="20"/>
        </w:rPr>
      </w:pPr>
    </w:p>
    <w:p w14:paraId="52A279A8" w14:textId="77777777" w:rsidR="00DA0A3E" w:rsidRPr="00D452AF" w:rsidRDefault="00DA0A3E" w:rsidP="005B7D07">
      <w:pPr>
        <w:rPr>
          <w:rFonts w:ascii="Trebuchet MS" w:hAnsi="Trebuchet MS"/>
          <w:sz w:val="20"/>
          <w:szCs w:val="20"/>
        </w:rPr>
      </w:pPr>
    </w:p>
    <w:p w14:paraId="3E2201F1" w14:textId="77777777" w:rsidR="00DA0A3E" w:rsidRPr="00D452AF" w:rsidRDefault="00DA0A3E" w:rsidP="005B7D07">
      <w:pPr>
        <w:rPr>
          <w:rFonts w:ascii="Trebuchet MS" w:hAnsi="Trebuchet MS"/>
          <w:sz w:val="20"/>
          <w:szCs w:val="20"/>
        </w:rPr>
      </w:pPr>
    </w:p>
    <w:p w14:paraId="39B14135" w14:textId="77777777" w:rsidR="00DA0A3E" w:rsidRPr="00D452AF" w:rsidRDefault="00DA0A3E" w:rsidP="005B7D07">
      <w:pPr>
        <w:rPr>
          <w:rFonts w:ascii="Trebuchet MS" w:hAnsi="Trebuchet MS"/>
          <w:sz w:val="20"/>
          <w:szCs w:val="20"/>
        </w:rPr>
      </w:pPr>
    </w:p>
    <w:p w14:paraId="601F731B" w14:textId="77777777" w:rsidR="00DA0A3E" w:rsidRPr="00D452AF" w:rsidRDefault="00DA0A3E" w:rsidP="005B7D07">
      <w:pPr>
        <w:rPr>
          <w:rFonts w:ascii="Trebuchet MS" w:hAnsi="Trebuchet MS"/>
          <w:sz w:val="20"/>
          <w:szCs w:val="20"/>
        </w:rPr>
      </w:pPr>
    </w:p>
    <w:p w14:paraId="318FBF62" w14:textId="77777777" w:rsidR="00DA0A3E" w:rsidRPr="00D452AF" w:rsidRDefault="00DA0A3E" w:rsidP="005B7D07">
      <w:pPr>
        <w:rPr>
          <w:rFonts w:ascii="Trebuchet MS" w:hAnsi="Trebuchet MS"/>
          <w:sz w:val="20"/>
          <w:szCs w:val="20"/>
        </w:rPr>
      </w:pPr>
    </w:p>
    <w:p w14:paraId="72ADCDA4" w14:textId="77777777" w:rsidR="00DA0A3E" w:rsidRPr="00D452AF" w:rsidRDefault="00DA0A3E" w:rsidP="005B7D07">
      <w:pPr>
        <w:rPr>
          <w:rFonts w:ascii="Trebuchet MS" w:hAnsi="Trebuchet MS"/>
          <w:sz w:val="20"/>
          <w:szCs w:val="20"/>
        </w:rPr>
      </w:pPr>
    </w:p>
    <w:p w14:paraId="10B711E1" w14:textId="77777777" w:rsidR="00DA0A3E" w:rsidRPr="00D452AF" w:rsidRDefault="00DA0A3E" w:rsidP="005B7D07">
      <w:pPr>
        <w:rPr>
          <w:rFonts w:ascii="Trebuchet MS" w:hAnsi="Trebuchet MS"/>
          <w:sz w:val="20"/>
          <w:szCs w:val="20"/>
        </w:rPr>
      </w:pPr>
    </w:p>
    <w:p w14:paraId="5A359D9C" w14:textId="77777777" w:rsidR="00DA0A3E" w:rsidRPr="00D452AF" w:rsidRDefault="00DA0A3E" w:rsidP="005B7D07">
      <w:pPr>
        <w:rPr>
          <w:rFonts w:ascii="Trebuchet MS" w:hAnsi="Trebuchet MS"/>
          <w:sz w:val="20"/>
          <w:szCs w:val="20"/>
        </w:rPr>
      </w:pPr>
    </w:p>
    <w:p w14:paraId="55EC3E57" w14:textId="77777777" w:rsidR="00DA0A3E" w:rsidRPr="00D452AF" w:rsidRDefault="00DA0A3E" w:rsidP="005B7D07">
      <w:pPr>
        <w:rPr>
          <w:rFonts w:ascii="Trebuchet MS" w:hAnsi="Trebuchet MS"/>
          <w:sz w:val="20"/>
          <w:szCs w:val="20"/>
        </w:rPr>
      </w:pPr>
    </w:p>
    <w:sectPr w:rsidR="00DA0A3E" w:rsidRPr="00D452AF" w:rsidSect="00A728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68EFC" w14:textId="77777777" w:rsidR="00CA0112" w:rsidRDefault="00CA0112" w:rsidP="00BD61DA">
      <w:r>
        <w:separator/>
      </w:r>
    </w:p>
  </w:endnote>
  <w:endnote w:type="continuationSeparator" w:id="0">
    <w:p w14:paraId="6393BEAC" w14:textId="77777777" w:rsidR="00CA0112" w:rsidRDefault="00CA0112"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D278D" w14:textId="77777777" w:rsidR="00C04AE7" w:rsidRDefault="00C04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B111D" w14:textId="214B3971" w:rsidR="006758A2" w:rsidRPr="00376945" w:rsidRDefault="00376945" w:rsidP="00C04AE7">
    <w:pPr>
      <w:pStyle w:val="Footer"/>
      <w:jc w:val="right"/>
    </w:pPr>
    <w:r>
      <w:tab/>
    </w:r>
    <w:r>
      <w:tab/>
    </w:r>
    <w:r>
      <w:tab/>
    </w:r>
    <w:r>
      <w:tab/>
    </w:r>
    <w:r w:rsidR="00C04AE7">
      <w:tab/>
      <w:t xml:space="preserve">   </w:t>
    </w:r>
    <w:r w:rsidR="00C04AE7" w:rsidRPr="00C04AE7">
      <w:t>https://polymerscience.pulsusconference.com/abstract-submission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3970A" w14:textId="77777777" w:rsidR="00C04AE7" w:rsidRDefault="00C04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78E1F" w14:textId="77777777" w:rsidR="00CA0112" w:rsidRDefault="00CA0112" w:rsidP="00BD61DA">
      <w:r>
        <w:separator/>
      </w:r>
    </w:p>
  </w:footnote>
  <w:footnote w:type="continuationSeparator" w:id="0">
    <w:p w14:paraId="1AAAF08E" w14:textId="77777777" w:rsidR="00CA0112" w:rsidRDefault="00CA0112"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31149" w14:textId="77777777" w:rsidR="00C04AE7" w:rsidRDefault="00C04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E32EB" w14:textId="77777777" w:rsidR="00C04AE7" w:rsidRDefault="00C04A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99BBB" w14:textId="77777777" w:rsidR="00C04AE7" w:rsidRDefault="00C04A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0122"/>
    <w:rsid w:val="0002392A"/>
    <w:rsid w:val="00074C9C"/>
    <w:rsid w:val="000B4576"/>
    <w:rsid w:val="000D6718"/>
    <w:rsid w:val="000F0B8E"/>
    <w:rsid w:val="000F6C4B"/>
    <w:rsid w:val="00183103"/>
    <w:rsid w:val="001B06AE"/>
    <w:rsid w:val="001E4F7C"/>
    <w:rsid w:val="001F1383"/>
    <w:rsid w:val="0023795B"/>
    <w:rsid w:val="00265E72"/>
    <w:rsid w:val="00286B28"/>
    <w:rsid w:val="002B2955"/>
    <w:rsid w:val="002C359D"/>
    <w:rsid w:val="002C3D9B"/>
    <w:rsid w:val="00301337"/>
    <w:rsid w:val="003057DC"/>
    <w:rsid w:val="0031455A"/>
    <w:rsid w:val="00335BDF"/>
    <w:rsid w:val="00342A34"/>
    <w:rsid w:val="0034785C"/>
    <w:rsid w:val="00363668"/>
    <w:rsid w:val="00376945"/>
    <w:rsid w:val="00384441"/>
    <w:rsid w:val="0039142D"/>
    <w:rsid w:val="003A3C5A"/>
    <w:rsid w:val="003B78DC"/>
    <w:rsid w:val="00437503"/>
    <w:rsid w:val="00441F91"/>
    <w:rsid w:val="00484659"/>
    <w:rsid w:val="00490EE3"/>
    <w:rsid w:val="004D7813"/>
    <w:rsid w:val="004E62DD"/>
    <w:rsid w:val="004F0441"/>
    <w:rsid w:val="005B4B32"/>
    <w:rsid w:val="005B7D07"/>
    <w:rsid w:val="00620CF2"/>
    <w:rsid w:val="006274FF"/>
    <w:rsid w:val="00654259"/>
    <w:rsid w:val="006758A2"/>
    <w:rsid w:val="00681401"/>
    <w:rsid w:val="007341F9"/>
    <w:rsid w:val="0078229D"/>
    <w:rsid w:val="007B0D32"/>
    <w:rsid w:val="007D00E7"/>
    <w:rsid w:val="007D233A"/>
    <w:rsid w:val="007D5AD0"/>
    <w:rsid w:val="007D65C7"/>
    <w:rsid w:val="0080430B"/>
    <w:rsid w:val="008747F9"/>
    <w:rsid w:val="008A53E7"/>
    <w:rsid w:val="008B1A37"/>
    <w:rsid w:val="008E2F78"/>
    <w:rsid w:val="008E737B"/>
    <w:rsid w:val="00912F54"/>
    <w:rsid w:val="009215E3"/>
    <w:rsid w:val="0096580F"/>
    <w:rsid w:val="009B1CED"/>
    <w:rsid w:val="009E52D9"/>
    <w:rsid w:val="00A217E1"/>
    <w:rsid w:val="00A4183E"/>
    <w:rsid w:val="00A50C1E"/>
    <w:rsid w:val="00A67093"/>
    <w:rsid w:val="00A72842"/>
    <w:rsid w:val="00AA5A30"/>
    <w:rsid w:val="00AC5543"/>
    <w:rsid w:val="00AF61EB"/>
    <w:rsid w:val="00B03DB8"/>
    <w:rsid w:val="00B057F9"/>
    <w:rsid w:val="00B17C38"/>
    <w:rsid w:val="00B44878"/>
    <w:rsid w:val="00B46EE5"/>
    <w:rsid w:val="00B8710A"/>
    <w:rsid w:val="00BA2068"/>
    <w:rsid w:val="00BA6511"/>
    <w:rsid w:val="00BA7F70"/>
    <w:rsid w:val="00BD61DA"/>
    <w:rsid w:val="00BE6CEE"/>
    <w:rsid w:val="00C04AE7"/>
    <w:rsid w:val="00C07C5B"/>
    <w:rsid w:val="00C578FF"/>
    <w:rsid w:val="00C828BF"/>
    <w:rsid w:val="00CA0112"/>
    <w:rsid w:val="00CE6677"/>
    <w:rsid w:val="00D01720"/>
    <w:rsid w:val="00D452AF"/>
    <w:rsid w:val="00D605F8"/>
    <w:rsid w:val="00D734FE"/>
    <w:rsid w:val="00D832AC"/>
    <w:rsid w:val="00D841B1"/>
    <w:rsid w:val="00DA0A3E"/>
    <w:rsid w:val="00DC433A"/>
    <w:rsid w:val="00DD7B58"/>
    <w:rsid w:val="00DF1C27"/>
    <w:rsid w:val="00E37BD1"/>
    <w:rsid w:val="00E43444"/>
    <w:rsid w:val="00E55746"/>
    <w:rsid w:val="00E63452"/>
    <w:rsid w:val="00E73AA7"/>
    <w:rsid w:val="00EB5BBC"/>
    <w:rsid w:val="00ED2B89"/>
    <w:rsid w:val="00ED522E"/>
    <w:rsid w:val="00F26034"/>
    <w:rsid w:val="00F62A62"/>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554CA"/>
  <w15:docId w15:val="{C192A0DA-C4FC-47BA-B419-668E9B85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16688">
      <w:bodyDiv w:val="1"/>
      <w:marLeft w:val="0"/>
      <w:marRight w:val="0"/>
      <w:marTop w:val="0"/>
      <w:marBottom w:val="0"/>
      <w:divBdr>
        <w:top w:val="none" w:sz="0" w:space="0" w:color="auto"/>
        <w:left w:val="none" w:sz="0" w:space="0" w:color="auto"/>
        <w:bottom w:val="none" w:sz="0" w:space="0" w:color="auto"/>
        <w:right w:val="none" w:sz="0" w:space="0" w:color="auto"/>
      </w:divBdr>
    </w:div>
    <w:div w:id="166141040">
      <w:bodyDiv w:val="1"/>
      <w:marLeft w:val="0"/>
      <w:marRight w:val="0"/>
      <w:marTop w:val="0"/>
      <w:marBottom w:val="0"/>
      <w:divBdr>
        <w:top w:val="none" w:sz="0" w:space="0" w:color="auto"/>
        <w:left w:val="none" w:sz="0" w:space="0" w:color="auto"/>
        <w:bottom w:val="none" w:sz="0" w:space="0" w:color="auto"/>
        <w:right w:val="none" w:sz="0" w:space="0" w:color="auto"/>
      </w:divBdr>
    </w:div>
    <w:div w:id="1069814053">
      <w:bodyDiv w:val="1"/>
      <w:marLeft w:val="0"/>
      <w:marRight w:val="0"/>
      <w:marTop w:val="0"/>
      <w:marBottom w:val="0"/>
      <w:divBdr>
        <w:top w:val="none" w:sz="0" w:space="0" w:color="auto"/>
        <w:left w:val="none" w:sz="0" w:space="0" w:color="auto"/>
        <w:bottom w:val="none" w:sz="0" w:space="0" w:color="auto"/>
        <w:right w:val="none" w:sz="0" w:space="0" w:color="auto"/>
      </w:divBdr>
    </w:div>
    <w:div w:id="1139347417">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 w:id="170636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4A1B9-4F6B-46DA-9E7D-429DD6C8C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Marija Mojicevic</cp:lastModifiedBy>
  <cp:revision>2</cp:revision>
  <dcterms:created xsi:type="dcterms:W3CDTF">2022-01-22T23:05:00Z</dcterms:created>
  <dcterms:modified xsi:type="dcterms:W3CDTF">2022-01-22T23:05:00Z</dcterms:modified>
</cp:coreProperties>
</file>